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72" w:rsidRDefault="00831672"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2366645</wp:posOffset>
            </wp:positionH>
            <wp:positionV relativeFrom="margin">
              <wp:posOffset>-729615</wp:posOffset>
            </wp:positionV>
            <wp:extent cx="6009005" cy="8211185"/>
            <wp:effectExtent l="1123950" t="0" r="109664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116" t="9917" r="32186" b="578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09005" cy="821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831672" w:rsidRDefault="00831672"/>
    <w:p w:rsidR="00963038" w:rsidRDefault="00B35456">
      <w:pPr>
        <w:pStyle w:val="ab"/>
        <w:framePr w:wrap="none" w:vAnchor="page" w:hAnchor="page" w:x="8232" w:y="560"/>
        <w:shd w:val="clear" w:color="auto" w:fill="auto"/>
        <w:spacing w:line="220" w:lineRule="exact"/>
      </w:pPr>
      <w:r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66"/>
        <w:gridCol w:w="9173"/>
        <w:gridCol w:w="2963"/>
      </w:tblGrid>
      <w:tr w:rsidR="00963038">
        <w:trPr>
          <w:trHeight w:hRule="exact" w:val="3571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038" w:rsidRDefault="00963038">
            <w:pPr>
              <w:framePr w:w="15102" w:h="9745" w:wrap="none" w:vAnchor="page" w:hAnchor="page" w:x="952" w:y="952"/>
              <w:rPr>
                <w:sz w:val="10"/>
                <w:szCs w:val="10"/>
              </w:rPr>
            </w:pP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38" w:rsidRDefault="00B35456">
            <w:pPr>
              <w:pStyle w:val="20"/>
              <w:framePr w:w="15102" w:h="9745" w:wrap="none" w:vAnchor="page" w:hAnchor="page" w:x="952" w:y="952"/>
              <w:numPr>
                <w:ilvl w:val="0"/>
                <w:numId w:val="2"/>
              </w:numPr>
              <w:shd w:val="clear" w:color="auto" w:fill="auto"/>
              <w:tabs>
                <w:tab w:val="left" w:pos="493"/>
              </w:tabs>
              <w:spacing w:line="320" w:lineRule="exact"/>
              <w:jc w:val="both"/>
            </w:pPr>
            <w:r>
              <w:rPr>
                <w:rStyle w:val="214pt"/>
              </w:rPr>
              <w:t>издание приказа о создании Центра</w:t>
            </w:r>
          </w:p>
          <w:p w:rsidR="00963038" w:rsidRDefault="00B35456">
            <w:pPr>
              <w:pStyle w:val="20"/>
              <w:framePr w:w="15102" w:h="9745" w:wrap="none" w:vAnchor="page" w:hAnchor="page" w:x="952" w:y="952"/>
              <w:numPr>
                <w:ilvl w:val="0"/>
                <w:numId w:val="2"/>
              </w:numPr>
              <w:shd w:val="clear" w:color="auto" w:fill="auto"/>
              <w:tabs>
                <w:tab w:val="left" w:pos="482"/>
              </w:tabs>
              <w:spacing w:line="320" w:lineRule="exact"/>
              <w:jc w:val="both"/>
            </w:pPr>
            <w:r>
              <w:rPr>
                <w:rStyle w:val="214pt"/>
              </w:rPr>
              <w:t>разработка и утверждение Положения о Центре;</w:t>
            </w:r>
          </w:p>
          <w:p w:rsidR="00963038" w:rsidRDefault="00B35456">
            <w:pPr>
              <w:pStyle w:val="20"/>
              <w:framePr w:w="15102" w:h="9745" w:wrap="none" w:vAnchor="page" w:hAnchor="page" w:x="952" w:y="952"/>
              <w:numPr>
                <w:ilvl w:val="0"/>
                <w:numId w:val="2"/>
              </w:numPr>
              <w:shd w:val="clear" w:color="auto" w:fill="auto"/>
              <w:tabs>
                <w:tab w:val="left" w:pos="626"/>
              </w:tabs>
              <w:spacing w:line="320" w:lineRule="exact"/>
              <w:jc w:val="both"/>
            </w:pPr>
            <w:r>
              <w:rPr>
                <w:rStyle w:val="214pt"/>
              </w:rPr>
              <w:t>предварительное формирование списочного состава сотрудников Центра;</w:t>
            </w:r>
          </w:p>
          <w:p w:rsidR="00963038" w:rsidRDefault="00B35456">
            <w:pPr>
              <w:pStyle w:val="20"/>
              <w:framePr w:w="15102" w:h="9745" w:wrap="none" w:vAnchor="page" w:hAnchor="page" w:x="952" w:y="952"/>
              <w:numPr>
                <w:ilvl w:val="0"/>
                <w:numId w:val="2"/>
              </w:numPr>
              <w:shd w:val="clear" w:color="auto" w:fill="auto"/>
              <w:tabs>
                <w:tab w:val="left" w:pos="558"/>
              </w:tabs>
              <w:spacing w:line="320" w:lineRule="exact"/>
              <w:jc w:val="both"/>
            </w:pPr>
            <w:r>
              <w:rPr>
                <w:rStyle w:val="214pt"/>
              </w:rPr>
              <w:t>формирование Дорожной карты по созданию и функционированию Центра;</w:t>
            </w:r>
          </w:p>
          <w:p w:rsidR="00963038" w:rsidRDefault="00B35456">
            <w:pPr>
              <w:pStyle w:val="20"/>
              <w:framePr w:w="15102" w:h="9745" w:wrap="none" w:vAnchor="page" w:hAnchor="page" w:x="952" w:y="952"/>
              <w:numPr>
                <w:ilvl w:val="0"/>
                <w:numId w:val="2"/>
              </w:numPr>
              <w:shd w:val="clear" w:color="auto" w:fill="auto"/>
              <w:tabs>
                <w:tab w:val="left" w:pos="508"/>
              </w:tabs>
              <w:spacing w:line="320" w:lineRule="exact"/>
              <w:jc w:val="both"/>
            </w:pPr>
            <w:r>
              <w:rPr>
                <w:rStyle w:val="214pt"/>
              </w:rPr>
              <w:t>мероприятия по внесению изменений в должностные инструкции для сотрудников Центра;</w:t>
            </w:r>
          </w:p>
          <w:p w:rsidR="00963038" w:rsidRDefault="00B35456">
            <w:pPr>
              <w:pStyle w:val="20"/>
              <w:framePr w:w="15102" w:h="9745" w:wrap="none" w:vAnchor="page" w:hAnchor="page" w:x="952" w:y="952"/>
              <w:numPr>
                <w:ilvl w:val="0"/>
                <w:numId w:val="2"/>
              </w:numPr>
              <w:shd w:val="clear" w:color="auto" w:fill="auto"/>
              <w:tabs>
                <w:tab w:val="left" w:pos="698"/>
              </w:tabs>
              <w:spacing w:line="320" w:lineRule="exact"/>
              <w:jc w:val="both"/>
            </w:pPr>
            <w:r>
              <w:rPr>
                <w:rStyle w:val="214pt"/>
              </w:rPr>
              <w:t xml:space="preserve">разработка </w:t>
            </w:r>
            <w:proofErr w:type="spellStart"/>
            <w:r>
              <w:rPr>
                <w:rStyle w:val="214pt"/>
              </w:rPr>
              <w:t>медиаплана</w:t>
            </w:r>
            <w:proofErr w:type="spellEnd"/>
            <w:r>
              <w:rPr>
                <w:rStyle w:val="214pt"/>
              </w:rPr>
              <w:t xml:space="preserve"> по информационному сопровождению создания Центра.</w:t>
            </w:r>
          </w:p>
          <w:p w:rsidR="00963038" w:rsidRDefault="00B35456">
            <w:pPr>
              <w:pStyle w:val="20"/>
              <w:framePr w:w="15102" w:h="9745" w:wrap="none" w:vAnchor="page" w:hAnchor="page" w:x="952" w:y="952"/>
              <w:shd w:val="clear" w:color="auto" w:fill="auto"/>
              <w:spacing w:line="320" w:lineRule="exact"/>
              <w:jc w:val="both"/>
            </w:pPr>
            <w:r>
              <w:rPr>
                <w:rStyle w:val="214pt"/>
              </w:rPr>
              <w:t>4. Определение помещений для инфраструктуры Центра.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038" w:rsidRDefault="00963038">
            <w:pPr>
              <w:framePr w:w="15102" w:h="9745" w:wrap="none" w:vAnchor="page" w:hAnchor="page" w:x="952" w:y="952"/>
              <w:rPr>
                <w:sz w:val="10"/>
                <w:szCs w:val="10"/>
              </w:rPr>
            </w:pPr>
          </w:p>
        </w:tc>
      </w:tr>
      <w:tr w:rsidR="00963038">
        <w:trPr>
          <w:trHeight w:hRule="exact" w:val="331"/>
        </w:trPr>
        <w:tc>
          <w:tcPr>
            <w:tcW w:w="151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038" w:rsidRDefault="00C768E9">
            <w:pPr>
              <w:pStyle w:val="20"/>
              <w:framePr w:w="15102" w:h="9745" w:wrap="none" w:vAnchor="page" w:hAnchor="page" w:x="952" w:y="952"/>
              <w:shd w:val="clear" w:color="auto" w:fill="auto"/>
              <w:spacing w:line="280" w:lineRule="exact"/>
            </w:pPr>
            <w:r>
              <w:rPr>
                <w:rStyle w:val="214pt"/>
              </w:rPr>
              <w:t>Апрель-Август</w:t>
            </w:r>
            <w:r w:rsidR="007E2991">
              <w:rPr>
                <w:rStyle w:val="214pt"/>
              </w:rPr>
              <w:t xml:space="preserve"> 2020</w:t>
            </w:r>
            <w:r w:rsidR="00B35456">
              <w:rPr>
                <w:rStyle w:val="214pt"/>
              </w:rPr>
              <w:t xml:space="preserve"> года</w:t>
            </w:r>
          </w:p>
        </w:tc>
      </w:tr>
      <w:tr w:rsidR="00963038">
        <w:trPr>
          <w:trHeight w:hRule="exact" w:val="5166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038" w:rsidRDefault="00B35456">
            <w:pPr>
              <w:pStyle w:val="20"/>
              <w:framePr w:w="15102" w:h="9745" w:wrap="none" w:vAnchor="page" w:hAnchor="page" w:x="952" w:y="952"/>
              <w:shd w:val="clear" w:color="auto" w:fill="auto"/>
              <w:spacing w:line="320" w:lineRule="exact"/>
            </w:pPr>
            <w:proofErr w:type="spellStart"/>
            <w:r>
              <w:rPr>
                <w:rStyle w:val="214pt"/>
              </w:rPr>
              <w:t>Организационно</w:t>
            </w:r>
            <w:r>
              <w:rPr>
                <w:rStyle w:val="214pt"/>
              </w:rPr>
              <w:softHyphen/>
              <w:t>правовое</w:t>
            </w:r>
            <w:proofErr w:type="spellEnd"/>
            <w:r>
              <w:rPr>
                <w:rStyle w:val="214pt"/>
              </w:rPr>
              <w:t xml:space="preserve"> обеспечение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38" w:rsidRDefault="00B35456">
            <w:pPr>
              <w:pStyle w:val="20"/>
              <w:framePr w:w="15102" w:h="9745" w:wrap="none" w:vAnchor="page" w:hAnchor="page" w:x="952" w:y="952"/>
              <w:numPr>
                <w:ilvl w:val="0"/>
                <w:numId w:val="3"/>
              </w:numPr>
              <w:shd w:val="clear" w:color="auto" w:fill="auto"/>
              <w:tabs>
                <w:tab w:val="left" w:pos="256"/>
              </w:tabs>
              <w:spacing w:line="320" w:lineRule="exact"/>
              <w:jc w:val="both"/>
            </w:pPr>
            <w:r>
              <w:rPr>
                <w:rStyle w:val="214pt"/>
              </w:rPr>
              <w:t>Правовое обеспечение создания и функционирования Центра:</w:t>
            </w:r>
          </w:p>
          <w:p w:rsidR="00963038" w:rsidRDefault="00B35456">
            <w:pPr>
              <w:pStyle w:val="20"/>
              <w:framePr w:w="15102" w:h="9745" w:wrap="none" w:vAnchor="page" w:hAnchor="page" w:x="952" w:y="952"/>
              <w:numPr>
                <w:ilvl w:val="1"/>
                <w:numId w:val="3"/>
              </w:numPr>
              <w:shd w:val="clear" w:color="auto" w:fill="auto"/>
              <w:tabs>
                <w:tab w:val="left" w:pos="580"/>
              </w:tabs>
              <w:spacing w:line="320" w:lineRule="exact"/>
              <w:jc w:val="both"/>
            </w:pPr>
            <w:r>
              <w:rPr>
                <w:rStyle w:val="214pt"/>
              </w:rPr>
              <w:t>утверждение Дорожной карты по созданию и функционированию Центра;</w:t>
            </w:r>
          </w:p>
          <w:p w:rsidR="00963038" w:rsidRDefault="00B35456">
            <w:pPr>
              <w:pStyle w:val="20"/>
              <w:framePr w:w="15102" w:h="9745" w:wrap="none" w:vAnchor="page" w:hAnchor="page" w:x="952" w:y="952"/>
              <w:shd w:val="clear" w:color="auto" w:fill="auto"/>
              <w:spacing w:line="320" w:lineRule="exact"/>
              <w:jc w:val="both"/>
            </w:pPr>
            <w:r>
              <w:rPr>
                <w:rStyle w:val="214pt"/>
              </w:rPr>
              <w:t>1.2 мероприятия по внесению изменений в должностные инструкции для сотрудников Центра;</w:t>
            </w:r>
          </w:p>
          <w:p w:rsidR="00963038" w:rsidRDefault="00B35456">
            <w:pPr>
              <w:pStyle w:val="20"/>
              <w:framePr w:w="15102" w:h="9745" w:wrap="none" w:vAnchor="page" w:hAnchor="page" w:x="952" w:y="952"/>
              <w:numPr>
                <w:ilvl w:val="0"/>
                <w:numId w:val="4"/>
              </w:numPr>
              <w:shd w:val="clear" w:color="auto" w:fill="auto"/>
              <w:tabs>
                <w:tab w:val="left" w:pos="691"/>
              </w:tabs>
              <w:spacing w:line="320" w:lineRule="exact"/>
              <w:jc w:val="both"/>
            </w:pPr>
            <w:r>
              <w:rPr>
                <w:rStyle w:val="214pt"/>
              </w:rPr>
              <w:t xml:space="preserve">разработка и утверждение </w:t>
            </w:r>
            <w:proofErr w:type="spellStart"/>
            <w:r>
              <w:rPr>
                <w:rStyle w:val="214pt"/>
              </w:rPr>
              <w:t>медиаплана</w:t>
            </w:r>
            <w:proofErr w:type="spellEnd"/>
            <w:r>
              <w:rPr>
                <w:rStyle w:val="214pt"/>
              </w:rPr>
              <w:t xml:space="preserve"> по информационному сопровождению создания Центра;</w:t>
            </w:r>
          </w:p>
          <w:p w:rsidR="00963038" w:rsidRDefault="00B35456">
            <w:pPr>
              <w:pStyle w:val="20"/>
              <w:framePr w:w="15102" w:h="9745" w:wrap="none" w:vAnchor="page" w:hAnchor="page" w:x="952" w:y="952"/>
              <w:numPr>
                <w:ilvl w:val="0"/>
                <w:numId w:val="4"/>
              </w:numPr>
              <w:shd w:val="clear" w:color="auto" w:fill="auto"/>
              <w:tabs>
                <w:tab w:val="left" w:pos="472"/>
              </w:tabs>
              <w:spacing w:line="320" w:lineRule="exact"/>
              <w:jc w:val="both"/>
            </w:pPr>
            <w:r>
              <w:rPr>
                <w:rStyle w:val="214pt"/>
              </w:rPr>
              <w:t>издание приказа о назначении руководителя Центра;</w:t>
            </w:r>
          </w:p>
          <w:p w:rsidR="00963038" w:rsidRDefault="00B35456">
            <w:pPr>
              <w:pStyle w:val="20"/>
              <w:framePr w:w="15102" w:h="9745" w:wrap="none" w:vAnchor="page" w:hAnchor="page" w:x="952" w:y="952"/>
              <w:numPr>
                <w:ilvl w:val="0"/>
                <w:numId w:val="4"/>
              </w:numPr>
              <w:shd w:val="clear" w:color="auto" w:fill="auto"/>
              <w:tabs>
                <w:tab w:val="left" w:pos="464"/>
              </w:tabs>
              <w:spacing w:line="320" w:lineRule="exact"/>
              <w:jc w:val="both"/>
            </w:pPr>
            <w:r>
              <w:rPr>
                <w:rStyle w:val="214pt"/>
              </w:rPr>
              <w:t>утверждение списочного состава сотрудников Центра;</w:t>
            </w:r>
          </w:p>
          <w:p w:rsidR="00963038" w:rsidRDefault="00B35456">
            <w:pPr>
              <w:pStyle w:val="20"/>
              <w:framePr w:w="15102" w:h="9745" w:wrap="none" w:vAnchor="page" w:hAnchor="page" w:x="952" w:y="952"/>
              <w:numPr>
                <w:ilvl w:val="0"/>
                <w:numId w:val="4"/>
              </w:numPr>
              <w:shd w:val="clear" w:color="auto" w:fill="auto"/>
              <w:tabs>
                <w:tab w:val="left" w:pos="461"/>
              </w:tabs>
              <w:spacing w:line="320" w:lineRule="exact"/>
              <w:jc w:val="both"/>
            </w:pPr>
            <w:r>
              <w:rPr>
                <w:rStyle w:val="214pt"/>
              </w:rPr>
              <w:t>утверждение должностных инструкций сотрудников Центра;</w:t>
            </w:r>
          </w:p>
          <w:p w:rsidR="00963038" w:rsidRDefault="00B35456">
            <w:pPr>
              <w:pStyle w:val="20"/>
              <w:framePr w:w="15102" w:h="9745" w:wrap="none" w:vAnchor="page" w:hAnchor="page" w:x="952" w:y="952"/>
              <w:numPr>
                <w:ilvl w:val="0"/>
                <w:numId w:val="3"/>
              </w:numPr>
              <w:shd w:val="clear" w:color="auto" w:fill="auto"/>
              <w:tabs>
                <w:tab w:val="left" w:pos="292"/>
              </w:tabs>
              <w:spacing w:line="320" w:lineRule="exact"/>
              <w:jc w:val="both"/>
            </w:pPr>
            <w:r>
              <w:rPr>
                <w:rStyle w:val="214pt"/>
              </w:rPr>
              <w:t>Обновление материально-технической базы:</w:t>
            </w:r>
          </w:p>
          <w:p w:rsidR="00963038" w:rsidRDefault="00B35456">
            <w:pPr>
              <w:pStyle w:val="20"/>
              <w:framePr w:w="15102" w:h="9745" w:wrap="none" w:vAnchor="page" w:hAnchor="page" w:x="952" w:y="952"/>
              <w:numPr>
                <w:ilvl w:val="1"/>
                <w:numId w:val="3"/>
              </w:numPr>
              <w:shd w:val="clear" w:color="auto" w:fill="auto"/>
              <w:tabs>
                <w:tab w:val="left" w:pos="500"/>
              </w:tabs>
              <w:spacing w:line="320" w:lineRule="exact"/>
              <w:jc w:val="both"/>
            </w:pPr>
            <w:r>
              <w:rPr>
                <w:rStyle w:val="214pt"/>
              </w:rPr>
              <w:t>проведение «косметических» ремонтных работ в помещениях Центра;</w:t>
            </w:r>
          </w:p>
          <w:p w:rsidR="00963038" w:rsidRDefault="00B35456">
            <w:pPr>
              <w:pStyle w:val="20"/>
              <w:framePr w:w="15102" w:h="9745" w:wrap="none" w:vAnchor="page" w:hAnchor="page" w:x="952" w:y="952"/>
              <w:numPr>
                <w:ilvl w:val="1"/>
                <w:numId w:val="3"/>
              </w:numPr>
              <w:shd w:val="clear" w:color="auto" w:fill="auto"/>
              <w:tabs>
                <w:tab w:val="left" w:pos="565"/>
              </w:tabs>
              <w:spacing w:line="320" w:lineRule="exact"/>
              <w:jc w:val="both"/>
            </w:pPr>
            <w:r>
              <w:rPr>
                <w:rStyle w:val="214pt"/>
              </w:rPr>
              <w:t>приведение площадок в соответствие с фирменным стилем «Точка роста»;</w:t>
            </w:r>
          </w:p>
          <w:p w:rsidR="00963038" w:rsidRDefault="00B35456">
            <w:pPr>
              <w:pStyle w:val="20"/>
              <w:framePr w:w="15102" w:h="9745" w:wrap="none" w:vAnchor="page" w:hAnchor="page" w:x="952" w:y="952"/>
              <w:numPr>
                <w:ilvl w:val="1"/>
                <w:numId w:val="3"/>
              </w:numPr>
              <w:shd w:val="clear" w:color="auto" w:fill="auto"/>
              <w:tabs>
                <w:tab w:val="left" w:pos="590"/>
              </w:tabs>
              <w:spacing w:line="320" w:lineRule="exact"/>
              <w:jc w:val="both"/>
            </w:pPr>
            <w:r>
              <w:rPr>
                <w:rStyle w:val="214pt"/>
              </w:rPr>
              <w:t>получение и наладка оборудования в соответствии с перечнем и техническим заданием.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038" w:rsidRDefault="00B35456">
            <w:pPr>
              <w:pStyle w:val="20"/>
              <w:framePr w:w="15102" w:h="9745" w:wrap="none" w:vAnchor="page" w:hAnchor="page" w:x="952" w:y="952"/>
              <w:shd w:val="clear" w:color="auto" w:fill="auto"/>
              <w:spacing w:line="320" w:lineRule="exact"/>
              <w:ind w:left="240"/>
              <w:jc w:val="left"/>
            </w:pPr>
            <w:r>
              <w:rPr>
                <w:rStyle w:val="214pt"/>
              </w:rPr>
              <w:t>Администрация ОУ, руководитель Центра</w:t>
            </w:r>
          </w:p>
        </w:tc>
      </w:tr>
      <w:tr w:rsidR="00963038">
        <w:trPr>
          <w:trHeight w:hRule="exact" w:val="677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3038" w:rsidRDefault="00B35456">
            <w:pPr>
              <w:pStyle w:val="20"/>
              <w:framePr w:w="15102" w:h="9745" w:wrap="none" w:vAnchor="page" w:hAnchor="page" w:x="952" w:y="952"/>
              <w:shd w:val="clear" w:color="auto" w:fill="auto"/>
              <w:spacing w:line="324" w:lineRule="exact"/>
              <w:ind w:left="160"/>
              <w:jc w:val="left"/>
            </w:pPr>
            <w:r>
              <w:rPr>
                <w:rStyle w:val="214pt"/>
              </w:rPr>
              <w:t>Методическое обеспечение работы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3038" w:rsidRDefault="00B35456">
            <w:pPr>
              <w:pStyle w:val="20"/>
              <w:framePr w:w="15102" w:h="9745" w:wrap="none" w:vAnchor="page" w:hAnchor="page" w:x="952" w:y="952"/>
              <w:shd w:val="clear" w:color="auto" w:fill="auto"/>
              <w:spacing w:line="320" w:lineRule="exact"/>
              <w:jc w:val="both"/>
            </w:pPr>
            <w:r>
              <w:rPr>
                <w:rStyle w:val="214pt"/>
              </w:rPr>
              <w:t>1. Обеспечение участия педагогического состава - сотрудников Центра в курсах повышения квалификации/ программах переподготовки кадров.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038" w:rsidRDefault="00B35456">
            <w:pPr>
              <w:pStyle w:val="20"/>
              <w:framePr w:w="15102" w:h="9745" w:wrap="none" w:vAnchor="page" w:hAnchor="page" w:x="952" w:y="952"/>
              <w:shd w:val="clear" w:color="auto" w:fill="auto"/>
              <w:spacing w:line="320" w:lineRule="exact"/>
              <w:ind w:left="240"/>
              <w:jc w:val="left"/>
            </w:pPr>
            <w:r>
              <w:rPr>
                <w:rStyle w:val="214pt"/>
              </w:rPr>
              <w:t>Администрация ОУ, руководитель Центра</w:t>
            </w:r>
          </w:p>
        </w:tc>
      </w:tr>
    </w:tbl>
    <w:p w:rsidR="00963038" w:rsidRDefault="00963038">
      <w:pPr>
        <w:rPr>
          <w:sz w:val="2"/>
          <w:szCs w:val="2"/>
        </w:rPr>
        <w:sectPr w:rsidR="0096303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3038" w:rsidRDefault="00B35456">
      <w:pPr>
        <w:pStyle w:val="ab"/>
        <w:framePr w:wrap="none" w:vAnchor="page" w:hAnchor="page" w:x="8250" w:y="556"/>
        <w:shd w:val="clear" w:color="auto" w:fill="auto"/>
        <w:spacing w:line="220" w:lineRule="exact"/>
      </w:pPr>
      <w:r>
        <w:lastRenderedPageBreak/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66"/>
        <w:gridCol w:w="9166"/>
        <w:gridCol w:w="2956"/>
      </w:tblGrid>
      <w:tr w:rsidR="00963038">
        <w:trPr>
          <w:trHeight w:hRule="exact" w:val="986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038" w:rsidRDefault="00B35456">
            <w:pPr>
              <w:pStyle w:val="20"/>
              <w:framePr w:w="15088" w:h="9756" w:wrap="none" w:vAnchor="page" w:hAnchor="page" w:x="960" w:y="941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Центра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38" w:rsidRDefault="00B35456">
            <w:pPr>
              <w:pStyle w:val="20"/>
              <w:framePr w:w="15088" w:h="9756" w:wrap="none" w:vAnchor="page" w:hAnchor="page" w:x="960" w:y="941"/>
              <w:shd w:val="clear" w:color="auto" w:fill="auto"/>
              <w:spacing w:line="317" w:lineRule="exact"/>
              <w:jc w:val="both"/>
            </w:pPr>
            <w:r>
              <w:rPr>
                <w:rStyle w:val="214pt"/>
              </w:rPr>
              <w:t>2.Обучение новым технологиям преподавания предметных областей «Технология», «Математика и информатика», «Физическая культура и основа безопасности жизнедеятельности».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038" w:rsidRDefault="00963038">
            <w:pPr>
              <w:framePr w:w="15088" w:h="9756" w:wrap="none" w:vAnchor="page" w:hAnchor="page" w:x="960" w:y="941"/>
              <w:rPr>
                <w:sz w:val="10"/>
                <w:szCs w:val="10"/>
              </w:rPr>
            </w:pPr>
          </w:p>
        </w:tc>
      </w:tr>
      <w:tr w:rsidR="00963038">
        <w:trPr>
          <w:trHeight w:hRule="exact" w:val="976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38" w:rsidRDefault="00B35456">
            <w:pPr>
              <w:pStyle w:val="20"/>
              <w:framePr w:w="15088" w:h="9756" w:wrap="none" w:vAnchor="page" w:hAnchor="page" w:x="960" w:y="941"/>
              <w:shd w:val="clear" w:color="auto" w:fill="auto"/>
              <w:spacing w:line="320" w:lineRule="exact"/>
              <w:jc w:val="left"/>
            </w:pPr>
            <w:r>
              <w:rPr>
                <w:rStyle w:val="214pt"/>
              </w:rPr>
              <w:t>Информационное сопровождение работы Центра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038" w:rsidRDefault="00B35456">
            <w:pPr>
              <w:pStyle w:val="20"/>
              <w:framePr w:w="15088" w:h="9756" w:wrap="none" w:vAnchor="page" w:hAnchor="page" w:x="960" w:y="941"/>
              <w:shd w:val="clear" w:color="auto" w:fill="auto"/>
              <w:spacing w:line="320" w:lineRule="exact"/>
              <w:jc w:val="both"/>
            </w:pPr>
            <w:r>
              <w:rPr>
                <w:rStyle w:val="214pt"/>
              </w:rPr>
              <w:t>Размещение информации в новой вкладке на сайте ОУ о создании и функционировании Центра, в социальных сетях.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038" w:rsidRDefault="00B35456">
            <w:pPr>
              <w:pStyle w:val="20"/>
              <w:framePr w:w="15088" w:h="9756" w:wrap="none" w:vAnchor="page" w:hAnchor="page" w:x="960" w:y="941"/>
              <w:shd w:val="clear" w:color="auto" w:fill="auto"/>
              <w:spacing w:line="320" w:lineRule="exact"/>
              <w:jc w:val="both"/>
            </w:pPr>
            <w:r>
              <w:rPr>
                <w:rStyle w:val="214pt"/>
              </w:rPr>
              <w:t>Администрация ОУ, руководитель Центра</w:t>
            </w:r>
          </w:p>
        </w:tc>
      </w:tr>
      <w:tr w:rsidR="00963038">
        <w:trPr>
          <w:trHeight w:hRule="exact" w:val="33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038" w:rsidRDefault="00963038">
            <w:pPr>
              <w:framePr w:w="15088" w:h="9756" w:wrap="none" w:vAnchor="page" w:hAnchor="page" w:x="960" w:y="941"/>
              <w:rPr>
                <w:sz w:val="10"/>
                <w:szCs w:val="10"/>
              </w:rPr>
            </w:pP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38" w:rsidRDefault="007E2991">
            <w:pPr>
              <w:pStyle w:val="20"/>
              <w:framePr w:w="15088" w:h="9756" w:wrap="none" w:vAnchor="page" w:hAnchor="page" w:x="960" w:y="941"/>
              <w:shd w:val="clear" w:color="auto" w:fill="auto"/>
              <w:spacing w:line="280" w:lineRule="exact"/>
            </w:pPr>
            <w:r>
              <w:rPr>
                <w:rStyle w:val="214pt"/>
              </w:rPr>
              <w:t>Август 2020</w:t>
            </w:r>
            <w:r w:rsidR="00B35456">
              <w:rPr>
                <w:rStyle w:val="214pt"/>
              </w:rPr>
              <w:t xml:space="preserve"> года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038" w:rsidRDefault="00963038">
            <w:pPr>
              <w:framePr w:w="15088" w:h="9756" w:wrap="none" w:vAnchor="page" w:hAnchor="page" w:x="960" w:y="941"/>
              <w:rPr>
                <w:sz w:val="10"/>
                <w:szCs w:val="10"/>
              </w:rPr>
            </w:pPr>
          </w:p>
        </w:tc>
      </w:tr>
      <w:tr w:rsidR="00963038">
        <w:trPr>
          <w:trHeight w:hRule="exact" w:val="4529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038" w:rsidRDefault="00B35456">
            <w:pPr>
              <w:pStyle w:val="20"/>
              <w:framePr w:w="15088" w:h="9756" w:wrap="none" w:vAnchor="page" w:hAnchor="page" w:x="960" w:y="941"/>
              <w:shd w:val="clear" w:color="auto" w:fill="auto"/>
              <w:spacing w:line="320" w:lineRule="exact"/>
            </w:pPr>
            <w:r>
              <w:rPr>
                <w:rStyle w:val="214pt"/>
              </w:rPr>
              <w:t>Организационное обеспечение введения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38" w:rsidRDefault="00B35456">
            <w:pPr>
              <w:pStyle w:val="20"/>
              <w:framePr w:w="15088" w:h="9756" w:wrap="none" w:vAnchor="page" w:hAnchor="page" w:x="960" w:y="941"/>
              <w:numPr>
                <w:ilvl w:val="0"/>
                <w:numId w:val="5"/>
              </w:numPr>
              <w:shd w:val="clear" w:color="auto" w:fill="auto"/>
              <w:tabs>
                <w:tab w:val="left" w:pos="248"/>
              </w:tabs>
              <w:spacing w:line="320" w:lineRule="exact"/>
              <w:jc w:val="left"/>
            </w:pPr>
            <w:r>
              <w:rPr>
                <w:rStyle w:val="214pt"/>
              </w:rPr>
              <w:t>Правовое обеспечение создания и функционирования Центра: разработка и утверждение Плана работы Центра на 2019-2020уч.г.;</w:t>
            </w:r>
          </w:p>
          <w:p w:rsidR="00963038" w:rsidRDefault="00B35456">
            <w:pPr>
              <w:pStyle w:val="20"/>
              <w:framePr w:w="15088" w:h="9756" w:wrap="none" w:vAnchor="page" w:hAnchor="page" w:x="960" w:y="941"/>
              <w:numPr>
                <w:ilvl w:val="0"/>
                <w:numId w:val="5"/>
              </w:numPr>
              <w:shd w:val="clear" w:color="auto" w:fill="auto"/>
              <w:tabs>
                <w:tab w:val="left" w:pos="281"/>
              </w:tabs>
              <w:spacing w:line="320" w:lineRule="exact"/>
              <w:jc w:val="both"/>
            </w:pPr>
            <w:r>
              <w:rPr>
                <w:rStyle w:val="214pt"/>
              </w:rPr>
              <w:t>Формирование материально-технической базы:</w:t>
            </w:r>
          </w:p>
          <w:p w:rsidR="00963038" w:rsidRDefault="00B35456">
            <w:pPr>
              <w:pStyle w:val="20"/>
              <w:framePr w:w="15088" w:h="9756" w:wrap="none" w:vAnchor="page" w:hAnchor="page" w:x="960" w:y="941"/>
              <w:numPr>
                <w:ilvl w:val="1"/>
                <w:numId w:val="5"/>
              </w:numPr>
              <w:shd w:val="clear" w:color="auto" w:fill="auto"/>
              <w:tabs>
                <w:tab w:val="left" w:pos="706"/>
              </w:tabs>
              <w:spacing w:line="320" w:lineRule="exact"/>
              <w:jc w:val="both"/>
            </w:pPr>
            <w:r>
              <w:rPr>
                <w:rStyle w:val="214pt"/>
              </w:rPr>
              <w:t>получение и наладка оборудования в соответствии с перечнем и техническим заданием;</w:t>
            </w:r>
          </w:p>
          <w:p w:rsidR="00963038" w:rsidRDefault="00B35456">
            <w:pPr>
              <w:pStyle w:val="20"/>
              <w:framePr w:w="15088" w:h="9756" w:wrap="none" w:vAnchor="page" w:hAnchor="page" w:x="960" w:y="941"/>
              <w:numPr>
                <w:ilvl w:val="1"/>
                <w:numId w:val="5"/>
              </w:numPr>
              <w:shd w:val="clear" w:color="auto" w:fill="auto"/>
              <w:tabs>
                <w:tab w:val="left" w:pos="425"/>
              </w:tabs>
              <w:spacing w:line="320" w:lineRule="exact"/>
              <w:jc w:val="both"/>
            </w:pPr>
            <w:r>
              <w:rPr>
                <w:rStyle w:val="214pt"/>
              </w:rPr>
              <w:t xml:space="preserve">выполнение мероприятий в соответствии с </w:t>
            </w:r>
            <w:proofErr w:type="gramStart"/>
            <w:r>
              <w:rPr>
                <w:rStyle w:val="214pt"/>
              </w:rPr>
              <w:t>дизайн-проектом</w:t>
            </w:r>
            <w:proofErr w:type="gramEnd"/>
            <w:r>
              <w:rPr>
                <w:rStyle w:val="214pt"/>
              </w:rPr>
              <w:t>, требованиями к зонированию Центра.</w:t>
            </w:r>
          </w:p>
          <w:p w:rsidR="00963038" w:rsidRDefault="00B35456">
            <w:pPr>
              <w:pStyle w:val="20"/>
              <w:framePr w:w="15088" w:h="9756" w:wrap="none" w:vAnchor="page" w:hAnchor="page" w:x="960" w:y="941"/>
              <w:numPr>
                <w:ilvl w:val="0"/>
                <w:numId w:val="5"/>
              </w:numPr>
              <w:shd w:val="clear" w:color="auto" w:fill="auto"/>
              <w:tabs>
                <w:tab w:val="left" w:pos="324"/>
              </w:tabs>
              <w:spacing w:line="320" w:lineRule="exact"/>
              <w:jc w:val="both"/>
            </w:pPr>
            <w:r>
              <w:rPr>
                <w:rStyle w:val="214pt"/>
              </w:rPr>
              <w:t>Подготовка технологической карты организации и проведения уроков технологии (5 классы), информатики (9 классы), ОБЖ (9 классы) в День знаний 2 сентября 2019 года</w:t>
            </w:r>
          </w:p>
          <w:p w:rsidR="00963038" w:rsidRDefault="00B35456">
            <w:pPr>
              <w:pStyle w:val="20"/>
              <w:framePr w:w="15088" w:h="9756" w:wrap="none" w:vAnchor="page" w:hAnchor="page" w:x="960" w:y="941"/>
              <w:numPr>
                <w:ilvl w:val="0"/>
                <w:numId w:val="5"/>
              </w:numPr>
              <w:shd w:val="clear" w:color="auto" w:fill="auto"/>
              <w:tabs>
                <w:tab w:val="left" w:pos="472"/>
              </w:tabs>
              <w:spacing w:line="320" w:lineRule="exact"/>
              <w:jc w:val="both"/>
            </w:pPr>
            <w:r>
              <w:rPr>
                <w:rStyle w:val="214pt"/>
              </w:rPr>
              <w:t>Подготовка технологической карты организации и проведения Открытия Центра в единый день открытия на территории Самарской области 20 сентября 2019 года.</w:t>
            </w:r>
          </w:p>
          <w:p w:rsidR="00963038" w:rsidRDefault="00B35456">
            <w:pPr>
              <w:pStyle w:val="20"/>
              <w:framePr w:w="15088" w:h="9756" w:wrap="none" w:vAnchor="page" w:hAnchor="page" w:x="960" w:y="941"/>
              <w:numPr>
                <w:ilvl w:val="0"/>
                <w:numId w:val="5"/>
              </w:numPr>
              <w:shd w:val="clear" w:color="auto" w:fill="auto"/>
              <w:tabs>
                <w:tab w:val="left" w:pos="274"/>
              </w:tabs>
              <w:spacing w:line="320" w:lineRule="exact"/>
              <w:jc w:val="both"/>
            </w:pPr>
            <w:r>
              <w:rPr>
                <w:rStyle w:val="214pt"/>
              </w:rPr>
              <w:t>Запуск горячей линии по вопросам приема детей в Центр.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038" w:rsidRDefault="00B35456">
            <w:pPr>
              <w:pStyle w:val="20"/>
              <w:framePr w:w="15088" w:h="9756" w:wrap="none" w:vAnchor="page" w:hAnchor="page" w:x="960" w:y="941"/>
              <w:shd w:val="clear" w:color="auto" w:fill="auto"/>
              <w:spacing w:line="328" w:lineRule="exact"/>
              <w:jc w:val="both"/>
            </w:pPr>
            <w:r>
              <w:rPr>
                <w:rStyle w:val="214pt"/>
              </w:rPr>
              <w:t>Администрация ОУ, руководитель Центра</w:t>
            </w:r>
          </w:p>
        </w:tc>
      </w:tr>
      <w:tr w:rsidR="00963038">
        <w:trPr>
          <w:trHeight w:hRule="exact" w:val="293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038" w:rsidRDefault="00B35456">
            <w:pPr>
              <w:pStyle w:val="20"/>
              <w:framePr w:w="15088" w:h="9756" w:wrap="none" w:vAnchor="page" w:hAnchor="page" w:x="960" w:y="941"/>
              <w:shd w:val="clear" w:color="auto" w:fill="auto"/>
              <w:spacing w:line="324" w:lineRule="exact"/>
              <w:jc w:val="left"/>
            </w:pPr>
            <w:r>
              <w:rPr>
                <w:rStyle w:val="214pt"/>
              </w:rPr>
              <w:t>Методическое обеспечение работы Центра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3038" w:rsidRDefault="00B35456">
            <w:pPr>
              <w:pStyle w:val="20"/>
              <w:framePr w:w="15088" w:h="9756" w:wrap="none" w:vAnchor="page" w:hAnchor="page" w:x="960" w:y="941"/>
              <w:numPr>
                <w:ilvl w:val="0"/>
                <w:numId w:val="6"/>
              </w:numPr>
              <w:shd w:val="clear" w:color="auto" w:fill="auto"/>
              <w:tabs>
                <w:tab w:val="left" w:pos="306"/>
              </w:tabs>
              <w:spacing w:line="320" w:lineRule="exact"/>
              <w:jc w:val="both"/>
            </w:pPr>
            <w:r>
              <w:rPr>
                <w:rStyle w:val="214pt"/>
              </w:rPr>
              <w:t>Обеспечение участия педагогического состава - сотрудников Центра в курсах повышения квалификации/ программах переподготовки кадров.</w:t>
            </w:r>
          </w:p>
          <w:p w:rsidR="00963038" w:rsidRDefault="00B35456">
            <w:pPr>
              <w:pStyle w:val="20"/>
              <w:framePr w:w="15088" w:h="9756" w:wrap="none" w:vAnchor="page" w:hAnchor="page" w:x="960" w:y="941"/>
              <w:numPr>
                <w:ilvl w:val="0"/>
                <w:numId w:val="6"/>
              </w:numPr>
              <w:shd w:val="clear" w:color="auto" w:fill="auto"/>
              <w:tabs>
                <w:tab w:val="left" w:pos="446"/>
              </w:tabs>
              <w:spacing w:line="320" w:lineRule="exact"/>
              <w:jc w:val="both"/>
            </w:pPr>
            <w:r>
              <w:rPr>
                <w:rStyle w:val="214pt"/>
              </w:rPr>
              <w:t>Подготовка технологических карт (сценарных планов) уроков информатики и ОБЖ в 9 - х классах в День знаний 2 сентября 2019 года.</w:t>
            </w:r>
          </w:p>
          <w:p w:rsidR="00963038" w:rsidRDefault="00B35456">
            <w:pPr>
              <w:pStyle w:val="20"/>
              <w:framePr w:w="15088" w:h="9756" w:wrap="none" w:vAnchor="page" w:hAnchor="page" w:x="960" w:y="941"/>
              <w:numPr>
                <w:ilvl w:val="0"/>
                <w:numId w:val="6"/>
              </w:numPr>
              <w:shd w:val="clear" w:color="auto" w:fill="auto"/>
              <w:tabs>
                <w:tab w:val="left" w:pos="313"/>
              </w:tabs>
              <w:spacing w:line="320" w:lineRule="exact"/>
              <w:jc w:val="both"/>
            </w:pPr>
            <w:r>
              <w:rPr>
                <w:rStyle w:val="214pt"/>
              </w:rPr>
              <w:t>Подготовка технологической карты (сценарного плана) организации и проведения Открытия Центра в единый день открытия на территории</w:t>
            </w:r>
            <w:r w:rsidR="00C768E9">
              <w:rPr>
                <w:rStyle w:val="214pt"/>
                <w:color w:val="FF0000"/>
              </w:rPr>
              <w:t xml:space="preserve"> </w:t>
            </w:r>
            <w:r w:rsidR="00C768E9" w:rsidRPr="009869CF">
              <w:rPr>
                <w:rStyle w:val="214pt"/>
                <w:color w:val="auto"/>
              </w:rPr>
              <w:t>Республики Мордовия.</w:t>
            </w:r>
          </w:p>
          <w:p w:rsidR="00963038" w:rsidRDefault="00B35456">
            <w:pPr>
              <w:pStyle w:val="20"/>
              <w:framePr w:w="15088" w:h="9756" w:wrap="none" w:vAnchor="page" w:hAnchor="page" w:x="960" w:y="941"/>
              <w:numPr>
                <w:ilvl w:val="0"/>
                <w:numId w:val="6"/>
              </w:numPr>
              <w:shd w:val="clear" w:color="auto" w:fill="auto"/>
              <w:tabs>
                <w:tab w:val="left" w:pos="619"/>
              </w:tabs>
              <w:spacing w:line="320" w:lineRule="exact"/>
              <w:jc w:val="both"/>
            </w:pPr>
            <w:r>
              <w:rPr>
                <w:rStyle w:val="214pt"/>
              </w:rPr>
              <w:t>Разработка и утверждение основных и дополнительных образовательных программ, реализуемых в соответствии с целями 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038" w:rsidRDefault="00B35456">
            <w:pPr>
              <w:pStyle w:val="20"/>
              <w:framePr w:w="15088" w:h="9756" w:wrap="none" w:vAnchor="page" w:hAnchor="page" w:x="960" w:y="941"/>
              <w:shd w:val="clear" w:color="auto" w:fill="auto"/>
              <w:spacing w:line="324" w:lineRule="exact"/>
              <w:jc w:val="both"/>
            </w:pPr>
            <w:r>
              <w:rPr>
                <w:rStyle w:val="214pt"/>
              </w:rPr>
              <w:t xml:space="preserve">Администрация ОУ, руководитель Центра, руководители </w:t>
            </w:r>
            <w:r>
              <w:rPr>
                <w:rStyle w:val="214pt-1pt"/>
              </w:rPr>
              <w:t>П1МО</w:t>
            </w:r>
          </w:p>
        </w:tc>
      </w:tr>
    </w:tbl>
    <w:p w:rsidR="00963038" w:rsidRDefault="00963038">
      <w:pPr>
        <w:rPr>
          <w:sz w:val="2"/>
          <w:szCs w:val="2"/>
        </w:rPr>
        <w:sectPr w:rsidR="0096303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3038" w:rsidRDefault="00B35456">
      <w:pPr>
        <w:pStyle w:val="ab"/>
        <w:framePr w:wrap="none" w:vAnchor="page" w:hAnchor="page" w:x="8237" w:y="552"/>
        <w:shd w:val="clear" w:color="auto" w:fill="auto"/>
        <w:spacing w:line="220" w:lineRule="exact"/>
      </w:pPr>
      <w:r>
        <w:lastRenderedPageBreak/>
        <w:t>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66"/>
        <w:gridCol w:w="9169"/>
        <w:gridCol w:w="2970"/>
      </w:tblGrid>
      <w:tr w:rsidR="00963038">
        <w:trPr>
          <w:trHeight w:hRule="exact" w:val="357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038" w:rsidRDefault="00963038">
            <w:pPr>
              <w:framePr w:w="15106" w:h="9749" w:wrap="none" w:vAnchor="page" w:hAnchor="page" w:x="951" w:y="944"/>
              <w:rPr>
                <w:sz w:val="10"/>
                <w:szCs w:val="10"/>
              </w:rPr>
            </w:pPr>
          </w:p>
        </w:tc>
        <w:tc>
          <w:tcPr>
            <w:tcW w:w="9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038" w:rsidRDefault="00B35456">
            <w:pPr>
              <w:pStyle w:val="20"/>
              <w:framePr w:w="15106" w:h="9749" w:wrap="none" w:vAnchor="page" w:hAnchor="page" w:x="951" w:y="944"/>
              <w:shd w:val="clear" w:color="auto" w:fill="auto"/>
              <w:spacing w:line="320" w:lineRule="exact"/>
              <w:jc w:val="both"/>
            </w:pPr>
            <w:r>
              <w:rPr>
                <w:rStyle w:val="214pt"/>
              </w:rPr>
              <w:t>задачами Центра, в соответствии с примерными методическими комплексами.</w:t>
            </w:r>
          </w:p>
          <w:p w:rsidR="00963038" w:rsidRDefault="00B35456">
            <w:pPr>
              <w:pStyle w:val="20"/>
              <w:framePr w:w="15106" w:h="9749" w:wrap="none" w:vAnchor="page" w:hAnchor="page" w:x="951" w:y="944"/>
              <w:numPr>
                <w:ilvl w:val="0"/>
                <w:numId w:val="7"/>
              </w:numPr>
              <w:shd w:val="clear" w:color="auto" w:fill="auto"/>
              <w:tabs>
                <w:tab w:val="left" w:pos="500"/>
              </w:tabs>
              <w:spacing w:line="320" w:lineRule="exact"/>
              <w:jc w:val="both"/>
            </w:pPr>
            <w:r>
              <w:rPr>
                <w:rStyle w:val="214pt"/>
              </w:rPr>
              <w:t>Формирование модели организации урочной и внеурочной деятельности в Центре в соответствии с учебным планом и планом внеурочной деятельности ОУ.</w:t>
            </w:r>
          </w:p>
          <w:p w:rsidR="00963038" w:rsidRDefault="00B35456">
            <w:pPr>
              <w:pStyle w:val="20"/>
              <w:framePr w:w="15106" w:h="9749" w:wrap="none" w:vAnchor="page" w:hAnchor="page" w:x="951" w:y="944"/>
              <w:numPr>
                <w:ilvl w:val="0"/>
                <w:numId w:val="7"/>
              </w:numPr>
              <w:shd w:val="clear" w:color="auto" w:fill="auto"/>
              <w:tabs>
                <w:tab w:val="left" w:pos="317"/>
              </w:tabs>
              <w:spacing w:line="320" w:lineRule="exact"/>
              <w:jc w:val="both"/>
            </w:pPr>
            <w:r>
              <w:rPr>
                <w:rStyle w:val="214pt"/>
              </w:rPr>
              <w:t>Формирование модели организации работы Центра «Точка роста» как Центра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038" w:rsidRDefault="00963038">
            <w:pPr>
              <w:framePr w:w="15106" w:h="9749" w:wrap="none" w:vAnchor="page" w:hAnchor="page" w:x="951" w:y="944"/>
              <w:rPr>
                <w:sz w:val="10"/>
                <w:szCs w:val="10"/>
              </w:rPr>
            </w:pPr>
          </w:p>
        </w:tc>
      </w:tr>
      <w:tr w:rsidR="00963038">
        <w:trPr>
          <w:trHeight w:hRule="exact" w:val="1616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038" w:rsidRDefault="00B35456">
            <w:pPr>
              <w:pStyle w:val="20"/>
              <w:framePr w:w="15106" w:h="9749" w:wrap="none" w:vAnchor="page" w:hAnchor="page" w:x="951" w:y="944"/>
              <w:shd w:val="clear" w:color="auto" w:fill="auto"/>
              <w:spacing w:line="320" w:lineRule="exact"/>
              <w:jc w:val="left"/>
            </w:pPr>
            <w:r>
              <w:rPr>
                <w:rStyle w:val="214pt"/>
              </w:rPr>
              <w:t>Информационное сопровождение работы Центра</w:t>
            </w:r>
          </w:p>
        </w:tc>
        <w:tc>
          <w:tcPr>
            <w:tcW w:w="9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38" w:rsidRDefault="00B35456">
            <w:pPr>
              <w:pStyle w:val="20"/>
              <w:framePr w:w="15106" w:h="9749" w:wrap="none" w:vAnchor="page" w:hAnchor="page" w:x="951" w:y="944"/>
              <w:numPr>
                <w:ilvl w:val="0"/>
                <w:numId w:val="8"/>
              </w:numPr>
              <w:shd w:val="clear" w:color="auto" w:fill="auto"/>
              <w:tabs>
                <w:tab w:val="left" w:pos="-40"/>
              </w:tabs>
              <w:spacing w:line="320" w:lineRule="exact"/>
              <w:ind w:hanging="360"/>
              <w:jc w:val="both"/>
            </w:pPr>
            <w:r>
              <w:rPr>
                <w:rStyle w:val="214pt"/>
              </w:rPr>
              <w:t>Участие администрации, сотрудников школы в информационной кампании (районная газета «Авангард», школьная газета «Ровесник»).</w:t>
            </w:r>
          </w:p>
          <w:p w:rsidR="00963038" w:rsidRDefault="00B35456">
            <w:pPr>
              <w:pStyle w:val="20"/>
              <w:framePr w:w="15106" w:h="9749" w:wrap="none" w:vAnchor="page" w:hAnchor="page" w:x="951" w:y="944"/>
              <w:numPr>
                <w:ilvl w:val="0"/>
                <w:numId w:val="8"/>
              </w:numPr>
              <w:shd w:val="clear" w:color="auto" w:fill="auto"/>
              <w:tabs>
                <w:tab w:val="left" w:pos="-11"/>
              </w:tabs>
              <w:spacing w:line="320" w:lineRule="exact"/>
              <w:ind w:hanging="360"/>
              <w:jc w:val="both"/>
            </w:pPr>
            <w:r>
              <w:rPr>
                <w:rStyle w:val="214pt"/>
              </w:rPr>
              <w:t>Размещение информации о деятельности Центра на сайте ОУ, в социальных сетях.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038" w:rsidRDefault="00B35456">
            <w:pPr>
              <w:pStyle w:val="20"/>
              <w:framePr w:w="15106" w:h="9749" w:wrap="none" w:vAnchor="page" w:hAnchor="page" w:x="951" w:y="944"/>
              <w:shd w:val="clear" w:color="auto" w:fill="auto"/>
              <w:spacing w:line="320" w:lineRule="exact"/>
              <w:ind w:left="240"/>
              <w:jc w:val="left"/>
            </w:pPr>
            <w:r>
              <w:rPr>
                <w:rStyle w:val="214pt"/>
              </w:rPr>
              <w:t>Администрация ОУ, руководитель Центра</w:t>
            </w:r>
          </w:p>
        </w:tc>
      </w:tr>
      <w:tr w:rsidR="00963038">
        <w:trPr>
          <w:trHeight w:hRule="exact" w:val="335"/>
        </w:trPr>
        <w:tc>
          <w:tcPr>
            <w:tcW w:w="151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038" w:rsidRDefault="007E2991">
            <w:pPr>
              <w:pStyle w:val="20"/>
              <w:framePr w:w="15106" w:h="9749" w:wrap="none" w:vAnchor="page" w:hAnchor="page" w:x="951" w:y="944"/>
              <w:shd w:val="clear" w:color="auto" w:fill="auto"/>
              <w:spacing w:line="280" w:lineRule="exact"/>
            </w:pPr>
            <w:r>
              <w:rPr>
                <w:rStyle w:val="214pt"/>
              </w:rPr>
              <w:t>Сентябрь 2020</w:t>
            </w:r>
            <w:r w:rsidR="00B35456">
              <w:rPr>
                <w:rStyle w:val="214pt"/>
              </w:rPr>
              <w:t xml:space="preserve"> года</w:t>
            </w:r>
          </w:p>
        </w:tc>
      </w:tr>
      <w:tr w:rsidR="00963038">
        <w:trPr>
          <w:trHeight w:hRule="exact" w:val="4223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038" w:rsidRDefault="00B35456">
            <w:pPr>
              <w:pStyle w:val="20"/>
              <w:framePr w:w="15106" w:h="9749" w:wrap="none" w:vAnchor="page" w:hAnchor="page" w:x="951" w:y="944"/>
              <w:shd w:val="clear" w:color="auto" w:fill="auto"/>
              <w:spacing w:line="320" w:lineRule="exact"/>
              <w:ind w:left="140"/>
              <w:jc w:val="left"/>
            </w:pPr>
            <w:proofErr w:type="spellStart"/>
            <w:r>
              <w:rPr>
                <w:rStyle w:val="214pt"/>
              </w:rPr>
              <w:t>Организационно</w:t>
            </w:r>
            <w:r>
              <w:rPr>
                <w:rStyle w:val="214pt"/>
              </w:rPr>
              <w:softHyphen/>
              <w:t>правовое</w:t>
            </w:r>
            <w:proofErr w:type="spellEnd"/>
            <w:r>
              <w:rPr>
                <w:rStyle w:val="214pt"/>
              </w:rPr>
              <w:t xml:space="preserve"> сопровождение работы Центра</w:t>
            </w:r>
          </w:p>
        </w:tc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3038" w:rsidRDefault="00B35456">
            <w:pPr>
              <w:pStyle w:val="20"/>
              <w:framePr w:w="15106" w:h="9749" w:wrap="none" w:vAnchor="page" w:hAnchor="page" w:x="951" w:y="944"/>
              <w:numPr>
                <w:ilvl w:val="0"/>
                <w:numId w:val="9"/>
              </w:numPr>
              <w:shd w:val="clear" w:color="auto" w:fill="auto"/>
              <w:tabs>
                <w:tab w:val="left" w:pos="302"/>
              </w:tabs>
              <w:spacing w:line="320" w:lineRule="exact"/>
              <w:jc w:val="both"/>
            </w:pPr>
            <w:r>
              <w:rPr>
                <w:rStyle w:val="214pt"/>
              </w:rPr>
              <w:t>Организация и проведение уроков технология (5 класс), информатики, ОБЖ (9 классы) в День знаний 2 сентября 2019 года.</w:t>
            </w:r>
          </w:p>
          <w:p w:rsidR="00963038" w:rsidRPr="007E2991" w:rsidRDefault="00B35456">
            <w:pPr>
              <w:pStyle w:val="20"/>
              <w:framePr w:w="15106" w:h="9749" w:wrap="none" w:vAnchor="page" w:hAnchor="page" w:x="951" w:y="944"/>
              <w:numPr>
                <w:ilvl w:val="0"/>
                <w:numId w:val="9"/>
              </w:numPr>
              <w:shd w:val="clear" w:color="auto" w:fill="auto"/>
              <w:tabs>
                <w:tab w:val="left" w:pos="281"/>
              </w:tabs>
              <w:spacing w:line="320" w:lineRule="exact"/>
              <w:jc w:val="both"/>
              <w:rPr>
                <w:color w:val="C00000"/>
              </w:rPr>
            </w:pPr>
            <w:r>
              <w:rPr>
                <w:rStyle w:val="214pt"/>
              </w:rPr>
              <w:t xml:space="preserve">Открытие Центра «Точка роста» в единый день открытия на территории </w:t>
            </w:r>
            <w:r w:rsidR="00C768E9" w:rsidRPr="009869CF">
              <w:rPr>
                <w:rStyle w:val="214pt"/>
                <w:color w:val="auto"/>
              </w:rPr>
              <w:t>Республики Мордовия</w:t>
            </w:r>
          </w:p>
          <w:p w:rsidR="00963038" w:rsidRDefault="00B35456">
            <w:pPr>
              <w:pStyle w:val="20"/>
              <w:framePr w:w="15106" w:h="9749" w:wrap="none" w:vAnchor="page" w:hAnchor="page" w:x="951" w:y="944"/>
              <w:numPr>
                <w:ilvl w:val="0"/>
                <w:numId w:val="9"/>
              </w:numPr>
              <w:shd w:val="clear" w:color="auto" w:fill="auto"/>
              <w:tabs>
                <w:tab w:val="left" w:pos="270"/>
              </w:tabs>
              <w:spacing w:line="320" w:lineRule="exact"/>
              <w:jc w:val="both"/>
            </w:pPr>
            <w:r>
              <w:rPr>
                <w:rStyle w:val="214pt"/>
              </w:rPr>
              <w:t>Организация приема детей, обучающихся по программам Центра:</w:t>
            </w:r>
          </w:p>
          <w:p w:rsidR="00963038" w:rsidRDefault="00B35456">
            <w:pPr>
              <w:pStyle w:val="20"/>
              <w:framePr w:w="15106" w:h="9749" w:wrap="none" w:vAnchor="page" w:hAnchor="page" w:x="951" w:y="944"/>
              <w:shd w:val="clear" w:color="auto" w:fill="auto"/>
              <w:spacing w:line="320" w:lineRule="exact"/>
              <w:jc w:val="both"/>
            </w:pPr>
            <w:r>
              <w:rPr>
                <w:rStyle w:val="214pt"/>
              </w:rPr>
              <w:t>3.1 .ознакомление обучающихся и их родителей (законных представителей) с образовательными программами, реализуемыми Центром;</w:t>
            </w:r>
          </w:p>
          <w:p w:rsidR="00963038" w:rsidRDefault="00B35456">
            <w:pPr>
              <w:pStyle w:val="20"/>
              <w:framePr w:w="15106" w:h="9749" w:wrap="none" w:vAnchor="page" w:hAnchor="page" w:x="951" w:y="944"/>
              <w:shd w:val="clear" w:color="auto" w:fill="auto"/>
              <w:spacing w:line="320" w:lineRule="exact"/>
              <w:jc w:val="both"/>
            </w:pPr>
            <w:r>
              <w:rPr>
                <w:rStyle w:val="214pt"/>
              </w:rPr>
              <w:t xml:space="preserve">3.2.зачисление </w:t>
            </w:r>
            <w:proofErr w:type="gramStart"/>
            <w:r>
              <w:rPr>
                <w:rStyle w:val="214pt"/>
              </w:rPr>
              <w:t>обучающихся</w:t>
            </w:r>
            <w:proofErr w:type="gramEnd"/>
            <w:r>
              <w:rPr>
                <w:rStyle w:val="214pt"/>
              </w:rPr>
              <w:t xml:space="preserve"> по образовательным программам, реализуемым Центром;</w:t>
            </w:r>
          </w:p>
          <w:p w:rsidR="00963038" w:rsidRDefault="00B35456">
            <w:pPr>
              <w:pStyle w:val="20"/>
              <w:framePr w:w="15106" w:h="9749" w:wrap="none" w:vAnchor="page" w:hAnchor="page" w:x="951" w:y="944"/>
              <w:numPr>
                <w:ilvl w:val="0"/>
                <w:numId w:val="9"/>
              </w:numPr>
              <w:shd w:val="clear" w:color="auto" w:fill="auto"/>
              <w:tabs>
                <w:tab w:val="left" w:pos="209"/>
              </w:tabs>
              <w:spacing w:line="320" w:lineRule="exact"/>
              <w:jc w:val="both"/>
            </w:pPr>
            <w:r>
              <w:rPr>
                <w:rStyle w:val="214pt"/>
              </w:rPr>
              <w:t>Утверждение расписания урочной и внеурочной деятельности в Центре в соответствии с учебным планом и планом внеурочной деятельности ОУ.</w:t>
            </w:r>
          </w:p>
          <w:p w:rsidR="00963038" w:rsidRDefault="00B35456">
            <w:pPr>
              <w:pStyle w:val="20"/>
              <w:framePr w:w="15106" w:h="9749" w:wrap="none" w:vAnchor="page" w:hAnchor="page" w:x="951" w:y="944"/>
              <w:numPr>
                <w:ilvl w:val="0"/>
                <w:numId w:val="9"/>
              </w:numPr>
              <w:shd w:val="clear" w:color="auto" w:fill="auto"/>
              <w:tabs>
                <w:tab w:val="left" w:pos="202"/>
              </w:tabs>
              <w:spacing w:line="320" w:lineRule="exact"/>
              <w:jc w:val="both"/>
            </w:pPr>
            <w:r>
              <w:rPr>
                <w:rStyle w:val="214pt"/>
              </w:rPr>
              <w:t>Утверждение расписания мероприятий для развития общекультурных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038" w:rsidRDefault="00B35456">
            <w:pPr>
              <w:pStyle w:val="20"/>
              <w:framePr w:w="15106" w:h="9749" w:wrap="none" w:vAnchor="page" w:hAnchor="page" w:x="951" w:y="944"/>
              <w:shd w:val="clear" w:color="auto" w:fill="auto"/>
              <w:spacing w:line="317" w:lineRule="exact"/>
              <w:ind w:left="240"/>
              <w:jc w:val="left"/>
            </w:pPr>
            <w:r>
              <w:rPr>
                <w:rStyle w:val="214pt"/>
              </w:rPr>
              <w:t>Администрация ОУ, руководитель Центра</w:t>
            </w:r>
          </w:p>
        </w:tc>
      </w:tr>
    </w:tbl>
    <w:p w:rsidR="00963038" w:rsidRDefault="00963038">
      <w:pPr>
        <w:rPr>
          <w:sz w:val="2"/>
          <w:szCs w:val="2"/>
        </w:rPr>
        <w:sectPr w:rsidR="0096303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3038" w:rsidRDefault="00B35456">
      <w:pPr>
        <w:pStyle w:val="ab"/>
        <w:framePr w:wrap="none" w:vAnchor="page" w:hAnchor="page" w:x="8259" w:y="556"/>
        <w:shd w:val="clear" w:color="auto" w:fill="auto"/>
        <w:spacing w:line="220" w:lineRule="exact"/>
      </w:pPr>
      <w:r>
        <w:lastRenderedPageBreak/>
        <w:t>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88"/>
        <w:gridCol w:w="9166"/>
        <w:gridCol w:w="2959"/>
      </w:tblGrid>
      <w:tr w:rsidR="00963038">
        <w:trPr>
          <w:trHeight w:hRule="exact" w:val="325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038" w:rsidRDefault="00963038">
            <w:pPr>
              <w:framePr w:w="15113" w:h="9817" w:wrap="none" w:vAnchor="page" w:hAnchor="page" w:x="947" w:y="944"/>
              <w:rPr>
                <w:sz w:val="10"/>
                <w:szCs w:val="10"/>
              </w:rPr>
            </w:pP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38" w:rsidRDefault="00B35456">
            <w:pPr>
              <w:pStyle w:val="20"/>
              <w:framePr w:w="15113" w:h="9817" w:wrap="none" w:vAnchor="page" w:hAnchor="page" w:x="947" w:y="944"/>
              <w:shd w:val="clear" w:color="auto" w:fill="auto"/>
              <w:spacing w:line="320" w:lineRule="exact"/>
              <w:jc w:val="both"/>
            </w:pPr>
            <w:r>
              <w:rPr>
                <w:rStyle w:val="214pt"/>
              </w:rPr>
              <w:t>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 (Центр как организация общественного пространства),</w:t>
            </w:r>
          </w:p>
          <w:p w:rsidR="00963038" w:rsidRDefault="00B35456">
            <w:pPr>
              <w:pStyle w:val="20"/>
              <w:framePr w:w="15113" w:h="9817" w:wrap="none" w:vAnchor="page" w:hAnchor="page" w:x="947" w:y="944"/>
              <w:numPr>
                <w:ilvl w:val="0"/>
                <w:numId w:val="10"/>
              </w:numPr>
              <w:shd w:val="clear" w:color="auto" w:fill="auto"/>
              <w:tabs>
                <w:tab w:val="left" w:pos="284"/>
              </w:tabs>
              <w:spacing w:line="320" w:lineRule="exact"/>
              <w:jc w:val="both"/>
            </w:pPr>
            <w:r>
              <w:rPr>
                <w:rStyle w:val="214pt"/>
              </w:rPr>
              <w:t xml:space="preserve">Организация и проведение педагогического совета «Центр образования цифрового и гуманитарного профилей «Точка роста» как фактор формирования и развития современных компетенций и навыков </w:t>
            </w:r>
            <w:proofErr w:type="gramStart"/>
            <w:r>
              <w:rPr>
                <w:rStyle w:val="214pt"/>
              </w:rPr>
              <w:t>у</w:t>
            </w:r>
            <w:proofErr w:type="gramEnd"/>
            <w:r>
              <w:rPr>
                <w:rStyle w:val="214pt"/>
              </w:rPr>
              <w:t xml:space="preserve"> обучающихся».</w:t>
            </w:r>
          </w:p>
          <w:p w:rsidR="00963038" w:rsidRDefault="00B35456">
            <w:pPr>
              <w:pStyle w:val="20"/>
              <w:framePr w:w="15113" w:h="9817" w:wrap="none" w:vAnchor="page" w:hAnchor="page" w:x="947" w:y="944"/>
              <w:numPr>
                <w:ilvl w:val="0"/>
                <w:numId w:val="10"/>
              </w:numPr>
              <w:shd w:val="clear" w:color="auto" w:fill="auto"/>
              <w:tabs>
                <w:tab w:val="left" w:pos="443"/>
              </w:tabs>
              <w:spacing w:line="320" w:lineRule="exact"/>
              <w:jc w:val="both"/>
            </w:pPr>
            <w:r>
              <w:rPr>
                <w:rStyle w:val="214pt"/>
              </w:rPr>
              <w:t>Подготовка, организация и проведение родительских собраний, экскурсий в рамках Дня открытых дверей Центра.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038" w:rsidRDefault="00963038">
            <w:pPr>
              <w:framePr w:w="15113" w:h="9817" w:wrap="none" w:vAnchor="page" w:hAnchor="page" w:x="947" w:y="944"/>
              <w:rPr>
                <w:sz w:val="10"/>
                <w:szCs w:val="10"/>
              </w:rPr>
            </w:pPr>
          </w:p>
        </w:tc>
      </w:tr>
      <w:tr w:rsidR="00963038">
        <w:trPr>
          <w:trHeight w:hRule="exact" w:val="589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038" w:rsidRDefault="00B35456">
            <w:pPr>
              <w:pStyle w:val="20"/>
              <w:framePr w:w="15113" w:h="9817" w:wrap="none" w:vAnchor="page" w:hAnchor="page" w:x="947" w:y="944"/>
              <w:shd w:val="clear" w:color="auto" w:fill="auto"/>
              <w:spacing w:line="324" w:lineRule="exact"/>
              <w:jc w:val="left"/>
            </w:pPr>
            <w:r>
              <w:rPr>
                <w:rStyle w:val="214pt"/>
              </w:rPr>
              <w:t>Методическое сопровождение работы Центра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38" w:rsidRDefault="00B35456">
            <w:pPr>
              <w:pStyle w:val="20"/>
              <w:framePr w:w="15113" w:h="9817" w:wrap="none" w:vAnchor="page" w:hAnchor="page" w:x="947" w:y="944"/>
              <w:shd w:val="clear" w:color="auto" w:fill="auto"/>
              <w:spacing w:line="320" w:lineRule="exact"/>
              <w:jc w:val="both"/>
            </w:pPr>
            <w:proofErr w:type="gramStart"/>
            <w:r>
              <w:rPr>
                <w:rStyle w:val="214pt"/>
              </w:rPr>
              <w:t>[.Консультирование педагогов по вопросам:</w:t>
            </w:r>
            <w:proofErr w:type="gramEnd"/>
          </w:p>
          <w:p w:rsidR="00963038" w:rsidRDefault="00B35456">
            <w:pPr>
              <w:pStyle w:val="20"/>
              <w:framePr w:w="15113" w:h="9817" w:wrap="none" w:vAnchor="page" w:hAnchor="page" w:x="947" w:y="944"/>
              <w:numPr>
                <w:ilvl w:val="0"/>
                <w:numId w:val="11"/>
              </w:numPr>
              <w:shd w:val="clear" w:color="auto" w:fill="auto"/>
              <w:tabs>
                <w:tab w:val="left" w:pos="410"/>
              </w:tabs>
              <w:spacing w:line="320" w:lineRule="exact"/>
              <w:jc w:val="both"/>
            </w:pPr>
            <w:r>
              <w:rPr>
                <w:rStyle w:val="214pt"/>
              </w:rPr>
              <w:t xml:space="preserve">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</w:t>
            </w:r>
            <w:proofErr w:type="gramStart"/>
            <w:r>
              <w:rPr>
                <w:rStyle w:val="214pt"/>
              </w:rPr>
              <w:t>обучающимися</w:t>
            </w:r>
            <w:proofErr w:type="gramEnd"/>
            <w:r>
              <w:rPr>
                <w:rStyle w:val="214pt"/>
              </w:rPr>
              <w:t xml:space="preserve"> основных и дополнительных общеобразовательных программ цифрового, естественнонаучного, технического и гуманитарного профилей;</w:t>
            </w:r>
          </w:p>
          <w:p w:rsidR="00963038" w:rsidRDefault="00B35456">
            <w:pPr>
              <w:pStyle w:val="20"/>
              <w:framePr w:w="15113" w:h="9817" w:wrap="none" w:vAnchor="page" w:hAnchor="page" w:x="947" w:y="944"/>
              <w:numPr>
                <w:ilvl w:val="0"/>
                <w:numId w:val="11"/>
              </w:numPr>
              <w:shd w:val="clear" w:color="auto" w:fill="auto"/>
              <w:tabs>
                <w:tab w:val="left" w:pos="691"/>
              </w:tabs>
              <w:spacing w:line="320" w:lineRule="exact"/>
              <w:jc w:val="both"/>
            </w:pPr>
            <w:r>
              <w:rPr>
                <w:rStyle w:val="214pt"/>
              </w:rPr>
              <w:t>обновления содержания и совершенствования методов обучения предметных областей «Технология», «Математика и информатика», «Физическая культура и основа безопасности жизнедеятельности».</w:t>
            </w:r>
          </w:p>
          <w:p w:rsidR="00963038" w:rsidRDefault="00B35456">
            <w:pPr>
              <w:pStyle w:val="20"/>
              <w:framePr w:w="15113" w:h="9817" w:wrap="none" w:vAnchor="page" w:hAnchor="page" w:x="947" w:y="944"/>
              <w:shd w:val="clear" w:color="auto" w:fill="auto"/>
              <w:spacing w:line="320" w:lineRule="exact"/>
              <w:jc w:val="both"/>
            </w:pPr>
            <w:r>
              <w:rPr>
                <w:rStyle w:val="214pt"/>
              </w:rPr>
              <w:t>2. Обеспечение участия педагогического состава, сотрудников Центра, в курсах повышения квалификации/ программах переподготовки кадров.</w:t>
            </w:r>
          </w:p>
          <w:p w:rsidR="00963038" w:rsidRDefault="00B35456">
            <w:pPr>
              <w:pStyle w:val="20"/>
              <w:framePr w:w="15113" w:h="9817" w:wrap="none" w:vAnchor="page" w:hAnchor="page" w:x="947" w:y="944"/>
              <w:numPr>
                <w:ilvl w:val="0"/>
                <w:numId w:val="12"/>
              </w:numPr>
              <w:shd w:val="clear" w:color="auto" w:fill="auto"/>
              <w:tabs>
                <w:tab w:val="left" w:pos="274"/>
              </w:tabs>
              <w:spacing w:line="328" w:lineRule="exact"/>
              <w:jc w:val="both"/>
            </w:pPr>
            <w:r>
              <w:rPr>
                <w:rStyle w:val="214pt"/>
              </w:rPr>
              <w:t>Включение вопросов деятельности Центра в планы школьных методических объединений.</w:t>
            </w:r>
          </w:p>
          <w:p w:rsidR="00963038" w:rsidRDefault="00B35456">
            <w:pPr>
              <w:pStyle w:val="20"/>
              <w:framePr w:w="15113" w:h="9817" w:wrap="none" w:vAnchor="page" w:hAnchor="page" w:x="947" w:y="944"/>
              <w:numPr>
                <w:ilvl w:val="0"/>
                <w:numId w:val="12"/>
              </w:numPr>
              <w:shd w:val="clear" w:color="auto" w:fill="auto"/>
              <w:tabs>
                <w:tab w:val="left" w:pos="414"/>
              </w:tabs>
              <w:spacing w:line="320" w:lineRule="exact"/>
              <w:jc w:val="both"/>
            </w:pPr>
            <w:r>
              <w:rPr>
                <w:rStyle w:val="214pt"/>
              </w:rPr>
              <w:t>Организация и проведение практико-ориентированных семинаров, мастер-классов педагогами, сотрудниками Центра, для педагогов ОУ.</w:t>
            </w:r>
          </w:p>
          <w:p w:rsidR="00963038" w:rsidRDefault="00B35456">
            <w:pPr>
              <w:pStyle w:val="20"/>
              <w:framePr w:w="15113" w:h="9817" w:wrap="none" w:vAnchor="page" w:hAnchor="page" w:x="947" w:y="944"/>
              <w:numPr>
                <w:ilvl w:val="0"/>
                <w:numId w:val="12"/>
              </w:numPr>
              <w:shd w:val="clear" w:color="auto" w:fill="auto"/>
              <w:tabs>
                <w:tab w:val="left" w:pos="385"/>
              </w:tabs>
              <w:spacing w:line="320" w:lineRule="exact"/>
              <w:jc w:val="both"/>
            </w:pPr>
            <w:r>
              <w:rPr>
                <w:rStyle w:val="214pt"/>
              </w:rPr>
              <w:t>Формирование методической копилки Центра (сценарии открытых мероприятий, технологические карты урочных и внеурочных занятий, наглядный и раздаточный материал, памятки и т.д.).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038" w:rsidRDefault="00B35456">
            <w:pPr>
              <w:pStyle w:val="20"/>
              <w:framePr w:w="15113" w:h="9817" w:wrap="none" w:vAnchor="page" w:hAnchor="page" w:x="947" w:y="944"/>
              <w:shd w:val="clear" w:color="auto" w:fill="auto"/>
              <w:spacing w:line="324" w:lineRule="exact"/>
              <w:ind w:left="220"/>
              <w:jc w:val="left"/>
            </w:pPr>
            <w:r>
              <w:rPr>
                <w:rStyle w:val="214pt"/>
              </w:rPr>
              <w:t>Администрация ОУ, руководитель Центра</w:t>
            </w:r>
          </w:p>
        </w:tc>
      </w:tr>
      <w:tr w:rsidR="00963038">
        <w:trPr>
          <w:trHeight w:hRule="exact" w:val="67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3038" w:rsidRDefault="00B35456">
            <w:pPr>
              <w:pStyle w:val="20"/>
              <w:framePr w:w="15113" w:h="9817" w:wrap="none" w:vAnchor="page" w:hAnchor="page" w:x="947" w:y="944"/>
              <w:shd w:val="clear" w:color="auto" w:fill="auto"/>
              <w:spacing w:after="120" w:line="280" w:lineRule="exact"/>
              <w:jc w:val="left"/>
            </w:pPr>
            <w:r>
              <w:rPr>
                <w:rStyle w:val="214pt"/>
              </w:rPr>
              <w:t>Информационное</w:t>
            </w:r>
          </w:p>
          <w:p w:rsidR="00963038" w:rsidRDefault="00B35456">
            <w:pPr>
              <w:pStyle w:val="20"/>
              <w:framePr w:w="15113" w:h="9817" w:wrap="none" w:vAnchor="page" w:hAnchor="page" w:x="947" w:y="944"/>
              <w:shd w:val="clear" w:color="auto" w:fill="auto"/>
              <w:spacing w:before="120" w:line="280" w:lineRule="exact"/>
              <w:jc w:val="left"/>
            </w:pPr>
            <w:r>
              <w:rPr>
                <w:rStyle w:val="214pt"/>
              </w:rPr>
              <w:t>сопровождение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3038" w:rsidRDefault="00B35456">
            <w:pPr>
              <w:pStyle w:val="20"/>
              <w:framePr w:w="15113" w:h="9817" w:wrap="none" w:vAnchor="page" w:hAnchor="page" w:x="947" w:y="944"/>
              <w:shd w:val="clear" w:color="auto" w:fill="auto"/>
              <w:spacing w:line="324" w:lineRule="exact"/>
              <w:jc w:val="both"/>
            </w:pPr>
            <w:r>
              <w:rPr>
                <w:rStyle w:val="214pt"/>
              </w:rPr>
              <w:t xml:space="preserve">1.Реализация мероприятий </w:t>
            </w:r>
            <w:proofErr w:type="spellStart"/>
            <w:r>
              <w:rPr>
                <w:rStyle w:val="214pt"/>
              </w:rPr>
              <w:t>медиаплана</w:t>
            </w:r>
            <w:proofErr w:type="spellEnd"/>
            <w:r>
              <w:rPr>
                <w:rStyle w:val="214pt"/>
              </w:rPr>
              <w:t xml:space="preserve"> информационного сопровождения создания и функционирования Центра, в том числе: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3038" w:rsidRDefault="00B35456">
            <w:pPr>
              <w:pStyle w:val="20"/>
              <w:framePr w:w="15113" w:h="9817" w:wrap="none" w:vAnchor="page" w:hAnchor="page" w:x="947" w:y="944"/>
              <w:shd w:val="clear" w:color="auto" w:fill="auto"/>
              <w:spacing w:line="320" w:lineRule="exact"/>
              <w:ind w:left="220"/>
              <w:jc w:val="left"/>
            </w:pPr>
            <w:r>
              <w:rPr>
                <w:rStyle w:val="214pt"/>
              </w:rPr>
              <w:t>Администрация ОУ, руководитель Центра</w:t>
            </w:r>
          </w:p>
        </w:tc>
      </w:tr>
    </w:tbl>
    <w:p w:rsidR="00963038" w:rsidRDefault="00963038">
      <w:pPr>
        <w:rPr>
          <w:sz w:val="2"/>
          <w:szCs w:val="2"/>
        </w:rPr>
        <w:sectPr w:rsidR="0096303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3038" w:rsidRDefault="00B35456">
      <w:pPr>
        <w:pStyle w:val="ab"/>
        <w:framePr w:wrap="none" w:vAnchor="page" w:hAnchor="page" w:x="8253" w:y="556"/>
        <w:shd w:val="clear" w:color="auto" w:fill="auto"/>
        <w:spacing w:line="220" w:lineRule="exact"/>
      </w:pPr>
      <w:r>
        <w:lastRenderedPageBreak/>
        <w:t>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81"/>
        <w:gridCol w:w="9169"/>
        <w:gridCol w:w="2959"/>
      </w:tblGrid>
      <w:tr w:rsidR="00963038">
        <w:trPr>
          <w:trHeight w:hRule="exact" w:val="2279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038" w:rsidRDefault="00B35456">
            <w:pPr>
              <w:pStyle w:val="20"/>
              <w:framePr w:w="15109" w:h="9742" w:wrap="none" w:vAnchor="page" w:hAnchor="page" w:x="949" w:y="941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работы Центра</w:t>
            </w:r>
          </w:p>
        </w:tc>
        <w:tc>
          <w:tcPr>
            <w:tcW w:w="9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38" w:rsidRDefault="00B35456">
            <w:pPr>
              <w:pStyle w:val="20"/>
              <w:framePr w:w="15109" w:h="9742" w:wrap="none" w:vAnchor="page" w:hAnchor="page" w:x="949" w:y="941"/>
              <w:shd w:val="clear" w:color="auto" w:fill="auto"/>
              <w:spacing w:line="320" w:lineRule="exact"/>
              <w:jc w:val="both"/>
            </w:pPr>
            <w:r>
              <w:rPr>
                <w:rStyle w:val="214pt"/>
              </w:rPr>
              <w:t>-Включение вопросов деятельности Центра в школьные СМИ (газета «Ровесник»; школьное телевидение»)</w:t>
            </w:r>
          </w:p>
          <w:p w:rsidR="00963038" w:rsidRDefault="00B35456">
            <w:pPr>
              <w:pStyle w:val="20"/>
              <w:framePr w:w="15109" w:h="9742" w:wrap="none" w:vAnchor="page" w:hAnchor="page" w:x="949" w:y="941"/>
              <w:numPr>
                <w:ilvl w:val="0"/>
                <w:numId w:val="13"/>
              </w:numPr>
              <w:shd w:val="clear" w:color="auto" w:fill="auto"/>
              <w:tabs>
                <w:tab w:val="left" w:pos="209"/>
              </w:tabs>
              <w:spacing w:line="320" w:lineRule="exact"/>
              <w:jc w:val="both"/>
            </w:pPr>
            <w:r>
              <w:rPr>
                <w:rStyle w:val="214pt"/>
              </w:rPr>
              <w:t>Презентация деятельности Центра через органы ученического и общественного самоуправления (Ученический совет, Совет родителей (законных представителей), Управляющий совет)</w:t>
            </w:r>
          </w:p>
          <w:p w:rsidR="00963038" w:rsidRDefault="00B35456">
            <w:pPr>
              <w:pStyle w:val="20"/>
              <w:framePr w:w="15109" w:h="9742" w:wrap="none" w:vAnchor="page" w:hAnchor="page" w:x="949" w:y="941"/>
              <w:numPr>
                <w:ilvl w:val="0"/>
                <w:numId w:val="13"/>
              </w:numPr>
              <w:shd w:val="clear" w:color="auto" w:fill="auto"/>
              <w:tabs>
                <w:tab w:val="left" w:pos="209"/>
              </w:tabs>
              <w:spacing w:line="320" w:lineRule="exact"/>
              <w:jc w:val="both"/>
            </w:pPr>
            <w:r>
              <w:rPr>
                <w:rStyle w:val="214pt"/>
              </w:rPr>
              <w:t>Размещение информации о деятельности Центра на сайте ОУ, в социальных сетях.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038" w:rsidRDefault="00963038">
            <w:pPr>
              <w:framePr w:w="15109" w:h="9742" w:wrap="none" w:vAnchor="page" w:hAnchor="page" w:x="949" w:y="941"/>
              <w:rPr>
                <w:sz w:val="10"/>
                <w:szCs w:val="10"/>
              </w:rPr>
            </w:pPr>
          </w:p>
        </w:tc>
      </w:tr>
      <w:tr w:rsidR="00963038">
        <w:trPr>
          <w:trHeight w:hRule="exact" w:val="569"/>
        </w:trPr>
        <w:tc>
          <w:tcPr>
            <w:tcW w:w="15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038" w:rsidRDefault="007E2991">
            <w:pPr>
              <w:pStyle w:val="20"/>
              <w:framePr w:w="15109" w:h="9742" w:wrap="none" w:vAnchor="page" w:hAnchor="page" w:x="949" w:y="941"/>
              <w:shd w:val="clear" w:color="auto" w:fill="auto"/>
              <w:spacing w:line="280" w:lineRule="exact"/>
            </w:pPr>
            <w:r>
              <w:rPr>
                <w:rStyle w:val="214pt"/>
              </w:rPr>
              <w:t>Октябрь 2020 года - Май 2021</w:t>
            </w:r>
            <w:r w:rsidR="00B35456">
              <w:rPr>
                <w:rStyle w:val="214pt"/>
              </w:rPr>
              <w:t xml:space="preserve"> года</w:t>
            </w:r>
          </w:p>
        </w:tc>
      </w:tr>
      <w:tr w:rsidR="00963038">
        <w:trPr>
          <w:trHeight w:hRule="exact" w:val="1386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38" w:rsidRDefault="00B35456">
            <w:pPr>
              <w:pStyle w:val="20"/>
              <w:framePr w:w="15109" w:h="9742" w:wrap="none" w:vAnchor="page" w:hAnchor="page" w:x="949" w:y="941"/>
              <w:shd w:val="clear" w:color="auto" w:fill="auto"/>
              <w:spacing w:line="320" w:lineRule="exact"/>
              <w:jc w:val="left"/>
            </w:pPr>
            <w:proofErr w:type="spellStart"/>
            <w:r>
              <w:rPr>
                <w:rStyle w:val="214pt"/>
              </w:rPr>
              <w:t>Организационно</w:t>
            </w:r>
            <w:r>
              <w:rPr>
                <w:rStyle w:val="214pt"/>
              </w:rPr>
              <w:softHyphen/>
              <w:t>информационное</w:t>
            </w:r>
            <w:proofErr w:type="spellEnd"/>
            <w:r>
              <w:rPr>
                <w:rStyle w:val="214pt"/>
              </w:rPr>
              <w:t xml:space="preserve"> сопровождение работы Центра</w:t>
            </w:r>
          </w:p>
        </w:tc>
        <w:tc>
          <w:tcPr>
            <w:tcW w:w="9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038" w:rsidRDefault="00B35456">
            <w:pPr>
              <w:pStyle w:val="20"/>
              <w:framePr w:w="15109" w:h="9742" w:wrap="none" w:vAnchor="page" w:hAnchor="page" w:x="949" w:y="941"/>
              <w:numPr>
                <w:ilvl w:val="0"/>
                <w:numId w:val="14"/>
              </w:numPr>
              <w:shd w:val="clear" w:color="auto" w:fill="auto"/>
              <w:tabs>
                <w:tab w:val="left" w:pos="310"/>
              </w:tabs>
              <w:spacing w:after="60" w:line="280" w:lineRule="exact"/>
              <w:jc w:val="both"/>
            </w:pPr>
            <w:r>
              <w:rPr>
                <w:rStyle w:val="214pt"/>
              </w:rPr>
              <w:t>Реализация мероприятий Плана работы Центра.</w:t>
            </w:r>
          </w:p>
          <w:p w:rsidR="00963038" w:rsidRDefault="00B35456">
            <w:pPr>
              <w:pStyle w:val="20"/>
              <w:framePr w:w="15109" w:h="9742" w:wrap="none" w:vAnchor="page" w:hAnchor="page" w:x="949" w:y="941"/>
              <w:numPr>
                <w:ilvl w:val="0"/>
                <w:numId w:val="14"/>
              </w:numPr>
              <w:shd w:val="clear" w:color="auto" w:fill="auto"/>
              <w:tabs>
                <w:tab w:val="left" w:pos="335"/>
              </w:tabs>
              <w:spacing w:before="60" w:line="280" w:lineRule="exact"/>
              <w:jc w:val="both"/>
            </w:pPr>
            <w:r>
              <w:rPr>
                <w:rStyle w:val="214pt"/>
              </w:rPr>
              <w:t xml:space="preserve">Контроль </w:t>
            </w:r>
            <w:proofErr w:type="gramStart"/>
            <w:r>
              <w:rPr>
                <w:rStyle w:val="214pt"/>
              </w:rPr>
              <w:t>качества реализации Плана работы Центра</w:t>
            </w:r>
            <w:proofErr w:type="gramEnd"/>
            <w:r>
              <w:rPr>
                <w:rStyle w:val="214pt"/>
              </w:rPr>
              <w:t>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038" w:rsidRDefault="00963038">
            <w:pPr>
              <w:framePr w:w="15109" w:h="9742" w:wrap="none" w:vAnchor="page" w:hAnchor="page" w:x="949" w:y="941"/>
              <w:rPr>
                <w:sz w:val="10"/>
                <w:szCs w:val="10"/>
              </w:rPr>
            </w:pPr>
          </w:p>
        </w:tc>
      </w:tr>
      <w:tr w:rsidR="00963038">
        <w:trPr>
          <w:trHeight w:hRule="exact" w:val="550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038" w:rsidRDefault="00B35456">
            <w:pPr>
              <w:pStyle w:val="20"/>
              <w:framePr w:w="15109" w:h="9742" w:wrap="none" w:vAnchor="page" w:hAnchor="page" w:x="949" w:y="941"/>
              <w:shd w:val="clear" w:color="auto" w:fill="auto"/>
              <w:spacing w:after="120" w:line="280" w:lineRule="exact"/>
              <w:jc w:val="left"/>
            </w:pPr>
            <w:r>
              <w:rPr>
                <w:rStyle w:val="214pt"/>
              </w:rPr>
              <w:t>Мониторинговые</w:t>
            </w:r>
          </w:p>
          <w:p w:rsidR="00963038" w:rsidRDefault="00B35456">
            <w:pPr>
              <w:pStyle w:val="20"/>
              <w:framePr w:w="15109" w:h="9742" w:wrap="none" w:vAnchor="page" w:hAnchor="page" w:x="949" w:y="941"/>
              <w:shd w:val="clear" w:color="auto" w:fill="auto"/>
              <w:spacing w:before="120" w:line="280" w:lineRule="exact"/>
              <w:jc w:val="left"/>
            </w:pPr>
            <w:r>
              <w:rPr>
                <w:rStyle w:val="214pt"/>
              </w:rPr>
              <w:t>мероприятия</w:t>
            </w:r>
          </w:p>
        </w:tc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3038" w:rsidRDefault="00B35456">
            <w:pPr>
              <w:pStyle w:val="20"/>
              <w:framePr w:w="15109" w:h="9742" w:wrap="none" w:vAnchor="page" w:hAnchor="page" w:x="949" w:y="941"/>
              <w:numPr>
                <w:ilvl w:val="0"/>
                <w:numId w:val="15"/>
              </w:numPr>
              <w:shd w:val="clear" w:color="auto" w:fill="auto"/>
              <w:tabs>
                <w:tab w:val="left" w:pos="209"/>
              </w:tabs>
              <w:spacing w:line="320" w:lineRule="exact"/>
              <w:jc w:val="both"/>
            </w:pPr>
            <w:r>
              <w:rPr>
                <w:rStyle w:val="214pt"/>
              </w:rPr>
              <w:t>Мониторинг эффективности деятельности Центра «Точка роста» в соответствии с индикативными показателями на основании Базового перечня показателей результативности.</w:t>
            </w:r>
          </w:p>
          <w:p w:rsidR="00963038" w:rsidRDefault="00B35456">
            <w:pPr>
              <w:pStyle w:val="20"/>
              <w:framePr w:w="15109" w:h="9742" w:wrap="none" w:vAnchor="page" w:hAnchor="page" w:x="949" w:y="941"/>
              <w:numPr>
                <w:ilvl w:val="0"/>
                <w:numId w:val="15"/>
              </w:numPr>
              <w:shd w:val="clear" w:color="auto" w:fill="auto"/>
              <w:tabs>
                <w:tab w:val="left" w:pos="277"/>
              </w:tabs>
              <w:spacing w:line="320" w:lineRule="exact"/>
              <w:jc w:val="both"/>
            </w:pPr>
            <w:r>
              <w:rPr>
                <w:rStyle w:val="214pt"/>
              </w:rPr>
              <w:t>Мониторинг охвата деятельностью Центра не менее 100% обучающихся ОУ, осваивающих основную общеобразовательную программу по предметным областям «Технология», «Математика и информатика», «Физическая культура и основа безопасности жизнедеятельности».</w:t>
            </w:r>
          </w:p>
          <w:p w:rsidR="00963038" w:rsidRDefault="00B35456">
            <w:pPr>
              <w:pStyle w:val="20"/>
              <w:framePr w:w="15109" w:h="9742" w:wrap="none" w:vAnchor="page" w:hAnchor="page" w:x="949" w:y="941"/>
              <w:numPr>
                <w:ilvl w:val="0"/>
                <w:numId w:val="15"/>
              </w:numPr>
              <w:shd w:val="clear" w:color="auto" w:fill="auto"/>
              <w:tabs>
                <w:tab w:val="left" w:pos="342"/>
              </w:tabs>
              <w:spacing w:line="320" w:lineRule="exact"/>
              <w:jc w:val="both"/>
            </w:pPr>
            <w:proofErr w:type="gramStart"/>
            <w:r>
              <w:rPr>
                <w:rStyle w:val="214pt"/>
              </w:rPr>
              <w:t>Мониторинг охвата деятельностью Центра не менее 70% от общего контингента обучающихся дополнительными общеобразовательными программами цифрового, естественнонаучного, технического и гуманитарного профилей во внеурочное время, в том числе с использованием дистанционных форм обучения и сетевого партнерства.</w:t>
            </w:r>
            <w:proofErr w:type="gramEnd"/>
          </w:p>
          <w:p w:rsidR="00963038" w:rsidRDefault="00B35456">
            <w:pPr>
              <w:pStyle w:val="20"/>
              <w:framePr w:w="15109" w:h="9742" w:wrap="none" w:vAnchor="page" w:hAnchor="page" w:x="949" w:y="941"/>
              <w:numPr>
                <w:ilvl w:val="0"/>
                <w:numId w:val="15"/>
              </w:numPr>
              <w:shd w:val="clear" w:color="auto" w:fill="auto"/>
              <w:tabs>
                <w:tab w:val="left" w:pos="371"/>
              </w:tabs>
              <w:spacing w:line="320" w:lineRule="exact"/>
              <w:jc w:val="both"/>
            </w:pPr>
            <w:r>
              <w:rPr>
                <w:rStyle w:val="214pt"/>
              </w:rPr>
              <w:t>Мониторинг использования инфраструктуры Центра во внеурочное время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038" w:rsidRDefault="00B35456">
            <w:pPr>
              <w:pStyle w:val="20"/>
              <w:framePr w:w="15109" w:h="9742" w:wrap="none" w:vAnchor="page" w:hAnchor="page" w:x="949" w:y="941"/>
              <w:shd w:val="clear" w:color="auto" w:fill="auto"/>
              <w:spacing w:line="317" w:lineRule="exact"/>
              <w:ind w:left="220"/>
              <w:jc w:val="left"/>
            </w:pPr>
            <w:r>
              <w:rPr>
                <w:rStyle w:val="214pt"/>
              </w:rPr>
              <w:t>Администрация ОУ, руководитель Центра</w:t>
            </w:r>
          </w:p>
        </w:tc>
      </w:tr>
    </w:tbl>
    <w:p w:rsidR="00963038" w:rsidRDefault="00963038">
      <w:pPr>
        <w:rPr>
          <w:sz w:val="2"/>
          <w:szCs w:val="2"/>
        </w:rPr>
        <w:sectPr w:rsidR="0096303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3038" w:rsidRDefault="00B35456">
      <w:pPr>
        <w:pStyle w:val="ab"/>
        <w:framePr w:wrap="none" w:vAnchor="page" w:hAnchor="page" w:x="8262" w:y="563"/>
        <w:shd w:val="clear" w:color="auto" w:fill="auto"/>
        <w:spacing w:line="220" w:lineRule="exact"/>
      </w:pPr>
      <w:r>
        <w:lastRenderedPageBreak/>
        <w:t>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88"/>
        <w:gridCol w:w="9173"/>
        <w:gridCol w:w="2952"/>
      </w:tblGrid>
      <w:tr w:rsidR="00963038">
        <w:trPr>
          <w:trHeight w:hRule="exact" w:val="66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038" w:rsidRDefault="00963038">
            <w:pPr>
              <w:framePr w:w="15113" w:h="8791" w:wrap="none" w:vAnchor="page" w:hAnchor="page" w:x="947" w:y="952"/>
              <w:rPr>
                <w:sz w:val="10"/>
                <w:szCs w:val="10"/>
              </w:rPr>
            </w:pP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38" w:rsidRDefault="00B35456">
            <w:pPr>
              <w:pStyle w:val="20"/>
              <w:framePr w:w="15113" w:h="8791" w:wrap="none" w:vAnchor="page" w:hAnchor="page" w:x="947" w:y="952"/>
              <w:shd w:val="clear" w:color="auto" w:fill="auto"/>
              <w:spacing w:line="320" w:lineRule="exact"/>
              <w:jc w:val="left"/>
            </w:pPr>
            <w:r>
              <w:rPr>
                <w:rStyle w:val="214pt"/>
              </w:rPr>
              <w:t>5. Мониторинг формирования универсальных учебных действий и образовательных достижений учащихся.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038" w:rsidRDefault="00963038">
            <w:pPr>
              <w:framePr w:w="15113" w:h="8791" w:wrap="none" w:vAnchor="page" w:hAnchor="page" w:x="947" w:y="952"/>
              <w:rPr>
                <w:sz w:val="10"/>
                <w:szCs w:val="10"/>
              </w:rPr>
            </w:pPr>
          </w:p>
        </w:tc>
      </w:tr>
      <w:tr w:rsidR="00963038">
        <w:trPr>
          <w:trHeight w:hRule="exact" w:val="291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038" w:rsidRDefault="00B35456">
            <w:pPr>
              <w:pStyle w:val="20"/>
              <w:framePr w:w="15113" w:h="8791" w:wrap="none" w:vAnchor="page" w:hAnchor="page" w:x="947" w:y="952"/>
              <w:shd w:val="clear" w:color="auto" w:fill="auto"/>
              <w:spacing w:line="320" w:lineRule="exact"/>
              <w:jc w:val="left"/>
            </w:pPr>
            <w:r>
              <w:rPr>
                <w:rStyle w:val="214pt"/>
              </w:rPr>
              <w:t>Информационно</w:t>
            </w:r>
            <w:r>
              <w:rPr>
                <w:rStyle w:val="214pt"/>
              </w:rPr>
              <w:softHyphen/>
            </w:r>
          </w:p>
          <w:p w:rsidR="00963038" w:rsidRDefault="00B35456">
            <w:pPr>
              <w:pStyle w:val="20"/>
              <w:framePr w:w="15113" w:h="8791" w:wrap="none" w:vAnchor="page" w:hAnchor="page" w:x="947" w:y="952"/>
              <w:shd w:val="clear" w:color="auto" w:fill="auto"/>
              <w:spacing w:line="320" w:lineRule="exact"/>
              <w:jc w:val="left"/>
            </w:pPr>
            <w:r>
              <w:rPr>
                <w:rStyle w:val="214pt"/>
              </w:rPr>
              <w:t>аналитическая</w:t>
            </w:r>
          </w:p>
          <w:p w:rsidR="00963038" w:rsidRDefault="00B35456">
            <w:pPr>
              <w:pStyle w:val="20"/>
              <w:framePr w:w="15113" w:h="8791" w:wrap="none" w:vAnchor="page" w:hAnchor="page" w:x="947" w:y="952"/>
              <w:shd w:val="clear" w:color="auto" w:fill="auto"/>
              <w:spacing w:line="320" w:lineRule="exact"/>
              <w:jc w:val="left"/>
            </w:pPr>
            <w:r>
              <w:rPr>
                <w:rStyle w:val="214pt"/>
              </w:rPr>
              <w:t>деятельность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38" w:rsidRDefault="007E2991">
            <w:pPr>
              <w:pStyle w:val="20"/>
              <w:framePr w:w="15113" w:h="8791" w:wrap="none" w:vAnchor="page" w:hAnchor="page" w:x="947" w:y="952"/>
              <w:shd w:val="clear" w:color="auto" w:fill="auto"/>
              <w:spacing w:line="320" w:lineRule="exact"/>
              <w:jc w:val="left"/>
            </w:pPr>
            <w:r>
              <w:rPr>
                <w:rStyle w:val="214pt"/>
              </w:rPr>
              <w:t>Анализ работы Центра за 2020-2021</w:t>
            </w:r>
            <w:r w:rsidR="00B35456">
              <w:rPr>
                <w:rStyle w:val="214pt"/>
              </w:rPr>
              <w:t xml:space="preserve"> учебный год по созданию и функционированию Центра:</w:t>
            </w:r>
          </w:p>
          <w:p w:rsidR="00963038" w:rsidRDefault="00B35456">
            <w:pPr>
              <w:pStyle w:val="20"/>
              <w:framePr w:w="15113" w:h="8791" w:wrap="none" w:vAnchor="page" w:hAnchor="page" w:x="947" w:y="952"/>
              <w:numPr>
                <w:ilvl w:val="0"/>
                <w:numId w:val="16"/>
              </w:numPr>
              <w:shd w:val="clear" w:color="auto" w:fill="auto"/>
              <w:tabs>
                <w:tab w:val="left" w:pos="800"/>
              </w:tabs>
              <w:spacing w:line="320" w:lineRule="exact"/>
              <w:ind w:left="820" w:hanging="340"/>
              <w:jc w:val="left"/>
            </w:pPr>
            <w:r>
              <w:rPr>
                <w:rStyle w:val="214pt"/>
              </w:rPr>
              <w:t xml:space="preserve">Подготовка отчёта по итогам </w:t>
            </w:r>
            <w:r w:rsidR="007E2991">
              <w:rPr>
                <w:rStyle w:val="214pt"/>
              </w:rPr>
              <w:t>работы Центра «Точка роста» 2020/2021</w:t>
            </w:r>
            <w:r>
              <w:rPr>
                <w:rStyle w:val="214pt"/>
              </w:rPr>
              <w:t xml:space="preserve"> учебного года.</w:t>
            </w:r>
          </w:p>
          <w:p w:rsidR="00963038" w:rsidRDefault="00B35456">
            <w:pPr>
              <w:pStyle w:val="20"/>
              <w:framePr w:w="15113" w:h="8791" w:wrap="none" w:vAnchor="page" w:hAnchor="page" w:x="947" w:y="952"/>
              <w:numPr>
                <w:ilvl w:val="0"/>
                <w:numId w:val="16"/>
              </w:numPr>
              <w:shd w:val="clear" w:color="auto" w:fill="auto"/>
              <w:tabs>
                <w:tab w:val="left" w:pos="822"/>
              </w:tabs>
              <w:spacing w:line="320" w:lineRule="exact"/>
              <w:ind w:left="820" w:hanging="340"/>
              <w:jc w:val="left"/>
            </w:pPr>
            <w:r>
              <w:rPr>
                <w:rStyle w:val="214pt"/>
              </w:rPr>
              <w:t xml:space="preserve">Презентация отчёта по итогам </w:t>
            </w:r>
            <w:r w:rsidR="009869CF">
              <w:rPr>
                <w:rStyle w:val="214pt"/>
              </w:rPr>
              <w:t>работы Центра «Точка роста» 20</w:t>
            </w:r>
            <w:r w:rsidR="009869CF" w:rsidRPr="009869CF">
              <w:rPr>
                <w:rStyle w:val="214pt"/>
              </w:rPr>
              <w:t>20</w:t>
            </w:r>
            <w:r w:rsidR="009869CF">
              <w:rPr>
                <w:rStyle w:val="214pt"/>
              </w:rPr>
              <w:t>/202</w:t>
            </w:r>
            <w:r w:rsidR="009869CF" w:rsidRPr="009869CF">
              <w:rPr>
                <w:rStyle w:val="214pt"/>
              </w:rPr>
              <w:t>1</w:t>
            </w:r>
            <w:r>
              <w:rPr>
                <w:rStyle w:val="214pt"/>
              </w:rPr>
              <w:t xml:space="preserve"> учебного года в педагогическом и родительском сообществах.</w:t>
            </w:r>
          </w:p>
          <w:p w:rsidR="00963038" w:rsidRDefault="00B35456">
            <w:pPr>
              <w:pStyle w:val="20"/>
              <w:framePr w:w="15113" w:h="8791" w:wrap="none" w:vAnchor="page" w:hAnchor="page" w:x="947" w:y="952"/>
              <w:numPr>
                <w:ilvl w:val="0"/>
                <w:numId w:val="16"/>
              </w:numPr>
              <w:shd w:val="clear" w:color="auto" w:fill="auto"/>
              <w:tabs>
                <w:tab w:val="left" w:pos="818"/>
              </w:tabs>
              <w:spacing w:line="320" w:lineRule="exact"/>
              <w:ind w:left="820" w:hanging="340"/>
              <w:jc w:val="left"/>
            </w:pPr>
            <w:r>
              <w:rPr>
                <w:rStyle w:val="214pt"/>
              </w:rPr>
              <w:t xml:space="preserve">Размещение отчёта по итогам </w:t>
            </w:r>
            <w:r w:rsidR="009869CF">
              <w:rPr>
                <w:rStyle w:val="214pt"/>
              </w:rPr>
              <w:t>работы Центра «Точка роста» 20</w:t>
            </w:r>
            <w:r w:rsidR="009869CF" w:rsidRPr="009869CF">
              <w:rPr>
                <w:rStyle w:val="214pt"/>
              </w:rPr>
              <w:t>20</w:t>
            </w:r>
            <w:r w:rsidR="009869CF">
              <w:rPr>
                <w:rStyle w:val="214pt"/>
              </w:rPr>
              <w:t>/202</w:t>
            </w:r>
            <w:r w:rsidR="009869CF" w:rsidRPr="009869CF">
              <w:rPr>
                <w:rStyle w:val="214pt"/>
              </w:rPr>
              <w:t>1</w:t>
            </w:r>
            <w:bookmarkStart w:id="0" w:name="_GoBack"/>
            <w:bookmarkEnd w:id="0"/>
            <w:r>
              <w:rPr>
                <w:rStyle w:val="214pt"/>
              </w:rPr>
              <w:t xml:space="preserve"> учебного года на сайте ОУ.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038" w:rsidRDefault="00B35456">
            <w:pPr>
              <w:pStyle w:val="20"/>
              <w:framePr w:w="15113" w:h="8791" w:wrap="none" w:vAnchor="page" w:hAnchor="page" w:x="947" w:y="952"/>
              <w:shd w:val="clear" w:color="auto" w:fill="auto"/>
              <w:spacing w:line="320" w:lineRule="exact"/>
              <w:ind w:left="220"/>
              <w:jc w:val="left"/>
            </w:pPr>
            <w:r>
              <w:rPr>
                <w:rStyle w:val="214pt"/>
              </w:rPr>
              <w:t>Администрация ОУ, руководитель Центра</w:t>
            </w:r>
          </w:p>
        </w:tc>
      </w:tr>
      <w:tr w:rsidR="00963038">
        <w:trPr>
          <w:trHeight w:hRule="exact" w:val="976"/>
        </w:trPr>
        <w:tc>
          <w:tcPr>
            <w:tcW w:w="15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038" w:rsidRDefault="007E2991">
            <w:pPr>
              <w:pStyle w:val="20"/>
              <w:framePr w:w="15113" w:h="8791" w:wrap="none" w:vAnchor="page" w:hAnchor="page" w:x="947" w:y="952"/>
              <w:shd w:val="clear" w:color="auto" w:fill="auto"/>
              <w:spacing w:line="280" w:lineRule="exact"/>
            </w:pPr>
            <w:r>
              <w:rPr>
                <w:rStyle w:val="214pt"/>
              </w:rPr>
              <w:t>Август 2021</w:t>
            </w:r>
            <w:r w:rsidR="00B35456">
              <w:rPr>
                <w:rStyle w:val="214pt"/>
              </w:rPr>
              <w:t xml:space="preserve"> года</w:t>
            </w:r>
          </w:p>
        </w:tc>
      </w:tr>
      <w:tr w:rsidR="00963038">
        <w:trPr>
          <w:trHeight w:hRule="exact" w:val="258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3038" w:rsidRDefault="00B35456">
            <w:pPr>
              <w:pStyle w:val="20"/>
              <w:framePr w:w="15113" w:h="8791" w:wrap="none" w:vAnchor="page" w:hAnchor="page" w:x="947" w:y="952"/>
              <w:shd w:val="clear" w:color="auto" w:fill="auto"/>
              <w:spacing w:line="320" w:lineRule="exact"/>
              <w:ind w:left="140"/>
              <w:jc w:val="left"/>
            </w:pPr>
            <w:proofErr w:type="spellStart"/>
            <w:r>
              <w:rPr>
                <w:rStyle w:val="214pt"/>
              </w:rPr>
              <w:t>Организационно</w:t>
            </w:r>
            <w:r>
              <w:rPr>
                <w:rStyle w:val="214pt"/>
              </w:rPr>
              <w:softHyphen/>
              <w:t>правовое</w:t>
            </w:r>
            <w:proofErr w:type="spellEnd"/>
            <w:r>
              <w:rPr>
                <w:rStyle w:val="214pt"/>
              </w:rPr>
              <w:t xml:space="preserve"> сопровождение работы Центра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3038" w:rsidRDefault="00B35456">
            <w:pPr>
              <w:pStyle w:val="20"/>
              <w:framePr w:w="15113" w:h="8791" w:wrap="none" w:vAnchor="page" w:hAnchor="page" w:x="947" w:y="952"/>
              <w:numPr>
                <w:ilvl w:val="0"/>
                <w:numId w:val="17"/>
              </w:numPr>
              <w:shd w:val="clear" w:color="auto" w:fill="auto"/>
              <w:tabs>
                <w:tab w:val="left" w:pos="216"/>
              </w:tabs>
              <w:spacing w:line="320" w:lineRule="exact"/>
              <w:jc w:val="left"/>
            </w:pPr>
            <w:r>
              <w:rPr>
                <w:rStyle w:val="214pt"/>
              </w:rPr>
              <w:t xml:space="preserve">Формирование пакета документов на начало 2020-2021 учебного года: </w:t>
            </w:r>
            <w:proofErr w:type="gramStart"/>
            <w:r>
              <w:rPr>
                <w:rStyle w:val="214pt"/>
              </w:rPr>
              <w:t>-к</w:t>
            </w:r>
            <w:proofErr w:type="gramEnd"/>
            <w:r>
              <w:rPr>
                <w:rStyle w:val="214pt"/>
              </w:rPr>
              <w:t>омплектование кадрами, учебная нагрузка, расписание и другие распорядительные акты по ОУ;</w:t>
            </w:r>
          </w:p>
          <w:p w:rsidR="00963038" w:rsidRDefault="00B35456">
            <w:pPr>
              <w:pStyle w:val="20"/>
              <w:framePr w:w="15113" w:h="8791" w:wrap="none" w:vAnchor="page" w:hAnchor="page" w:x="947" w:y="952"/>
              <w:shd w:val="clear" w:color="auto" w:fill="auto"/>
              <w:spacing w:line="320" w:lineRule="exact"/>
              <w:jc w:val="left"/>
            </w:pPr>
            <w:r>
              <w:rPr>
                <w:rStyle w:val="214pt"/>
              </w:rPr>
              <w:t xml:space="preserve">-методическое и мониторинговое сопровождение деятельности Центра; </w:t>
            </w:r>
            <w:proofErr w:type="gramStart"/>
            <w:r>
              <w:rPr>
                <w:rStyle w:val="214pt"/>
              </w:rPr>
              <w:t>-п</w:t>
            </w:r>
            <w:proofErr w:type="gramEnd"/>
            <w:r>
              <w:rPr>
                <w:rStyle w:val="214pt"/>
              </w:rPr>
              <w:t>ланирование деятельности Центра;</w:t>
            </w:r>
          </w:p>
          <w:p w:rsidR="00963038" w:rsidRDefault="00B35456">
            <w:pPr>
              <w:pStyle w:val="20"/>
              <w:framePr w:w="15113" w:h="8791" w:wrap="none" w:vAnchor="page" w:hAnchor="page" w:x="947" w:y="952"/>
              <w:shd w:val="clear" w:color="auto" w:fill="auto"/>
              <w:spacing w:line="320" w:lineRule="exact"/>
              <w:jc w:val="left"/>
            </w:pPr>
            <w:r>
              <w:rPr>
                <w:rStyle w:val="214pt"/>
              </w:rPr>
              <w:t xml:space="preserve">-организация </w:t>
            </w:r>
            <w:proofErr w:type="spellStart"/>
            <w:r>
              <w:rPr>
                <w:rStyle w:val="214pt"/>
              </w:rPr>
              <w:t>внутришкольного</w:t>
            </w:r>
            <w:proofErr w:type="spellEnd"/>
            <w:r>
              <w:rPr>
                <w:rStyle w:val="214pt"/>
              </w:rPr>
              <w:t xml:space="preserve"> контроля и оценки качества деятельности Центра.</w:t>
            </w:r>
          </w:p>
          <w:p w:rsidR="00963038" w:rsidRDefault="00B35456">
            <w:pPr>
              <w:pStyle w:val="20"/>
              <w:framePr w:w="15113" w:h="8791" w:wrap="none" w:vAnchor="page" w:hAnchor="page" w:x="947" w:y="952"/>
              <w:numPr>
                <w:ilvl w:val="0"/>
                <w:numId w:val="17"/>
              </w:numPr>
              <w:shd w:val="clear" w:color="auto" w:fill="auto"/>
              <w:tabs>
                <w:tab w:val="left" w:pos="281"/>
              </w:tabs>
              <w:spacing w:line="320" w:lineRule="exact"/>
              <w:jc w:val="both"/>
            </w:pPr>
            <w:r>
              <w:rPr>
                <w:rStyle w:val="214pt"/>
              </w:rPr>
              <w:t>Обновление материально-технической базы Центра.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038" w:rsidRDefault="00B35456">
            <w:pPr>
              <w:pStyle w:val="20"/>
              <w:framePr w:w="15113" w:h="8791" w:wrap="none" w:vAnchor="page" w:hAnchor="page" w:x="947" w:y="952"/>
              <w:shd w:val="clear" w:color="auto" w:fill="auto"/>
              <w:spacing w:line="317" w:lineRule="exact"/>
              <w:ind w:left="220"/>
              <w:jc w:val="left"/>
            </w:pPr>
            <w:r>
              <w:rPr>
                <w:rStyle w:val="214pt"/>
              </w:rPr>
              <w:t>Администрация ОУ, руководитель Центра</w:t>
            </w:r>
          </w:p>
        </w:tc>
      </w:tr>
      <w:tr w:rsidR="00963038">
        <w:trPr>
          <w:trHeight w:hRule="exact" w:val="164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038" w:rsidRDefault="00B35456">
            <w:pPr>
              <w:pStyle w:val="20"/>
              <w:framePr w:w="15113" w:h="8791" w:wrap="none" w:vAnchor="page" w:hAnchor="page" w:x="947" w:y="952"/>
              <w:shd w:val="clear" w:color="auto" w:fill="auto"/>
              <w:spacing w:line="320" w:lineRule="exact"/>
              <w:ind w:left="140"/>
              <w:jc w:val="left"/>
            </w:pPr>
            <w:r>
              <w:rPr>
                <w:rStyle w:val="214pt"/>
              </w:rPr>
              <w:t>Информационно</w:t>
            </w:r>
            <w:r>
              <w:rPr>
                <w:rStyle w:val="214pt"/>
              </w:rPr>
              <w:softHyphen/>
            </w:r>
          </w:p>
          <w:p w:rsidR="00963038" w:rsidRDefault="00B35456">
            <w:pPr>
              <w:pStyle w:val="20"/>
              <w:framePr w:w="15113" w:h="8791" w:wrap="none" w:vAnchor="page" w:hAnchor="page" w:x="947" w:y="952"/>
              <w:shd w:val="clear" w:color="auto" w:fill="auto"/>
              <w:spacing w:line="320" w:lineRule="exact"/>
              <w:ind w:left="140"/>
              <w:jc w:val="left"/>
            </w:pPr>
            <w:r>
              <w:rPr>
                <w:rStyle w:val="214pt"/>
              </w:rPr>
              <w:t>аналитическая</w:t>
            </w:r>
          </w:p>
          <w:p w:rsidR="00963038" w:rsidRDefault="00B35456">
            <w:pPr>
              <w:pStyle w:val="20"/>
              <w:framePr w:w="15113" w:h="8791" w:wrap="none" w:vAnchor="page" w:hAnchor="page" w:x="947" w:y="952"/>
              <w:shd w:val="clear" w:color="auto" w:fill="auto"/>
              <w:spacing w:line="320" w:lineRule="exact"/>
              <w:ind w:left="140"/>
              <w:jc w:val="left"/>
            </w:pPr>
            <w:r>
              <w:rPr>
                <w:rStyle w:val="214pt"/>
              </w:rPr>
              <w:t>деятельность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3038" w:rsidRDefault="00B35456">
            <w:pPr>
              <w:pStyle w:val="20"/>
              <w:framePr w:w="15113" w:h="8791" w:wrap="none" w:vAnchor="page" w:hAnchor="page" w:x="947" w:y="952"/>
              <w:shd w:val="clear" w:color="auto" w:fill="auto"/>
              <w:spacing w:line="320" w:lineRule="exact"/>
              <w:jc w:val="both"/>
            </w:pPr>
            <w:r>
              <w:rPr>
                <w:rStyle w:val="214pt"/>
              </w:rPr>
              <w:t>Изучение и обобщение информационно-аналитических материалов в рамках сетевого взаимодействия по итогам работы Центров «Точка роста», сформирован</w:t>
            </w:r>
            <w:r w:rsidR="007E2991">
              <w:rPr>
                <w:rStyle w:val="214pt"/>
              </w:rPr>
              <w:t>ных в 2020-2021</w:t>
            </w:r>
            <w:r>
              <w:rPr>
                <w:rStyle w:val="214pt"/>
              </w:rPr>
              <w:t xml:space="preserve"> учебном году.</w:t>
            </w:r>
          </w:p>
          <w:p w:rsidR="00963038" w:rsidRDefault="00B35456">
            <w:pPr>
              <w:pStyle w:val="20"/>
              <w:framePr w:w="15113" w:h="8791" w:wrap="none" w:vAnchor="page" w:hAnchor="page" w:x="947" w:y="952"/>
              <w:shd w:val="clear" w:color="auto" w:fill="auto"/>
              <w:spacing w:line="320" w:lineRule="exact"/>
              <w:jc w:val="both"/>
            </w:pPr>
            <w:r>
              <w:rPr>
                <w:rStyle w:val="214pt"/>
              </w:rPr>
              <w:t>Принятие управленческих решений.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038" w:rsidRDefault="00B35456">
            <w:pPr>
              <w:pStyle w:val="20"/>
              <w:framePr w:w="15113" w:h="8791" w:wrap="none" w:vAnchor="page" w:hAnchor="page" w:x="947" w:y="952"/>
              <w:shd w:val="clear" w:color="auto" w:fill="auto"/>
              <w:spacing w:line="324" w:lineRule="exact"/>
              <w:ind w:left="220"/>
              <w:jc w:val="left"/>
            </w:pPr>
            <w:r>
              <w:rPr>
                <w:rStyle w:val="214pt"/>
              </w:rPr>
              <w:t>Администрация ОУ, руководитель Центра</w:t>
            </w:r>
          </w:p>
        </w:tc>
      </w:tr>
    </w:tbl>
    <w:p w:rsidR="00963038" w:rsidRDefault="00963038">
      <w:pPr>
        <w:rPr>
          <w:sz w:val="2"/>
          <w:szCs w:val="2"/>
        </w:rPr>
      </w:pPr>
    </w:p>
    <w:sectPr w:rsidR="00963038" w:rsidSect="00963038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008" w:rsidRDefault="00BE4008" w:rsidP="00963038">
      <w:r>
        <w:separator/>
      </w:r>
    </w:p>
  </w:endnote>
  <w:endnote w:type="continuationSeparator" w:id="0">
    <w:p w:rsidR="00BE4008" w:rsidRDefault="00BE4008" w:rsidP="00963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008" w:rsidRDefault="00BE4008"/>
  </w:footnote>
  <w:footnote w:type="continuationSeparator" w:id="0">
    <w:p w:rsidR="00BE4008" w:rsidRDefault="00BE400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340"/>
    <w:multiLevelType w:val="multilevel"/>
    <w:tmpl w:val="69C66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424ED7"/>
    <w:multiLevelType w:val="multilevel"/>
    <w:tmpl w:val="98A6981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BB7D1F"/>
    <w:multiLevelType w:val="multilevel"/>
    <w:tmpl w:val="C2F25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31744C"/>
    <w:multiLevelType w:val="multilevel"/>
    <w:tmpl w:val="BB46DC5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810AC5"/>
    <w:multiLevelType w:val="multilevel"/>
    <w:tmpl w:val="BFC696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9E4FC7"/>
    <w:multiLevelType w:val="multilevel"/>
    <w:tmpl w:val="7C425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5B27C9"/>
    <w:multiLevelType w:val="multilevel"/>
    <w:tmpl w:val="25B4A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B54E3D"/>
    <w:multiLevelType w:val="multilevel"/>
    <w:tmpl w:val="9EB03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BD70B2"/>
    <w:multiLevelType w:val="multilevel"/>
    <w:tmpl w:val="777A0C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0C564E"/>
    <w:multiLevelType w:val="multilevel"/>
    <w:tmpl w:val="639CC79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CD73E3"/>
    <w:multiLevelType w:val="multilevel"/>
    <w:tmpl w:val="464AE4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196FE5"/>
    <w:multiLevelType w:val="multilevel"/>
    <w:tmpl w:val="CD0CF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AC353A"/>
    <w:multiLevelType w:val="multilevel"/>
    <w:tmpl w:val="4BA098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8D7DB7"/>
    <w:multiLevelType w:val="multilevel"/>
    <w:tmpl w:val="33720D3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2E2032"/>
    <w:multiLevelType w:val="multilevel"/>
    <w:tmpl w:val="97A04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AB76C9"/>
    <w:multiLevelType w:val="multilevel"/>
    <w:tmpl w:val="BBBA7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065995"/>
    <w:multiLevelType w:val="multilevel"/>
    <w:tmpl w:val="BF92F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13"/>
  </w:num>
  <w:num w:numId="5">
    <w:abstractNumId w:val="2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  <w:num w:numId="11">
    <w:abstractNumId w:val="8"/>
  </w:num>
  <w:num w:numId="12">
    <w:abstractNumId w:val="3"/>
  </w:num>
  <w:num w:numId="13">
    <w:abstractNumId w:val="4"/>
  </w:num>
  <w:num w:numId="14">
    <w:abstractNumId w:val="5"/>
  </w:num>
  <w:num w:numId="15">
    <w:abstractNumId w:val="11"/>
  </w:num>
  <w:num w:numId="16">
    <w:abstractNumId w:val="1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63038"/>
    <w:rsid w:val="003741DA"/>
    <w:rsid w:val="003C7A86"/>
    <w:rsid w:val="005464B1"/>
    <w:rsid w:val="00585BB4"/>
    <w:rsid w:val="006922CF"/>
    <w:rsid w:val="007E2991"/>
    <w:rsid w:val="00831672"/>
    <w:rsid w:val="008D7DB8"/>
    <w:rsid w:val="00963038"/>
    <w:rsid w:val="009869CF"/>
    <w:rsid w:val="00B35456"/>
    <w:rsid w:val="00BE4008"/>
    <w:rsid w:val="00C768E9"/>
    <w:rsid w:val="00DC6625"/>
    <w:rsid w:val="00FD0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03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303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630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9630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sid w:val="009630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1"/>
      <w:szCs w:val="11"/>
      <w:u w:val="none"/>
      <w:lang w:val="en-US" w:eastAsia="en-US" w:bidi="en-US"/>
    </w:rPr>
  </w:style>
  <w:style w:type="character" w:customStyle="1" w:styleId="0pt">
    <w:name w:val="Подпись к картинке + Интервал 0 pt"/>
    <w:basedOn w:val="a6"/>
    <w:rsid w:val="009630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a8">
    <w:name w:val="Подпись к картинке"/>
    <w:basedOn w:val="a6"/>
    <w:rsid w:val="009630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Cambria5pt2pt">
    <w:name w:val="Подпись к картинке + Cambria;5 pt;Курсив;Интервал 2 pt"/>
    <w:basedOn w:val="a6"/>
    <w:rsid w:val="0096303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4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0pt0">
    <w:name w:val="Подпись к картинке + Курсив;Интервал 0 pt"/>
    <w:basedOn w:val="a6"/>
    <w:rsid w:val="009630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9">
    <w:name w:val="Подпись к картинке"/>
    <w:basedOn w:val="a6"/>
    <w:rsid w:val="009630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1">
    <w:name w:val="Подпись к картинке (2)_"/>
    <w:basedOn w:val="a0"/>
    <w:link w:val="22"/>
    <w:rsid w:val="00963038"/>
    <w:rPr>
      <w:rFonts w:ascii="Georgia" w:eastAsia="Georgia" w:hAnsi="Georgia" w:cs="Georgia"/>
      <w:b/>
      <w:bCs/>
      <w:i w:val="0"/>
      <w:iCs w:val="0"/>
      <w:smallCaps w:val="0"/>
      <w:strike w:val="0"/>
      <w:spacing w:val="-10"/>
      <w:sz w:val="22"/>
      <w:szCs w:val="22"/>
      <w:u w:val="none"/>
      <w:lang w:val="en-US" w:eastAsia="en-US" w:bidi="en-US"/>
    </w:rPr>
  </w:style>
  <w:style w:type="character" w:customStyle="1" w:styleId="23">
    <w:name w:val="Подпись к картинке (2)"/>
    <w:basedOn w:val="21"/>
    <w:rsid w:val="00963038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9630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9630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4pt">
    <w:name w:val="Основной текст (2) + 14 pt;Не полужирный"/>
    <w:basedOn w:val="2"/>
    <w:rsid w:val="009630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Колонтитул_"/>
    <w:basedOn w:val="a0"/>
    <w:link w:val="ab"/>
    <w:rsid w:val="009630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4pt-1pt">
    <w:name w:val="Основной текст (2) + 14 pt;Не полужирный;Интервал -1 pt"/>
    <w:basedOn w:val="2"/>
    <w:rsid w:val="009630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Не полужирный;Курсив"/>
    <w:basedOn w:val="2"/>
    <w:rsid w:val="009630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Narrow">
    <w:name w:val="Основной текст (2) + Arial Narrow;Не полужирный;Курсив"/>
    <w:basedOn w:val="2"/>
    <w:rsid w:val="0096303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63038"/>
    <w:pPr>
      <w:shd w:val="clear" w:color="auto" w:fill="FFFFFF"/>
      <w:spacing w:line="31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96303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rsid w:val="0096303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1"/>
      <w:szCs w:val="11"/>
      <w:lang w:val="en-US" w:eastAsia="en-US" w:bidi="en-US"/>
    </w:rPr>
  </w:style>
  <w:style w:type="paragraph" w:customStyle="1" w:styleId="22">
    <w:name w:val="Подпись к картинке (2)"/>
    <w:basedOn w:val="a"/>
    <w:link w:val="21"/>
    <w:rsid w:val="00963038"/>
    <w:pPr>
      <w:shd w:val="clear" w:color="auto" w:fill="FFFFFF"/>
      <w:spacing w:line="0" w:lineRule="atLeast"/>
      <w:jc w:val="both"/>
    </w:pPr>
    <w:rPr>
      <w:rFonts w:ascii="Georgia" w:eastAsia="Georgia" w:hAnsi="Georgia" w:cs="Georgia"/>
      <w:b/>
      <w:bCs/>
      <w:spacing w:val="-10"/>
      <w:sz w:val="22"/>
      <w:szCs w:val="22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963038"/>
    <w:pPr>
      <w:shd w:val="clear" w:color="auto" w:fill="FFFFFF"/>
      <w:spacing w:before="18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Колонтитул"/>
    <w:basedOn w:val="a"/>
    <w:link w:val="aa"/>
    <w:rsid w:val="009630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316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167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9</cp:revision>
  <cp:lastPrinted>2020-09-11T09:03:00Z</cp:lastPrinted>
  <dcterms:created xsi:type="dcterms:W3CDTF">2020-09-10T06:39:00Z</dcterms:created>
  <dcterms:modified xsi:type="dcterms:W3CDTF">2020-09-11T11:12:00Z</dcterms:modified>
</cp:coreProperties>
</file>