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75C2" w:rsidRPr="00333901" w:rsidRDefault="00333901" w:rsidP="00333901">
      <w:pPr>
        <w:rPr>
          <w:rFonts w:ascii="Times New Roman" w:hAnsi="Times New Roman"/>
          <w:sz w:val="24"/>
          <w:szCs w:val="24"/>
        </w:rPr>
      </w:pPr>
      <w:r w:rsidRPr="00346F35">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71.8pt;height:817.2pt;visibility:visible;mso-wrap-style:square">
            <v:imagedata r:id="rId7" o:title="" croptop="6807f" cropbottom="5538f" cropleft="19713f" cropright="18529f"/>
          </v:shape>
        </w:pict>
      </w:r>
      <w:bookmarkStart w:id="0" w:name="_GoBack"/>
      <w:bookmarkEnd w:id="0"/>
    </w:p>
    <w:p w:rsidR="00A875C2" w:rsidRDefault="00A875C2" w:rsidP="000A71C2">
      <w:pPr>
        <w:suppressAutoHyphens/>
        <w:spacing w:after="0" w:line="240" w:lineRule="auto"/>
        <w:ind w:right="-2"/>
        <w:rPr>
          <w:rFonts w:ascii="Times New Roman" w:hAnsi="Times New Roman"/>
          <w:b/>
          <w:sz w:val="24"/>
          <w:szCs w:val="24"/>
          <w:lang w:eastAsia="ar-SA"/>
        </w:rPr>
      </w:pPr>
      <w:r>
        <w:rPr>
          <w:rFonts w:ascii="Times New Roman" w:hAnsi="Times New Roman"/>
          <w:b/>
          <w:sz w:val="24"/>
          <w:szCs w:val="24"/>
          <w:lang w:eastAsia="ar-SA"/>
        </w:rPr>
        <w:lastRenderedPageBreak/>
        <w:t>Пояснительная записка</w:t>
      </w:r>
    </w:p>
    <w:p w:rsidR="00A875C2" w:rsidRDefault="00A875C2" w:rsidP="00BB1C8C">
      <w:pPr>
        <w:suppressAutoHyphens/>
        <w:spacing w:after="0" w:line="240" w:lineRule="auto"/>
        <w:ind w:right="-2"/>
        <w:jc w:val="center"/>
        <w:rPr>
          <w:rFonts w:ascii="Times New Roman" w:hAnsi="Times New Roman"/>
          <w:b/>
          <w:sz w:val="24"/>
          <w:szCs w:val="24"/>
          <w:lang w:eastAsia="ar-SA"/>
        </w:rPr>
      </w:pPr>
    </w:p>
    <w:p w:rsidR="00A875C2" w:rsidRPr="000372A5" w:rsidRDefault="00A875C2" w:rsidP="00693930">
      <w:pPr>
        <w:ind w:firstLine="567"/>
        <w:jc w:val="both"/>
        <w:rPr>
          <w:rFonts w:ascii="Times New Roman" w:hAnsi="Times New Roman"/>
          <w:sz w:val="24"/>
          <w:szCs w:val="24"/>
        </w:rPr>
      </w:pPr>
      <w:r w:rsidRPr="000372A5">
        <w:rPr>
          <w:rFonts w:ascii="Times New Roman" w:hAnsi="Times New Roman"/>
          <w:sz w:val="24"/>
          <w:szCs w:val="24"/>
        </w:rPr>
        <w:t>Рабочая программа разработана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вариант 2.</w:t>
      </w:r>
    </w:p>
    <w:p w:rsidR="00A875C2" w:rsidRPr="000A71C2" w:rsidRDefault="00A875C2" w:rsidP="000A71C2">
      <w:pPr>
        <w:spacing w:after="0"/>
        <w:jc w:val="both"/>
        <w:rPr>
          <w:rFonts w:ascii="Times New Roman" w:hAnsi="Times New Roman"/>
          <w:b/>
          <w:sz w:val="24"/>
          <w:szCs w:val="24"/>
        </w:rPr>
      </w:pPr>
      <w:r w:rsidRPr="00693930">
        <w:rPr>
          <w:rFonts w:ascii="Times New Roman" w:hAnsi="Times New Roman"/>
          <w:b/>
          <w:sz w:val="24"/>
          <w:szCs w:val="24"/>
        </w:rPr>
        <w:t>Цели образовательно-коррекционной работы с учетом специфики учебного предмета:</w:t>
      </w:r>
      <w:r>
        <w:rPr>
          <w:rFonts w:ascii="Times New Roman" w:hAnsi="Times New Roman"/>
          <w:b/>
          <w:sz w:val="24"/>
          <w:szCs w:val="24"/>
        </w:rPr>
        <w:t xml:space="preserve"> </w:t>
      </w:r>
      <w:r w:rsidRPr="00693930">
        <w:rPr>
          <w:rFonts w:ascii="Times New Roman" w:hAnsi="Times New Roman"/>
          <w:sz w:val="24"/>
          <w:szCs w:val="24"/>
        </w:rPr>
        <w:t>Формирование представлений о человеке, его социальном окружении, ориентации в социальной среде и общепринятых  правилах поведения.</w:t>
      </w:r>
    </w:p>
    <w:p w:rsidR="00A875C2" w:rsidRPr="00693930" w:rsidRDefault="00A875C2" w:rsidP="00693930">
      <w:pPr>
        <w:spacing w:after="0"/>
        <w:ind w:firstLine="567"/>
        <w:jc w:val="both"/>
        <w:rPr>
          <w:rFonts w:ascii="Times New Roman" w:hAnsi="Times New Roman"/>
          <w:sz w:val="24"/>
          <w:szCs w:val="24"/>
        </w:rPr>
      </w:pPr>
    </w:p>
    <w:p w:rsidR="00A875C2" w:rsidRPr="00693930" w:rsidRDefault="00A875C2" w:rsidP="000A71C2">
      <w:pPr>
        <w:spacing w:after="0"/>
        <w:jc w:val="both"/>
        <w:rPr>
          <w:rFonts w:ascii="Times New Roman" w:hAnsi="Times New Roman"/>
          <w:b/>
          <w:sz w:val="24"/>
          <w:szCs w:val="24"/>
        </w:rPr>
      </w:pPr>
      <w:r w:rsidRPr="00693930">
        <w:rPr>
          <w:rFonts w:ascii="Times New Roman" w:hAnsi="Times New Roman"/>
          <w:b/>
          <w:sz w:val="24"/>
          <w:szCs w:val="24"/>
        </w:rPr>
        <w:t>Общая характеристика учебного предмета:</w:t>
      </w:r>
    </w:p>
    <w:p w:rsidR="00A875C2" w:rsidRPr="00693930" w:rsidRDefault="00A875C2" w:rsidP="00693930">
      <w:pPr>
        <w:spacing w:after="0"/>
        <w:ind w:firstLine="567"/>
        <w:jc w:val="both"/>
        <w:rPr>
          <w:rFonts w:ascii="Times New Roman" w:hAnsi="Times New Roman"/>
          <w:sz w:val="24"/>
          <w:szCs w:val="24"/>
        </w:rPr>
      </w:pPr>
      <w:r w:rsidRPr="00693930">
        <w:rPr>
          <w:rFonts w:ascii="Times New Roman" w:hAnsi="Times New Roman"/>
          <w:sz w:val="24"/>
          <w:szCs w:val="24"/>
        </w:rPr>
        <w:t>Отбор содержания курса «Окружающий  социальный  мир» направлен на формирование знаний, умений, навыков, направленных на социальную адаптацию учащихся; повышение уровня общего развития учащихся и воспитание у них максимально возможного уровня самостоятельности.</w:t>
      </w:r>
    </w:p>
    <w:p w:rsidR="00A875C2" w:rsidRPr="00693930" w:rsidRDefault="00A875C2" w:rsidP="00693930">
      <w:pPr>
        <w:spacing w:after="0"/>
        <w:ind w:firstLine="567"/>
        <w:jc w:val="both"/>
        <w:rPr>
          <w:rFonts w:ascii="Times New Roman" w:hAnsi="Times New Roman"/>
          <w:sz w:val="24"/>
          <w:szCs w:val="24"/>
        </w:rPr>
      </w:pPr>
      <w:r w:rsidRPr="00693930">
        <w:rPr>
          <w:rFonts w:ascii="Times New Roman" w:hAnsi="Times New Roman"/>
          <w:sz w:val="24"/>
          <w:szCs w:val="24"/>
        </w:rPr>
        <w:t>В силу различных особенностей физического, интеллектуального, эмоционального развития дети с ТМНР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 Обучение детей жизни в обществе включает формирование представлений об окружающем социальном мире и умений ориентироваться в нем, включаться в социальные отношения.</w:t>
      </w:r>
    </w:p>
    <w:p w:rsidR="00A875C2" w:rsidRPr="00693930" w:rsidRDefault="00A875C2" w:rsidP="00693930">
      <w:pPr>
        <w:spacing w:after="0"/>
        <w:ind w:firstLine="567"/>
        <w:jc w:val="both"/>
        <w:rPr>
          <w:rFonts w:ascii="Times New Roman" w:hAnsi="Times New Roman"/>
          <w:b/>
          <w:sz w:val="24"/>
          <w:szCs w:val="24"/>
        </w:rPr>
      </w:pPr>
      <w:r w:rsidRPr="00693930">
        <w:rPr>
          <w:rFonts w:ascii="Times New Roman" w:hAnsi="Times New Roman"/>
          <w:b/>
          <w:sz w:val="24"/>
          <w:szCs w:val="24"/>
        </w:rPr>
        <w:t>Задачи предмета:</w:t>
      </w:r>
    </w:p>
    <w:p w:rsidR="00A875C2" w:rsidRPr="00693930" w:rsidRDefault="00A875C2" w:rsidP="00693930">
      <w:pPr>
        <w:spacing w:after="0"/>
        <w:ind w:firstLine="567"/>
        <w:jc w:val="both"/>
        <w:rPr>
          <w:rFonts w:ascii="Times New Roman" w:hAnsi="Times New Roman"/>
          <w:sz w:val="24"/>
          <w:szCs w:val="24"/>
        </w:rPr>
      </w:pPr>
      <w:r w:rsidRPr="00693930">
        <w:rPr>
          <w:rFonts w:ascii="Times New Roman" w:hAnsi="Times New Roman"/>
          <w:sz w:val="24"/>
          <w:szCs w:val="24"/>
        </w:rPr>
        <w:t xml:space="preserve">- знакомство с явлениями социальной жизни (человек и его деятельность, общепринятые нормы поведения); </w:t>
      </w:r>
    </w:p>
    <w:p w:rsidR="00A875C2" w:rsidRDefault="00A875C2" w:rsidP="00693930">
      <w:pPr>
        <w:spacing w:after="0"/>
        <w:ind w:firstLine="567"/>
        <w:jc w:val="both"/>
        <w:rPr>
          <w:rFonts w:ascii="Times New Roman" w:hAnsi="Times New Roman"/>
          <w:sz w:val="24"/>
          <w:szCs w:val="24"/>
        </w:rPr>
      </w:pPr>
      <w:r w:rsidRPr="00693930">
        <w:rPr>
          <w:rFonts w:ascii="Times New Roman" w:hAnsi="Times New Roman"/>
          <w:sz w:val="24"/>
          <w:szCs w:val="24"/>
        </w:rPr>
        <w:t>- формирование</w:t>
      </w:r>
      <w:r w:rsidRPr="00693930">
        <w:rPr>
          <w:rFonts w:ascii="Times New Roman" w:hAnsi="Times New Roman"/>
          <w:sz w:val="24"/>
          <w:szCs w:val="24"/>
        </w:rPr>
        <w:tab/>
        <w:t>представлений о предметном мире, созданном человеком (многообразие,  функциональное назначение окружающих предметов, действия с ними).</w:t>
      </w:r>
    </w:p>
    <w:p w:rsidR="00A875C2" w:rsidRPr="00693930" w:rsidRDefault="00A875C2" w:rsidP="00693930">
      <w:pPr>
        <w:spacing w:after="0"/>
        <w:ind w:firstLine="567"/>
        <w:jc w:val="both"/>
        <w:rPr>
          <w:rFonts w:ascii="Times New Roman" w:hAnsi="Times New Roman"/>
          <w:sz w:val="24"/>
          <w:szCs w:val="24"/>
        </w:rPr>
      </w:pPr>
    </w:p>
    <w:p w:rsidR="00A875C2" w:rsidRPr="00693930" w:rsidRDefault="00A875C2" w:rsidP="000A71C2">
      <w:pPr>
        <w:spacing w:after="0"/>
        <w:jc w:val="both"/>
        <w:rPr>
          <w:rFonts w:ascii="Times New Roman" w:hAnsi="Times New Roman"/>
          <w:b/>
          <w:sz w:val="24"/>
          <w:szCs w:val="24"/>
        </w:rPr>
      </w:pPr>
      <w:r w:rsidRPr="00693930">
        <w:rPr>
          <w:rFonts w:ascii="Times New Roman" w:hAnsi="Times New Roman"/>
          <w:b/>
          <w:sz w:val="24"/>
          <w:szCs w:val="24"/>
        </w:rPr>
        <w:t>Описание места учебного предмета, курса в учебном плане</w:t>
      </w:r>
    </w:p>
    <w:p w:rsidR="00A875C2" w:rsidRPr="00693930" w:rsidRDefault="00A875C2" w:rsidP="00693930">
      <w:pPr>
        <w:spacing w:after="0"/>
        <w:ind w:firstLine="567"/>
        <w:jc w:val="both"/>
        <w:rPr>
          <w:rFonts w:ascii="Times New Roman" w:hAnsi="Times New Roman"/>
          <w:sz w:val="24"/>
          <w:szCs w:val="24"/>
        </w:rPr>
      </w:pPr>
      <w:r w:rsidRPr="00693930">
        <w:rPr>
          <w:rFonts w:ascii="Times New Roman" w:hAnsi="Times New Roman"/>
          <w:sz w:val="24"/>
          <w:szCs w:val="24"/>
        </w:rPr>
        <w:t>В Федеральном компоненте государственного стандарта «Окружающий социальный мир» обозначен как самостоятельный предмет, что подчеркивает его особое значение в системе образования детей с ОВЗ. На его</w:t>
      </w:r>
      <w:r>
        <w:rPr>
          <w:rFonts w:ascii="Times New Roman" w:hAnsi="Times New Roman"/>
          <w:sz w:val="24"/>
          <w:szCs w:val="24"/>
        </w:rPr>
        <w:t xml:space="preserve"> изучение в 1 классе отведено 33</w:t>
      </w:r>
      <w:r w:rsidRPr="00693930">
        <w:rPr>
          <w:rFonts w:ascii="Times New Roman" w:hAnsi="Times New Roman"/>
          <w:sz w:val="24"/>
          <w:szCs w:val="24"/>
        </w:rPr>
        <w:t xml:space="preserve"> ч</w:t>
      </w:r>
      <w:r>
        <w:rPr>
          <w:rFonts w:ascii="Times New Roman" w:hAnsi="Times New Roman"/>
          <w:sz w:val="24"/>
          <w:szCs w:val="24"/>
        </w:rPr>
        <w:t>аса, 1 час в неделю, 33</w:t>
      </w:r>
      <w:r w:rsidRPr="00693930">
        <w:rPr>
          <w:rFonts w:ascii="Times New Roman" w:hAnsi="Times New Roman"/>
          <w:sz w:val="24"/>
          <w:szCs w:val="24"/>
        </w:rPr>
        <w:t xml:space="preserve"> учебные недели. </w:t>
      </w:r>
    </w:p>
    <w:p w:rsidR="00A875C2" w:rsidRPr="00693930" w:rsidRDefault="00A875C2" w:rsidP="00693930">
      <w:pPr>
        <w:spacing w:after="0"/>
        <w:ind w:firstLine="567"/>
        <w:jc w:val="both"/>
        <w:rPr>
          <w:rFonts w:ascii="Times New Roman" w:hAnsi="Times New Roman"/>
          <w:sz w:val="24"/>
          <w:szCs w:val="24"/>
        </w:rPr>
      </w:pPr>
    </w:p>
    <w:p w:rsidR="00A875C2" w:rsidRPr="00693930" w:rsidRDefault="00A875C2" w:rsidP="00693930">
      <w:pPr>
        <w:spacing w:after="0"/>
        <w:ind w:firstLine="567"/>
        <w:jc w:val="both"/>
        <w:rPr>
          <w:rFonts w:ascii="Times New Roman" w:hAnsi="Times New Roman"/>
          <w:b/>
          <w:i/>
          <w:sz w:val="24"/>
          <w:szCs w:val="24"/>
        </w:rPr>
      </w:pPr>
      <w:r w:rsidRPr="00693930">
        <w:rPr>
          <w:rFonts w:ascii="Times New Roman" w:hAnsi="Times New Roman"/>
          <w:b/>
          <w:i/>
          <w:sz w:val="24"/>
          <w:szCs w:val="24"/>
        </w:rPr>
        <w:t>Учащийся должен овладеть следующими базовыми учебными действиями на конец учебного года.</w:t>
      </w:r>
    </w:p>
    <w:p w:rsidR="00A875C2" w:rsidRPr="00693930" w:rsidRDefault="00A875C2" w:rsidP="00693930">
      <w:pPr>
        <w:spacing w:after="0"/>
        <w:ind w:firstLine="567"/>
        <w:jc w:val="both"/>
        <w:rPr>
          <w:rFonts w:ascii="Times New Roman" w:hAnsi="Times New Roman"/>
          <w:b/>
          <w:sz w:val="24"/>
          <w:szCs w:val="24"/>
        </w:rPr>
      </w:pPr>
      <w:r w:rsidRPr="00693930">
        <w:rPr>
          <w:rFonts w:ascii="Times New Roman" w:hAnsi="Times New Roman"/>
          <w:b/>
          <w:sz w:val="24"/>
          <w:szCs w:val="24"/>
        </w:rPr>
        <w:t xml:space="preserve">Предметные компетенции.     </w:t>
      </w:r>
    </w:p>
    <w:p w:rsidR="00A875C2" w:rsidRPr="00693930" w:rsidRDefault="00A875C2" w:rsidP="00693930">
      <w:pPr>
        <w:spacing w:after="0"/>
        <w:ind w:firstLine="567"/>
        <w:jc w:val="both"/>
        <w:rPr>
          <w:rFonts w:ascii="Times New Roman" w:hAnsi="Times New Roman"/>
          <w:sz w:val="24"/>
          <w:szCs w:val="24"/>
        </w:rPr>
      </w:pPr>
      <w:r w:rsidRPr="00693930">
        <w:rPr>
          <w:rFonts w:ascii="Times New Roman" w:hAnsi="Times New Roman"/>
          <w:b/>
          <w:bCs/>
          <w:i/>
          <w:iCs/>
          <w:sz w:val="24"/>
          <w:szCs w:val="24"/>
        </w:rPr>
        <w:t>Учащиеся должны знать:</w:t>
      </w:r>
    </w:p>
    <w:p w:rsidR="00A875C2" w:rsidRPr="00693930" w:rsidRDefault="00A875C2" w:rsidP="00693930">
      <w:pPr>
        <w:numPr>
          <w:ilvl w:val="0"/>
          <w:numId w:val="13"/>
        </w:numPr>
        <w:spacing w:after="0" w:line="240" w:lineRule="auto"/>
        <w:ind w:firstLine="567"/>
        <w:jc w:val="both"/>
        <w:rPr>
          <w:rFonts w:ascii="Times New Roman" w:hAnsi="Times New Roman"/>
          <w:sz w:val="24"/>
          <w:szCs w:val="24"/>
        </w:rPr>
      </w:pPr>
      <w:r w:rsidRPr="00693930">
        <w:rPr>
          <w:rFonts w:ascii="Times New Roman" w:hAnsi="Times New Roman"/>
          <w:sz w:val="24"/>
          <w:szCs w:val="24"/>
        </w:rPr>
        <w:t>типовые модели поведения в различных ситуациях согласно общепринятым нормам поведения.</w:t>
      </w:r>
    </w:p>
    <w:p w:rsidR="00A875C2" w:rsidRPr="00693930" w:rsidRDefault="00A875C2" w:rsidP="00693930">
      <w:pPr>
        <w:numPr>
          <w:ilvl w:val="0"/>
          <w:numId w:val="13"/>
        </w:numPr>
        <w:spacing w:after="0" w:line="240" w:lineRule="auto"/>
        <w:ind w:firstLine="567"/>
        <w:jc w:val="both"/>
        <w:rPr>
          <w:rFonts w:ascii="Times New Roman" w:hAnsi="Times New Roman"/>
          <w:sz w:val="24"/>
          <w:szCs w:val="24"/>
        </w:rPr>
      </w:pPr>
      <w:r w:rsidRPr="00693930">
        <w:rPr>
          <w:rFonts w:ascii="Times New Roman" w:hAnsi="Times New Roman"/>
          <w:sz w:val="24"/>
          <w:szCs w:val="24"/>
        </w:rPr>
        <w:t>назначение предметов посуды, мебели, школьных принадлежностей</w:t>
      </w:r>
    </w:p>
    <w:p w:rsidR="00A875C2" w:rsidRPr="00693930" w:rsidRDefault="00A875C2" w:rsidP="00693930">
      <w:pPr>
        <w:numPr>
          <w:ilvl w:val="0"/>
          <w:numId w:val="13"/>
        </w:numPr>
        <w:spacing w:after="0" w:line="240" w:lineRule="auto"/>
        <w:ind w:firstLine="567"/>
        <w:jc w:val="both"/>
        <w:rPr>
          <w:rFonts w:ascii="Times New Roman" w:hAnsi="Times New Roman"/>
          <w:sz w:val="24"/>
          <w:szCs w:val="24"/>
        </w:rPr>
      </w:pPr>
      <w:r w:rsidRPr="00693930">
        <w:rPr>
          <w:rFonts w:ascii="Times New Roman" w:hAnsi="Times New Roman"/>
          <w:sz w:val="24"/>
          <w:szCs w:val="24"/>
        </w:rPr>
        <w:t>наземный транспорт</w:t>
      </w:r>
    </w:p>
    <w:p w:rsidR="00A875C2" w:rsidRPr="00693930" w:rsidRDefault="00A875C2" w:rsidP="00693930">
      <w:pPr>
        <w:numPr>
          <w:ilvl w:val="0"/>
          <w:numId w:val="13"/>
        </w:numPr>
        <w:spacing w:after="0" w:line="240" w:lineRule="auto"/>
        <w:ind w:firstLine="567"/>
        <w:jc w:val="both"/>
        <w:rPr>
          <w:rFonts w:ascii="Times New Roman" w:hAnsi="Times New Roman"/>
          <w:sz w:val="24"/>
          <w:szCs w:val="24"/>
        </w:rPr>
      </w:pPr>
      <w:r w:rsidRPr="00693930">
        <w:rPr>
          <w:rFonts w:ascii="Times New Roman" w:hAnsi="Times New Roman"/>
          <w:sz w:val="24"/>
          <w:szCs w:val="24"/>
        </w:rPr>
        <w:t>правила перехода улицы</w:t>
      </w:r>
    </w:p>
    <w:p w:rsidR="00A875C2" w:rsidRPr="00693930" w:rsidRDefault="00A875C2" w:rsidP="00693930">
      <w:pPr>
        <w:spacing w:after="0"/>
        <w:ind w:firstLine="567"/>
        <w:jc w:val="both"/>
        <w:rPr>
          <w:rFonts w:ascii="Times New Roman" w:hAnsi="Times New Roman"/>
          <w:sz w:val="24"/>
          <w:szCs w:val="24"/>
        </w:rPr>
      </w:pPr>
      <w:r w:rsidRPr="00693930">
        <w:rPr>
          <w:rFonts w:ascii="Times New Roman" w:hAnsi="Times New Roman"/>
          <w:b/>
          <w:bCs/>
          <w:i/>
          <w:iCs/>
          <w:sz w:val="24"/>
          <w:szCs w:val="24"/>
        </w:rPr>
        <w:t>Учащиеся должны уметь:</w:t>
      </w:r>
    </w:p>
    <w:p w:rsidR="00A875C2" w:rsidRPr="00693930" w:rsidRDefault="00A875C2" w:rsidP="00693930">
      <w:pPr>
        <w:numPr>
          <w:ilvl w:val="0"/>
          <w:numId w:val="14"/>
        </w:numPr>
        <w:spacing w:after="0" w:line="240" w:lineRule="auto"/>
        <w:ind w:firstLine="567"/>
        <w:jc w:val="both"/>
        <w:rPr>
          <w:rFonts w:ascii="Times New Roman" w:hAnsi="Times New Roman"/>
          <w:sz w:val="24"/>
          <w:szCs w:val="24"/>
        </w:rPr>
      </w:pPr>
      <w:r w:rsidRPr="00693930">
        <w:rPr>
          <w:rFonts w:ascii="Times New Roman" w:hAnsi="Times New Roman"/>
          <w:sz w:val="24"/>
          <w:szCs w:val="24"/>
        </w:rPr>
        <w:t xml:space="preserve">Выполнять правила поведения в общественных местах, </w:t>
      </w:r>
    </w:p>
    <w:p w:rsidR="00A875C2" w:rsidRPr="00693930" w:rsidRDefault="00A875C2" w:rsidP="00693930">
      <w:pPr>
        <w:numPr>
          <w:ilvl w:val="0"/>
          <w:numId w:val="14"/>
        </w:numPr>
        <w:spacing w:after="0" w:line="240" w:lineRule="auto"/>
        <w:ind w:firstLine="567"/>
        <w:jc w:val="both"/>
        <w:rPr>
          <w:rFonts w:ascii="Times New Roman" w:hAnsi="Times New Roman"/>
          <w:sz w:val="24"/>
          <w:szCs w:val="24"/>
        </w:rPr>
      </w:pPr>
      <w:r w:rsidRPr="00693930">
        <w:rPr>
          <w:rFonts w:ascii="Times New Roman" w:hAnsi="Times New Roman"/>
          <w:sz w:val="24"/>
          <w:szCs w:val="24"/>
        </w:rPr>
        <w:t>Различать помещения школы, школьной территории и части улицы.</w:t>
      </w:r>
    </w:p>
    <w:p w:rsidR="00A875C2" w:rsidRPr="00164164" w:rsidRDefault="00A875C2" w:rsidP="00E17635">
      <w:pPr>
        <w:spacing w:before="100" w:beforeAutospacing="1" w:after="100" w:afterAutospacing="1" w:line="240" w:lineRule="auto"/>
        <w:jc w:val="center"/>
        <w:rPr>
          <w:rFonts w:ascii="Times New Roman" w:hAnsi="Times New Roman"/>
          <w:b/>
          <w:sz w:val="24"/>
          <w:szCs w:val="24"/>
          <w:lang w:eastAsia="ru-RU"/>
        </w:rPr>
      </w:pPr>
      <w:r w:rsidRPr="00164164">
        <w:rPr>
          <w:rFonts w:ascii="Times New Roman" w:hAnsi="Times New Roman"/>
          <w:b/>
          <w:sz w:val="24"/>
          <w:szCs w:val="24"/>
          <w:lang w:eastAsia="ru-RU"/>
        </w:rPr>
        <w:t>Личностные и предметные результаты</w:t>
      </w:r>
    </w:p>
    <w:p w:rsidR="00A875C2" w:rsidRPr="00164164" w:rsidRDefault="00A875C2" w:rsidP="00E17635">
      <w:pPr>
        <w:widowControl w:val="0"/>
        <w:autoSpaceDE w:val="0"/>
        <w:autoSpaceDN w:val="0"/>
        <w:adjustRightInd w:val="0"/>
        <w:spacing w:after="0" w:line="240" w:lineRule="auto"/>
        <w:ind w:left="720"/>
        <w:contextualSpacing/>
        <w:jc w:val="both"/>
        <w:rPr>
          <w:rFonts w:ascii="Times New Roman" w:hAnsi="Times New Roman"/>
          <w:b/>
          <w:sz w:val="24"/>
          <w:szCs w:val="24"/>
        </w:rPr>
      </w:pPr>
      <w:r w:rsidRPr="00164164">
        <w:rPr>
          <w:rFonts w:ascii="Times New Roman" w:hAnsi="Times New Roman"/>
          <w:b/>
          <w:sz w:val="24"/>
          <w:szCs w:val="24"/>
        </w:rPr>
        <w:t>Личностные результаты:</w:t>
      </w:r>
    </w:p>
    <w:p w:rsidR="00A875C2" w:rsidRPr="00164164" w:rsidRDefault="00A875C2" w:rsidP="00E17635">
      <w:pPr>
        <w:widowControl w:val="0"/>
        <w:autoSpaceDE w:val="0"/>
        <w:autoSpaceDN w:val="0"/>
        <w:adjustRightInd w:val="0"/>
        <w:spacing w:after="0" w:line="240" w:lineRule="auto"/>
        <w:ind w:left="720"/>
        <w:contextualSpacing/>
        <w:jc w:val="both"/>
        <w:rPr>
          <w:rFonts w:ascii="Times New Roman" w:hAnsi="Times New Roman"/>
          <w:sz w:val="24"/>
          <w:szCs w:val="24"/>
        </w:rPr>
      </w:pPr>
      <w:r w:rsidRPr="00164164">
        <w:rPr>
          <w:rFonts w:ascii="Times New Roman" w:hAnsi="Times New Roman"/>
          <w:sz w:val="24"/>
          <w:szCs w:val="24"/>
        </w:rPr>
        <w:t>1) основы персональной идентичности, осознание своей принадлежности к определенному полу, осознание себя как "Я";</w:t>
      </w:r>
    </w:p>
    <w:p w:rsidR="00A875C2" w:rsidRPr="00164164" w:rsidRDefault="00A875C2" w:rsidP="00E17635">
      <w:pPr>
        <w:widowControl w:val="0"/>
        <w:autoSpaceDE w:val="0"/>
        <w:autoSpaceDN w:val="0"/>
        <w:adjustRightInd w:val="0"/>
        <w:spacing w:after="0" w:line="240" w:lineRule="auto"/>
        <w:ind w:left="720"/>
        <w:contextualSpacing/>
        <w:jc w:val="both"/>
        <w:rPr>
          <w:rFonts w:ascii="Times New Roman" w:hAnsi="Times New Roman"/>
          <w:sz w:val="24"/>
          <w:szCs w:val="24"/>
        </w:rPr>
      </w:pPr>
      <w:r w:rsidRPr="00164164">
        <w:rPr>
          <w:rFonts w:ascii="Times New Roman" w:hAnsi="Times New Roman"/>
          <w:sz w:val="24"/>
          <w:szCs w:val="24"/>
        </w:rPr>
        <w:t>2) социально-эмоциональное участие в процессе общения и совместной деятельности;</w:t>
      </w:r>
    </w:p>
    <w:p w:rsidR="00A875C2" w:rsidRPr="00164164" w:rsidRDefault="00A875C2" w:rsidP="00E17635">
      <w:pPr>
        <w:widowControl w:val="0"/>
        <w:autoSpaceDE w:val="0"/>
        <w:autoSpaceDN w:val="0"/>
        <w:adjustRightInd w:val="0"/>
        <w:spacing w:after="0" w:line="240" w:lineRule="auto"/>
        <w:ind w:left="720"/>
        <w:contextualSpacing/>
        <w:jc w:val="both"/>
        <w:rPr>
          <w:rFonts w:ascii="Times New Roman" w:hAnsi="Times New Roman"/>
          <w:sz w:val="24"/>
          <w:szCs w:val="24"/>
        </w:rPr>
      </w:pPr>
      <w:r w:rsidRPr="00164164">
        <w:rPr>
          <w:rFonts w:ascii="Times New Roman" w:hAnsi="Times New Roman"/>
          <w:sz w:val="24"/>
          <w:szCs w:val="24"/>
        </w:rPr>
        <w:t>3) формирование социально ориентированного взгляда на окружающий мир в его органичном единстве и разнообразии природной и социальной частей;</w:t>
      </w:r>
    </w:p>
    <w:p w:rsidR="00A875C2" w:rsidRPr="00164164" w:rsidRDefault="00A875C2" w:rsidP="00E17635">
      <w:pPr>
        <w:widowControl w:val="0"/>
        <w:autoSpaceDE w:val="0"/>
        <w:autoSpaceDN w:val="0"/>
        <w:adjustRightInd w:val="0"/>
        <w:spacing w:after="0" w:line="240" w:lineRule="auto"/>
        <w:ind w:left="720"/>
        <w:contextualSpacing/>
        <w:jc w:val="both"/>
        <w:rPr>
          <w:rFonts w:ascii="Times New Roman" w:hAnsi="Times New Roman"/>
          <w:sz w:val="24"/>
          <w:szCs w:val="24"/>
        </w:rPr>
      </w:pPr>
      <w:r w:rsidRPr="00164164">
        <w:rPr>
          <w:rFonts w:ascii="Times New Roman" w:hAnsi="Times New Roman"/>
          <w:sz w:val="24"/>
          <w:szCs w:val="24"/>
        </w:rPr>
        <w:t>4) формирование уважительного отношения к окружающим;</w:t>
      </w:r>
    </w:p>
    <w:p w:rsidR="00A875C2" w:rsidRPr="00164164" w:rsidRDefault="00A875C2" w:rsidP="00E17635">
      <w:pPr>
        <w:widowControl w:val="0"/>
        <w:autoSpaceDE w:val="0"/>
        <w:autoSpaceDN w:val="0"/>
        <w:adjustRightInd w:val="0"/>
        <w:spacing w:after="0" w:line="240" w:lineRule="auto"/>
        <w:ind w:left="720"/>
        <w:contextualSpacing/>
        <w:jc w:val="both"/>
        <w:rPr>
          <w:rFonts w:ascii="Times New Roman" w:hAnsi="Times New Roman"/>
          <w:sz w:val="24"/>
          <w:szCs w:val="24"/>
        </w:rPr>
      </w:pPr>
      <w:r w:rsidRPr="00164164">
        <w:rPr>
          <w:rFonts w:ascii="Times New Roman" w:hAnsi="Times New Roman"/>
          <w:sz w:val="24"/>
          <w:szCs w:val="24"/>
        </w:rPr>
        <w:t xml:space="preserve">5) овладение начальными навыками адаптации в динамично изменяющемся и развивающемся </w:t>
      </w:r>
      <w:r w:rsidRPr="00164164">
        <w:rPr>
          <w:rFonts w:ascii="Times New Roman" w:hAnsi="Times New Roman"/>
          <w:sz w:val="24"/>
          <w:szCs w:val="24"/>
        </w:rPr>
        <w:lastRenderedPageBreak/>
        <w:t>мире;</w:t>
      </w:r>
    </w:p>
    <w:p w:rsidR="00A875C2" w:rsidRPr="00164164" w:rsidRDefault="00A875C2" w:rsidP="00E17635">
      <w:pPr>
        <w:widowControl w:val="0"/>
        <w:autoSpaceDE w:val="0"/>
        <w:autoSpaceDN w:val="0"/>
        <w:adjustRightInd w:val="0"/>
        <w:spacing w:after="0" w:line="240" w:lineRule="auto"/>
        <w:ind w:left="720"/>
        <w:contextualSpacing/>
        <w:jc w:val="both"/>
        <w:rPr>
          <w:rFonts w:ascii="Times New Roman" w:hAnsi="Times New Roman"/>
          <w:sz w:val="24"/>
          <w:szCs w:val="24"/>
        </w:rPr>
      </w:pPr>
      <w:r w:rsidRPr="00164164">
        <w:rPr>
          <w:rFonts w:ascii="Times New Roman" w:hAnsi="Times New Roman"/>
          <w:sz w:val="24"/>
          <w:szCs w:val="24"/>
        </w:rPr>
        <w:t>6) 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w:t>
      </w:r>
    </w:p>
    <w:p w:rsidR="00A875C2" w:rsidRPr="00164164" w:rsidRDefault="00A875C2" w:rsidP="00E17635">
      <w:pPr>
        <w:widowControl w:val="0"/>
        <w:autoSpaceDE w:val="0"/>
        <w:autoSpaceDN w:val="0"/>
        <w:adjustRightInd w:val="0"/>
        <w:spacing w:after="0" w:line="240" w:lineRule="auto"/>
        <w:ind w:left="720"/>
        <w:contextualSpacing/>
        <w:jc w:val="both"/>
        <w:rPr>
          <w:rFonts w:ascii="Times New Roman" w:hAnsi="Times New Roman"/>
          <w:sz w:val="24"/>
          <w:szCs w:val="24"/>
        </w:rPr>
      </w:pPr>
      <w:r w:rsidRPr="00164164">
        <w:rPr>
          <w:rFonts w:ascii="Times New Roman" w:hAnsi="Times New Roman"/>
          <w:sz w:val="24"/>
          <w:szCs w:val="24"/>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rsidR="00A875C2" w:rsidRPr="00164164" w:rsidRDefault="00A875C2" w:rsidP="00E17635">
      <w:pPr>
        <w:widowControl w:val="0"/>
        <w:autoSpaceDE w:val="0"/>
        <w:autoSpaceDN w:val="0"/>
        <w:adjustRightInd w:val="0"/>
        <w:spacing w:after="0" w:line="240" w:lineRule="auto"/>
        <w:ind w:left="720"/>
        <w:contextualSpacing/>
        <w:jc w:val="both"/>
        <w:rPr>
          <w:rFonts w:ascii="Times New Roman" w:hAnsi="Times New Roman"/>
          <w:sz w:val="24"/>
          <w:szCs w:val="24"/>
        </w:rPr>
      </w:pPr>
      <w:r w:rsidRPr="00164164">
        <w:rPr>
          <w:rFonts w:ascii="Times New Roman" w:hAnsi="Times New Roman"/>
          <w:sz w:val="24"/>
          <w:szCs w:val="24"/>
        </w:rPr>
        <w:t>8) формирование эстетических потребностей, ценностей и чувств;</w:t>
      </w:r>
    </w:p>
    <w:p w:rsidR="00A875C2" w:rsidRPr="00164164" w:rsidRDefault="00A875C2" w:rsidP="00E17635">
      <w:pPr>
        <w:widowControl w:val="0"/>
        <w:autoSpaceDE w:val="0"/>
        <w:autoSpaceDN w:val="0"/>
        <w:adjustRightInd w:val="0"/>
        <w:spacing w:after="0" w:line="240" w:lineRule="auto"/>
        <w:ind w:left="720"/>
        <w:contextualSpacing/>
        <w:jc w:val="both"/>
        <w:rPr>
          <w:rFonts w:ascii="Times New Roman" w:hAnsi="Times New Roman"/>
          <w:sz w:val="24"/>
          <w:szCs w:val="24"/>
        </w:rPr>
      </w:pPr>
      <w:r w:rsidRPr="00164164">
        <w:rPr>
          <w:rFonts w:ascii="Times New Roman" w:hAnsi="Times New Roman"/>
          <w:sz w:val="24"/>
          <w:szCs w:val="24"/>
        </w:rPr>
        <w:t>9) развитие этических чувств, доброжелательности и эмоционально-нравственной отзывчивости, понимания и сопереживания чувствам других людей;</w:t>
      </w:r>
    </w:p>
    <w:p w:rsidR="00A875C2" w:rsidRPr="00164164" w:rsidRDefault="00A875C2" w:rsidP="00E17635">
      <w:pPr>
        <w:widowControl w:val="0"/>
        <w:autoSpaceDE w:val="0"/>
        <w:autoSpaceDN w:val="0"/>
        <w:adjustRightInd w:val="0"/>
        <w:spacing w:after="0" w:line="240" w:lineRule="auto"/>
        <w:ind w:left="720"/>
        <w:contextualSpacing/>
        <w:jc w:val="both"/>
        <w:rPr>
          <w:rFonts w:ascii="Times New Roman" w:hAnsi="Times New Roman"/>
          <w:sz w:val="24"/>
          <w:szCs w:val="24"/>
        </w:rPr>
      </w:pPr>
      <w:r w:rsidRPr="00164164">
        <w:rPr>
          <w:rFonts w:ascii="Times New Roman" w:hAnsi="Times New Roman"/>
          <w:sz w:val="24"/>
          <w:szCs w:val="24"/>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A875C2" w:rsidRPr="00164164" w:rsidRDefault="00A875C2" w:rsidP="00E17635">
      <w:pPr>
        <w:ind w:left="720"/>
        <w:contextualSpacing/>
        <w:jc w:val="both"/>
        <w:rPr>
          <w:rFonts w:ascii="Times New Roman" w:hAnsi="Times New Roman"/>
          <w:sz w:val="24"/>
          <w:szCs w:val="24"/>
        </w:rPr>
      </w:pPr>
      <w:r w:rsidRPr="00164164">
        <w:rPr>
          <w:rFonts w:ascii="Times New Roman" w:hAnsi="Times New Roman"/>
          <w:sz w:val="24"/>
          <w:szCs w:val="24"/>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A875C2" w:rsidRPr="00164164" w:rsidRDefault="00A875C2" w:rsidP="00E17635">
      <w:pPr>
        <w:ind w:left="720"/>
        <w:contextualSpacing/>
        <w:jc w:val="both"/>
        <w:rPr>
          <w:rFonts w:ascii="Times New Roman" w:hAnsi="Times New Roman"/>
          <w:b/>
          <w:iCs/>
          <w:sz w:val="24"/>
          <w:szCs w:val="24"/>
          <w:lang w:eastAsia="ru-RU"/>
        </w:rPr>
      </w:pPr>
      <w:r w:rsidRPr="00164164">
        <w:rPr>
          <w:rFonts w:ascii="Times New Roman" w:hAnsi="Times New Roman"/>
          <w:sz w:val="24"/>
          <w:szCs w:val="24"/>
          <w:lang w:eastAsia="ru-RU"/>
        </w:rPr>
        <w:br/>
      </w:r>
      <w:r w:rsidRPr="00164164">
        <w:rPr>
          <w:rFonts w:ascii="Times New Roman" w:hAnsi="Times New Roman"/>
          <w:b/>
          <w:iCs/>
          <w:sz w:val="24"/>
          <w:szCs w:val="24"/>
          <w:lang w:eastAsia="ru-RU"/>
        </w:rPr>
        <w:t>Предметные результаты</w:t>
      </w:r>
    </w:p>
    <w:p w:rsidR="00A875C2" w:rsidRPr="00164164" w:rsidRDefault="00A875C2" w:rsidP="00E17635">
      <w:pPr>
        <w:ind w:left="720"/>
        <w:contextualSpacing/>
        <w:jc w:val="both"/>
        <w:rPr>
          <w:rFonts w:ascii="Times New Roman" w:hAnsi="Times New Roman"/>
        </w:rPr>
      </w:pPr>
      <w:r w:rsidRPr="00164164">
        <w:rPr>
          <w:rFonts w:ascii="Times New Roman" w:hAnsi="Times New Roman"/>
        </w:rPr>
        <w:t xml:space="preserve">Формирование первоначальных представлений о мире, созданном человеком: о доме, школе, о расположенных в них и рядом объектах, о транспорте и т.д. </w:t>
      </w:r>
    </w:p>
    <w:p w:rsidR="00A875C2" w:rsidRPr="00164164" w:rsidRDefault="00A875C2" w:rsidP="00E17635">
      <w:pPr>
        <w:ind w:left="720"/>
        <w:contextualSpacing/>
        <w:jc w:val="both"/>
        <w:rPr>
          <w:rFonts w:ascii="Times New Roman" w:hAnsi="Times New Roman"/>
        </w:rPr>
      </w:pPr>
      <w:r w:rsidRPr="00164164">
        <w:rPr>
          <w:rFonts w:ascii="Times New Roman" w:hAnsi="Times New Roman"/>
        </w:rPr>
        <w:t xml:space="preserve">Усвоение правил безопасного поведения в помещении и на улице. </w:t>
      </w:r>
    </w:p>
    <w:p w:rsidR="00A875C2" w:rsidRPr="00164164" w:rsidRDefault="00A875C2" w:rsidP="00E17635">
      <w:pPr>
        <w:ind w:left="720"/>
        <w:contextualSpacing/>
        <w:jc w:val="both"/>
        <w:rPr>
          <w:rFonts w:ascii="Times New Roman" w:hAnsi="Times New Roman"/>
        </w:rPr>
      </w:pPr>
      <w:r w:rsidRPr="00164164">
        <w:rPr>
          <w:rFonts w:ascii="Times New Roman" w:hAnsi="Times New Roman"/>
        </w:rPr>
        <w:t xml:space="preserve">Представления об окружающих людях: овладение первоначальными представлениями о социальной жизни, о профессиональных и социальных ролях людей. </w:t>
      </w:r>
    </w:p>
    <w:p w:rsidR="00A875C2" w:rsidRPr="00164164" w:rsidRDefault="00A875C2" w:rsidP="00E17635">
      <w:pPr>
        <w:ind w:left="720"/>
        <w:contextualSpacing/>
        <w:jc w:val="both"/>
        <w:rPr>
          <w:rFonts w:ascii="Times New Roman" w:hAnsi="Times New Roman"/>
        </w:rPr>
      </w:pPr>
      <w:r w:rsidRPr="00164164">
        <w:rPr>
          <w:rFonts w:ascii="Times New Roman" w:hAnsi="Times New Roman"/>
        </w:rPr>
        <w:t xml:space="preserve">Развитие межличностных и групповых отношений. </w:t>
      </w:r>
    </w:p>
    <w:p w:rsidR="00A875C2" w:rsidRPr="00164164" w:rsidRDefault="00A875C2" w:rsidP="00E17635">
      <w:pPr>
        <w:ind w:left="720"/>
        <w:contextualSpacing/>
        <w:jc w:val="both"/>
        <w:rPr>
          <w:rFonts w:ascii="Times New Roman" w:hAnsi="Times New Roman"/>
        </w:rPr>
      </w:pPr>
      <w:r w:rsidRPr="00164164">
        <w:rPr>
          <w:rFonts w:ascii="Times New Roman" w:hAnsi="Times New Roman"/>
        </w:rPr>
        <w:t>Накопление положительного опыта сотрудничества и участия в общественной жизни. Формирование представлений об обязанностях и правах ребенка.</w:t>
      </w:r>
    </w:p>
    <w:p w:rsidR="00A875C2" w:rsidRPr="00164164" w:rsidRDefault="00A875C2" w:rsidP="00E17635">
      <w:pPr>
        <w:ind w:left="720"/>
        <w:contextualSpacing/>
        <w:jc w:val="both"/>
        <w:rPr>
          <w:rFonts w:ascii="Times New Roman" w:hAnsi="Times New Roman"/>
          <w:b/>
          <w:sz w:val="24"/>
          <w:szCs w:val="24"/>
        </w:rPr>
      </w:pPr>
      <w:r w:rsidRPr="00164164">
        <w:rPr>
          <w:rFonts w:ascii="Times New Roman" w:hAnsi="Times New Roman"/>
        </w:rPr>
        <w:t xml:space="preserve"> Представление о своей стране (Россия).</w:t>
      </w:r>
    </w:p>
    <w:p w:rsidR="00A875C2" w:rsidRDefault="00A875C2" w:rsidP="000A71C2">
      <w:pPr>
        <w:suppressAutoHyphens/>
        <w:spacing w:after="0" w:line="240" w:lineRule="auto"/>
        <w:ind w:right="-2"/>
        <w:rPr>
          <w:rFonts w:ascii="Times New Roman" w:hAnsi="Times New Roman"/>
          <w:b/>
          <w:sz w:val="24"/>
          <w:szCs w:val="24"/>
          <w:lang w:eastAsia="ru-RU"/>
        </w:rPr>
      </w:pPr>
    </w:p>
    <w:p w:rsidR="00A875C2" w:rsidRPr="00164164" w:rsidRDefault="00A875C2" w:rsidP="000A71C2">
      <w:pPr>
        <w:suppressAutoHyphens/>
        <w:spacing w:after="0" w:line="240" w:lineRule="auto"/>
        <w:ind w:right="-2"/>
        <w:rPr>
          <w:rFonts w:ascii="Times New Roman" w:hAnsi="Times New Roman"/>
          <w:b/>
          <w:sz w:val="24"/>
          <w:szCs w:val="24"/>
          <w:lang w:eastAsia="ar-SA"/>
        </w:rPr>
      </w:pPr>
      <w:r>
        <w:rPr>
          <w:rFonts w:ascii="Times New Roman" w:hAnsi="Times New Roman"/>
          <w:b/>
          <w:sz w:val="24"/>
          <w:szCs w:val="24"/>
          <w:lang w:eastAsia="ar-SA"/>
        </w:rPr>
        <w:t>С</w:t>
      </w:r>
      <w:r w:rsidRPr="00164164">
        <w:rPr>
          <w:rFonts w:ascii="Times New Roman" w:hAnsi="Times New Roman"/>
          <w:b/>
          <w:sz w:val="24"/>
          <w:szCs w:val="24"/>
          <w:lang w:eastAsia="ar-SA"/>
        </w:rPr>
        <w:t xml:space="preserve">одержание </w:t>
      </w:r>
      <w:r>
        <w:rPr>
          <w:rFonts w:ascii="Times New Roman" w:hAnsi="Times New Roman"/>
          <w:b/>
          <w:sz w:val="24"/>
          <w:szCs w:val="24"/>
          <w:lang w:eastAsia="ar-SA"/>
        </w:rPr>
        <w:t xml:space="preserve">учебного </w:t>
      </w:r>
      <w:r w:rsidRPr="00164164">
        <w:rPr>
          <w:rFonts w:ascii="Times New Roman" w:hAnsi="Times New Roman"/>
          <w:b/>
          <w:sz w:val="24"/>
          <w:szCs w:val="24"/>
          <w:lang w:eastAsia="ar-SA"/>
        </w:rPr>
        <w:t>предмета</w:t>
      </w:r>
    </w:p>
    <w:p w:rsidR="00A875C2" w:rsidRPr="00164164" w:rsidRDefault="00A875C2" w:rsidP="00E17635">
      <w:pPr>
        <w:suppressAutoHyphens/>
        <w:spacing w:after="0" w:line="240" w:lineRule="auto"/>
        <w:ind w:right="-2"/>
        <w:jc w:val="center"/>
        <w:rPr>
          <w:rFonts w:ascii="Times New Roman" w:hAnsi="Times New Roman"/>
          <w:b/>
          <w:iCs/>
          <w:sz w:val="24"/>
          <w:szCs w:val="24"/>
          <w:lang w:eastAsia="ar-SA"/>
        </w:rPr>
      </w:pPr>
      <w:r w:rsidRPr="00164164">
        <w:rPr>
          <w:rFonts w:ascii="Times New Roman" w:hAnsi="Times New Roman"/>
          <w:b/>
          <w:iCs/>
          <w:sz w:val="24"/>
          <w:szCs w:val="24"/>
          <w:lang w:eastAsia="ar-SA"/>
        </w:rPr>
        <w:t>Школа.</w:t>
      </w:r>
    </w:p>
    <w:p w:rsidR="00A875C2" w:rsidRPr="00164164" w:rsidRDefault="00A875C2" w:rsidP="00E17635">
      <w:pPr>
        <w:suppressAutoHyphens/>
        <w:spacing w:after="0" w:line="240" w:lineRule="auto"/>
        <w:ind w:right="-2" w:firstLine="708"/>
        <w:jc w:val="both"/>
        <w:rPr>
          <w:rFonts w:ascii="Times New Roman" w:hAnsi="Times New Roman"/>
          <w:kern w:val="1"/>
          <w:sz w:val="24"/>
          <w:szCs w:val="24"/>
          <w:lang w:eastAsia="ar-SA"/>
        </w:rPr>
      </w:pPr>
      <w:r w:rsidRPr="00164164">
        <w:rPr>
          <w:rFonts w:ascii="Times New Roman" w:hAnsi="Times New Roman"/>
          <w:kern w:val="1"/>
          <w:sz w:val="24"/>
          <w:szCs w:val="24"/>
          <w:lang w:eastAsia="ar-SA"/>
        </w:rPr>
        <w:t xml:space="preserve">Узнавание (различение) помещений школы. Знание назначения помещений школы. Нахождение помещений школы. </w:t>
      </w:r>
      <w:r w:rsidRPr="00164164">
        <w:rPr>
          <w:rFonts w:ascii="Times New Roman" w:hAnsi="Times New Roman"/>
          <w:iCs/>
          <w:kern w:val="1"/>
          <w:sz w:val="24"/>
          <w:szCs w:val="24"/>
          <w:lang w:eastAsia="ar-SA"/>
        </w:rPr>
        <w:t>Знание профессий людей, работающих в школе. Соотнесение работника школы с его профессией.</w:t>
      </w:r>
      <w:r w:rsidRPr="00164164">
        <w:rPr>
          <w:rFonts w:ascii="Times New Roman" w:hAnsi="Times New Roman"/>
          <w:kern w:val="1"/>
          <w:sz w:val="24"/>
          <w:szCs w:val="24"/>
          <w:lang w:eastAsia="ar-SA"/>
        </w:rPr>
        <w:t xml:space="preserve"> 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w:t>
      </w:r>
      <w:r w:rsidRPr="00164164">
        <w:rPr>
          <w:rFonts w:ascii="Times New Roman" w:hAnsi="Times New Roman"/>
          <w:iCs/>
          <w:kern w:val="1"/>
          <w:sz w:val="24"/>
          <w:szCs w:val="24"/>
          <w:lang w:eastAsia="ar-SA"/>
        </w:rPr>
        <w:t xml:space="preserve">себе как члене коллектива класса. </w:t>
      </w:r>
      <w:r w:rsidRPr="00164164">
        <w:rPr>
          <w:rFonts w:ascii="Times New Roman" w:hAnsi="Times New Roman"/>
          <w:bCs/>
          <w:kern w:val="1"/>
          <w:sz w:val="24"/>
          <w:szCs w:val="24"/>
          <w:lang w:eastAsia="ar-SA"/>
        </w:rPr>
        <w:t xml:space="preserve">Узнавание (различение) мальчика и девочки по внешнему виду. </w:t>
      </w:r>
      <w:r w:rsidRPr="00164164">
        <w:rPr>
          <w:rFonts w:ascii="Times New Roman" w:hAnsi="Times New Roman"/>
          <w:iCs/>
          <w:kern w:val="1"/>
          <w:sz w:val="24"/>
          <w:szCs w:val="24"/>
          <w:lang w:eastAsia="ar-SA"/>
        </w:rPr>
        <w:t>З</w:t>
      </w:r>
      <w:r w:rsidRPr="00164164">
        <w:rPr>
          <w:rFonts w:ascii="Times New Roman" w:hAnsi="Times New Roman"/>
          <w:kern w:val="1"/>
          <w:sz w:val="24"/>
          <w:szCs w:val="24"/>
          <w:lang w:eastAsia="ar-SA"/>
        </w:rPr>
        <w:t xml:space="preserve">нание положительных качеств человека. Знание способов проявления </w:t>
      </w:r>
      <w:r w:rsidRPr="00164164">
        <w:rPr>
          <w:rFonts w:ascii="Times New Roman" w:hAnsi="Times New Roman"/>
          <w:iCs/>
          <w:kern w:val="1"/>
          <w:sz w:val="24"/>
          <w:szCs w:val="24"/>
          <w:lang w:eastAsia="ar-SA"/>
        </w:rPr>
        <w:t>дружеских отношений (чувств)</w:t>
      </w:r>
      <w:r w:rsidRPr="00164164">
        <w:rPr>
          <w:rFonts w:ascii="Times New Roman" w:hAnsi="Times New Roman"/>
          <w:kern w:val="1"/>
          <w:sz w:val="24"/>
          <w:szCs w:val="24"/>
          <w:lang w:eastAsia="ar-SA"/>
        </w:rPr>
        <w:t>. У</w:t>
      </w:r>
      <w:r w:rsidRPr="00164164">
        <w:rPr>
          <w:rFonts w:ascii="Times New Roman" w:hAnsi="Times New Roman"/>
          <w:iCs/>
          <w:kern w:val="1"/>
          <w:sz w:val="24"/>
          <w:szCs w:val="24"/>
          <w:lang w:eastAsia="ar-SA"/>
        </w:rPr>
        <w:t>мение выражать свой интерес к другому человеку.</w:t>
      </w:r>
    </w:p>
    <w:p w:rsidR="00A875C2" w:rsidRPr="00164164" w:rsidRDefault="00A875C2" w:rsidP="00E17635">
      <w:pPr>
        <w:suppressAutoHyphens/>
        <w:spacing w:after="0" w:line="240" w:lineRule="auto"/>
        <w:ind w:right="-2"/>
        <w:jc w:val="center"/>
        <w:rPr>
          <w:rFonts w:ascii="Times New Roman" w:hAnsi="Times New Roman"/>
          <w:b/>
          <w:sz w:val="24"/>
          <w:szCs w:val="24"/>
          <w:lang w:eastAsia="ar-SA"/>
        </w:rPr>
      </w:pPr>
      <w:r w:rsidRPr="00164164">
        <w:rPr>
          <w:rFonts w:ascii="Times New Roman" w:hAnsi="Times New Roman"/>
          <w:b/>
          <w:sz w:val="24"/>
          <w:szCs w:val="24"/>
          <w:lang w:eastAsia="ar-SA"/>
        </w:rPr>
        <w:t>Квартира, дом, двор.</w:t>
      </w:r>
    </w:p>
    <w:p w:rsidR="00A875C2" w:rsidRPr="00164164" w:rsidRDefault="00A875C2" w:rsidP="00E17635">
      <w:pPr>
        <w:suppressAutoHyphens/>
        <w:spacing w:after="0" w:line="240" w:lineRule="auto"/>
        <w:ind w:right="-2" w:firstLine="708"/>
        <w:jc w:val="both"/>
        <w:rPr>
          <w:rFonts w:ascii="Times New Roman" w:hAnsi="Times New Roman"/>
          <w:iCs/>
          <w:kern w:val="1"/>
          <w:sz w:val="24"/>
          <w:szCs w:val="24"/>
          <w:u w:val="single"/>
          <w:lang w:eastAsia="ar-SA"/>
        </w:rPr>
      </w:pPr>
      <w:r w:rsidRPr="00164164">
        <w:rPr>
          <w:rFonts w:ascii="Times New Roman" w:hAnsi="Times New Roman"/>
          <w:kern w:val="1"/>
          <w:sz w:val="24"/>
          <w:szCs w:val="24"/>
          <w:lang w:eastAsia="ar-SA"/>
        </w:rPr>
        <w:t>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мест общего пользования в доме (чердак</w:t>
      </w:r>
      <w:r w:rsidRPr="00164164">
        <w:rPr>
          <w:rFonts w:ascii="Times New Roman" w:hAnsi="Times New Roman"/>
          <w:iCs/>
          <w:kern w:val="1"/>
          <w:sz w:val="24"/>
          <w:szCs w:val="24"/>
          <w:lang w:eastAsia="ar-SA"/>
        </w:rPr>
        <w:t xml:space="preserve">, </w:t>
      </w:r>
      <w:r w:rsidRPr="00164164">
        <w:rPr>
          <w:rFonts w:ascii="Times New Roman" w:hAnsi="Times New Roman"/>
          <w:kern w:val="1"/>
          <w:sz w:val="24"/>
          <w:szCs w:val="24"/>
          <w:lang w:eastAsia="ar-SA"/>
        </w:rPr>
        <w:t>подвал</w:t>
      </w:r>
      <w:r w:rsidRPr="00164164">
        <w:rPr>
          <w:rFonts w:ascii="Times New Roman" w:hAnsi="Times New Roman"/>
          <w:iCs/>
          <w:kern w:val="1"/>
          <w:sz w:val="24"/>
          <w:szCs w:val="24"/>
          <w:lang w:eastAsia="ar-SA"/>
        </w:rPr>
        <w:t xml:space="preserve">, </w:t>
      </w:r>
      <w:r w:rsidRPr="00164164">
        <w:rPr>
          <w:rFonts w:ascii="Times New Roman" w:hAnsi="Times New Roman"/>
          <w:kern w:val="1"/>
          <w:sz w:val="24"/>
          <w:szCs w:val="24"/>
          <w:lang w:eastAsia="ar-SA"/>
        </w:rPr>
        <w:t>подъезд, лестничная площадка</w:t>
      </w:r>
      <w:r w:rsidRPr="00164164">
        <w:rPr>
          <w:rFonts w:ascii="Times New Roman" w:hAnsi="Times New Roman"/>
          <w:iCs/>
          <w:kern w:val="1"/>
          <w:sz w:val="24"/>
          <w:szCs w:val="24"/>
          <w:lang w:eastAsia="ar-SA"/>
        </w:rPr>
        <w:t xml:space="preserve">, </w:t>
      </w:r>
      <w:r w:rsidRPr="00164164">
        <w:rPr>
          <w:rFonts w:ascii="Times New Roman" w:hAnsi="Times New Roman"/>
          <w:kern w:val="1"/>
          <w:sz w:val="24"/>
          <w:szCs w:val="24"/>
          <w:lang w:eastAsia="ar-SA"/>
        </w:rPr>
        <w:t>лифт).</w:t>
      </w:r>
    </w:p>
    <w:p w:rsidR="00A875C2" w:rsidRPr="00164164" w:rsidRDefault="00A875C2" w:rsidP="00E17635">
      <w:pPr>
        <w:suppressAutoHyphens/>
        <w:spacing w:after="0" w:line="240" w:lineRule="auto"/>
        <w:ind w:right="-2" w:firstLine="709"/>
        <w:jc w:val="both"/>
        <w:rPr>
          <w:rFonts w:ascii="Times New Roman" w:hAnsi="Times New Roman"/>
          <w:iCs/>
          <w:kern w:val="1"/>
          <w:sz w:val="24"/>
          <w:szCs w:val="24"/>
          <w:lang w:eastAsia="ar-SA"/>
        </w:rPr>
      </w:pPr>
      <w:r w:rsidRPr="00164164">
        <w:rPr>
          <w:rFonts w:ascii="Times New Roman" w:hAnsi="Times New Roman"/>
          <w:iCs/>
          <w:kern w:val="1"/>
          <w:sz w:val="24"/>
          <w:szCs w:val="24"/>
          <w:lang w:eastAsia="ar-SA"/>
        </w:rPr>
        <w:t>Соблюдение правил при пользовании лифтом: ждать закрытия и открытия дверей, нажимать кнопку с номером нужного этажа, стоять во время движения лифта  и др. Соблюдение правил безопасности, поведения в местах общего пользования в доме</w:t>
      </w:r>
      <w:r w:rsidRPr="00164164">
        <w:rPr>
          <w:rFonts w:ascii="Times New Roman" w:hAnsi="Times New Roman"/>
          <w:kern w:val="1"/>
          <w:sz w:val="24"/>
          <w:szCs w:val="24"/>
          <w:lang w:eastAsia="ar-SA"/>
        </w:rPr>
        <w:t>: не заходить в лифт с незнакомым человеком, не залезать на чердак, не трогать провода и др.</w:t>
      </w:r>
      <w:r w:rsidRPr="00164164">
        <w:rPr>
          <w:rFonts w:ascii="Times New Roman" w:hAnsi="Times New Roman"/>
          <w:iCs/>
          <w:kern w:val="1"/>
          <w:sz w:val="24"/>
          <w:szCs w:val="24"/>
          <w:lang w:eastAsia="ar-SA"/>
        </w:rPr>
        <w:t xml:space="preserve"> С</w:t>
      </w:r>
      <w:r w:rsidRPr="00164164">
        <w:rPr>
          <w:rFonts w:ascii="Times New Roman" w:hAnsi="Times New Roman"/>
          <w:kern w:val="1"/>
          <w:sz w:val="24"/>
          <w:szCs w:val="24"/>
          <w:lang w:eastAsia="ar-SA"/>
        </w:rPr>
        <w:t xml:space="preserve">облюдение правил пользования мусоропроводом (домофоном, почтовым ящиком, кодовым замком). 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 Знакомство с </w:t>
      </w:r>
      <w:r w:rsidRPr="00164164">
        <w:rPr>
          <w:rFonts w:ascii="Times New Roman" w:hAnsi="Times New Roman"/>
          <w:bCs/>
          <w:kern w:val="1"/>
          <w:sz w:val="24"/>
          <w:szCs w:val="24"/>
          <w:lang w:eastAsia="ar-SA"/>
        </w:rPr>
        <w:t xml:space="preserve">коммунальными удобствами в квартире: </w:t>
      </w:r>
      <w:r w:rsidRPr="00164164">
        <w:rPr>
          <w:rFonts w:ascii="Times New Roman" w:hAnsi="Times New Roman"/>
          <w:kern w:val="1"/>
          <w:sz w:val="24"/>
          <w:szCs w:val="24"/>
          <w:lang w:eastAsia="ar-SA"/>
        </w:rPr>
        <w:t>отопление (батарея, вентиль, вода)</w:t>
      </w:r>
      <w:r w:rsidRPr="00164164">
        <w:rPr>
          <w:rFonts w:ascii="Times New Roman" w:hAnsi="Times New Roman"/>
          <w:bCs/>
          <w:kern w:val="1"/>
          <w:sz w:val="24"/>
          <w:szCs w:val="24"/>
          <w:lang w:eastAsia="ar-SA"/>
        </w:rPr>
        <w:t xml:space="preserve">, </w:t>
      </w:r>
      <w:r w:rsidRPr="00164164">
        <w:rPr>
          <w:rFonts w:ascii="Times New Roman" w:hAnsi="Times New Roman"/>
          <w:kern w:val="1"/>
          <w:sz w:val="24"/>
          <w:szCs w:val="24"/>
          <w:lang w:eastAsia="ar-SA"/>
        </w:rPr>
        <w:t>канализация (вода, унитаз, сливной бачок, трубы)</w:t>
      </w:r>
      <w:r w:rsidRPr="00164164">
        <w:rPr>
          <w:rFonts w:ascii="Times New Roman" w:hAnsi="Times New Roman"/>
          <w:bCs/>
          <w:kern w:val="1"/>
          <w:sz w:val="24"/>
          <w:szCs w:val="24"/>
          <w:lang w:eastAsia="ar-SA"/>
        </w:rPr>
        <w:t xml:space="preserve">, </w:t>
      </w:r>
      <w:r w:rsidRPr="00164164">
        <w:rPr>
          <w:rFonts w:ascii="Times New Roman" w:hAnsi="Times New Roman"/>
          <w:kern w:val="1"/>
          <w:sz w:val="24"/>
          <w:szCs w:val="24"/>
          <w:lang w:eastAsia="ar-SA"/>
        </w:rPr>
        <w:t>водоснабжение (вода, кран, трубы (водопровод), вентиль, раковина)</w:t>
      </w:r>
      <w:r w:rsidRPr="00164164">
        <w:rPr>
          <w:rFonts w:ascii="Times New Roman" w:hAnsi="Times New Roman"/>
          <w:bCs/>
          <w:kern w:val="1"/>
          <w:sz w:val="24"/>
          <w:szCs w:val="24"/>
          <w:lang w:eastAsia="ar-SA"/>
        </w:rPr>
        <w:t xml:space="preserve">, </w:t>
      </w:r>
      <w:r w:rsidRPr="00164164">
        <w:rPr>
          <w:rFonts w:ascii="Times New Roman" w:hAnsi="Times New Roman"/>
          <w:kern w:val="1"/>
          <w:sz w:val="24"/>
          <w:szCs w:val="24"/>
          <w:lang w:eastAsia="ar-SA"/>
        </w:rPr>
        <w:t>электроснабжение (розетка, свет, электричество)</w:t>
      </w:r>
      <w:r w:rsidRPr="00164164">
        <w:rPr>
          <w:rFonts w:ascii="Times New Roman" w:hAnsi="Times New Roman"/>
          <w:bCs/>
          <w:kern w:val="1"/>
          <w:sz w:val="24"/>
          <w:szCs w:val="24"/>
          <w:lang w:eastAsia="ar-SA"/>
        </w:rPr>
        <w:t>. Знание (соблюдение) правил безопасности и поведения во время аварийной ситуации в доме. У</w:t>
      </w:r>
      <w:r w:rsidRPr="00164164">
        <w:rPr>
          <w:rFonts w:ascii="Times New Roman" w:hAnsi="Times New Roman"/>
          <w:iCs/>
          <w:kern w:val="1"/>
          <w:sz w:val="24"/>
          <w:szCs w:val="24"/>
          <w:lang w:eastAsia="ar-SA"/>
        </w:rPr>
        <w:t xml:space="preserve">знавание (различение) вредных насекомых (муравьи, тараканы), грызунов (крысы, мыши), живущих в доме. </w:t>
      </w:r>
      <w:r w:rsidRPr="00164164">
        <w:rPr>
          <w:rFonts w:ascii="Times New Roman" w:hAnsi="Times New Roman"/>
          <w:iCs/>
          <w:kern w:val="1"/>
          <w:sz w:val="24"/>
          <w:szCs w:val="24"/>
          <w:lang w:eastAsia="ar-SA"/>
        </w:rPr>
        <w:lastRenderedPageBreak/>
        <w:t xml:space="preserve">Представление о вреде, который приносят вредные насекомые. </w:t>
      </w:r>
      <w:r w:rsidRPr="00164164">
        <w:rPr>
          <w:rFonts w:ascii="Times New Roman" w:hAnsi="Times New Roman"/>
          <w:bCs/>
          <w:kern w:val="1"/>
          <w:sz w:val="24"/>
          <w:szCs w:val="24"/>
          <w:lang w:eastAsia="ar-SA"/>
        </w:rPr>
        <w:t>Знание (соблюдение) правил поведения в чрезвычайной ситуации. У</w:t>
      </w:r>
      <w:r w:rsidRPr="00164164">
        <w:rPr>
          <w:rFonts w:ascii="Times New Roman" w:hAnsi="Times New Roman"/>
          <w:kern w:val="1"/>
          <w:sz w:val="24"/>
          <w:szCs w:val="24"/>
          <w:lang w:eastAsia="ar-SA"/>
        </w:rPr>
        <w:t xml:space="preserve">знавание (различение) предметов посуды: тарелка, стакан, кружка, ложка, вилка, нож, кастрюля, сковорода, чайник, половник. Узнавание (различение) </w:t>
      </w:r>
      <w:r w:rsidRPr="00164164">
        <w:rPr>
          <w:rFonts w:ascii="Times New Roman" w:hAnsi="Times New Roman"/>
          <w:bCs/>
          <w:kern w:val="1"/>
          <w:sz w:val="24"/>
          <w:szCs w:val="24"/>
          <w:lang w:eastAsia="ar-SA"/>
        </w:rPr>
        <w:t xml:space="preserve">часов (механические (наручные, настенные), электронные (наручные, настенные). Знание строения часов (циферблат, стрелки (часовая, минутная)). </w:t>
      </w:r>
      <w:r w:rsidRPr="00164164">
        <w:rPr>
          <w:rFonts w:ascii="Times New Roman" w:hAnsi="Times New Roman"/>
          <w:kern w:val="1"/>
          <w:sz w:val="24"/>
          <w:szCs w:val="24"/>
          <w:lang w:eastAsia="ar-SA"/>
        </w:rPr>
        <w:t xml:space="preserve">Узнавание (различение) </w:t>
      </w:r>
      <w:r w:rsidRPr="00164164">
        <w:rPr>
          <w:rFonts w:ascii="Times New Roman" w:hAnsi="Times New Roman"/>
          <w:bCs/>
          <w:kern w:val="1"/>
          <w:sz w:val="24"/>
          <w:szCs w:val="24"/>
          <w:lang w:eastAsia="ar-SA"/>
        </w:rPr>
        <w:t xml:space="preserve">аудио, видеотехники и средствах связи (телефон, компьютер, </w:t>
      </w:r>
      <w:r w:rsidRPr="00164164">
        <w:rPr>
          <w:rFonts w:ascii="Times New Roman" w:hAnsi="Times New Roman"/>
          <w:kern w:val="1"/>
          <w:sz w:val="24"/>
          <w:szCs w:val="24"/>
          <w:lang w:eastAsia="ar-SA"/>
        </w:rPr>
        <w:t>планшет</w:t>
      </w:r>
      <w:r w:rsidRPr="00164164">
        <w:rPr>
          <w:rFonts w:ascii="Times New Roman" w:hAnsi="Times New Roman"/>
          <w:iCs/>
          <w:kern w:val="1"/>
          <w:sz w:val="24"/>
          <w:szCs w:val="24"/>
          <w:lang w:eastAsia="ar-SA"/>
        </w:rPr>
        <w:t>, магнитофон</w:t>
      </w:r>
      <w:r w:rsidRPr="00164164">
        <w:rPr>
          <w:rFonts w:ascii="Times New Roman" w:hAnsi="Times New Roman"/>
          <w:bCs/>
          <w:kern w:val="1"/>
          <w:sz w:val="24"/>
          <w:szCs w:val="24"/>
          <w:lang w:eastAsia="ar-SA"/>
        </w:rPr>
        <w:t xml:space="preserve">, </w:t>
      </w:r>
      <w:r w:rsidRPr="00164164">
        <w:rPr>
          <w:rFonts w:ascii="Times New Roman" w:hAnsi="Times New Roman"/>
          <w:iCs/>
          <w:kern w:val="1"/>
          <w:sz w:val="24"/>
          <w:szCs w:val="24"/>
          <w:lang w:eastAsia="ar-SA"/>
        </w:rPr>
        <w:t xml:space="preserve">плеер, видеоплеер). Знание назначения технического устройства (сотовый телефон, планшет, видеоплеер и др.). Соблюдение последовательности действий при пользовании телефоном (плеером, планшетом и др.): включение, использование (связь, игра и т.п.), выключение. </w:t>
      </w:r>
    </w:p>
    <w:p w:rsidR="00A875C2" w:rsidRDefault="00A875C2" w:rsidP="00E17635">
      <w:pPr>
        <w:suppressAutoHyphens/>
        <w:spacing w:after="0" w:line="240" w:lineRule="auto"/>
        <w:ind w:left="-567" w:right="-2"/>
        <w:jc w:val="center"/>
        <w:rPr>
          <w:rFonts w:ascii="Times New Roman" w:hAnsi="Times New Roman"/>
          <w:b/>
          <w:sz w:val="24"/>
          <w:szCs w:val="24"/>
          <w:lang w:eastAsia="ar-SA"/>
        </w:rPr>
      </w:pPr>
    </w:p>
    <w:p w:rsidR="00A875C2" w:rsidRPr="00164164" w:rsidRDefault="00A875C2" w:rsidP="00E17635">
      <w:pPr>
        <w:suppressAutoHyphens/>
        <w:spacing w:after="0" w:line="240" w:lineRule="auto"/>
        <w:ind w:left="-567" w:right="-2"/>
        <w:jc w:val="center"/>
        <w:rPr>
          <w:rFonts w:ascii="Times New Roman" w:hAnsi="Times New Roman"/>
          <w:b/>
          <w:sz w:val="24"/>
          <w:szCs w:val="24"/>
          <w:lang w:eastAsia="ar-SA"/>
        </w:rPr>
      </w:pPr>
      <w:r w:rsidRPr="00164164">
        <w:rPr>
          <w:rFonts w:ascii="Times New Roman" w:hAnsi="Times New Roman"/>
          <w:b/>
          <w:sz w:val="24"/>
          <w:szCs w:val="24"/>
          <w:lang w:eastAsia="ar-SA"/>
        </w:rPr>
        <w:t>Предметы быта.</w:t>
      </w:r>
    </w:p>
    <w:p w:rsidR="00A875C2" w:rsidRPr="00164164" w:rsidRDefault="00A875C2" w:rsidP="00E17635">
      <w:pPr>
        <w:suppressAutoHyphens/>
        <w:spacing w:after="0" w:line="240" w:lineRule="auto"/>
        <w:ind w:right="-2" w:firstLine="708"/>
        <w:jc w:val="both"/>
        <w:rPr>
          <w:rFonts w:ascii="Times New Roman" w:hAnsi="Times New Roman"/>
          <w:b/>
          <w:sz w:val="24"/>
          <w:szCs w:val="24"/>
          <w:lang w:eastAsia="ar-SA"/>
        </w:rPr>
      </w:pPr>
      <w:r w:rsidRPr="00164164">
        <w:rPr>
          <w:rFonts w:ascii="Times New Roman" w:hAnsi="Times New Roman"/>
          <w:sz w:val="24"/>
          <w:szCs w:val="24"/>
          <w:lang w:eastAsia="ar-SA"/>
        </w:rPr>
        <w:t xml:space="preserve">Узнавание (различение) </w:t>
      </w:r>
      <w:r w:rsidRPr="00164164">
        <w:rPr>
          <w:rFonts w:ascii="Times New Roman" w:hAnsi="Times New Roman"/>
          <w:bCs/>
          <w:sz w:val="24"/>
          <w:szCs w:val="24"/>
          <w:lang w:eastAsia="ar-SA"/>
        </w:rPr>
        <w:t>электробытовых приборов (</w:t>
      </w:r>
      <w:r w:rsidRPr="00164164">
        <w:rPr>
          <w:rFonts w:ascii="Times New Roman" w:hAnsi="Times New Roman"/>
          <w:sz w:val="24"/>
          <w:szCs w:val="24"/>
          <w:lang w:eastAsia="ar-SA"/>
        </w:rPr>
        <w:t>телевизор, утюг, лампа, вентилятор, обогреватель, микроволновая печь, тостер, блендер, электрический чайник, фен, кондиционер). Знание назначения электроприборов.</w:t>
      </w:r>
      <w:r w:rsidRPr="00164164">
        <w:rPr>
          <w:rFonts w:ascii="Times New Roman" w:hAnsi="Times New Roman"/>
          <w:b/>
          <w:sz w:val="24"/>
          <w:szCs w:val="24"/>
          <w:lang w:eastAsia="ar-SA"/>
        </w:rPr>
        <w:t xml:space="preserve"> </w:t>
      </w:r>
      <w:r w:rsidRPr="00164164">
        <w:rPr>
          <w:rFonts w:ascii="Times New Roman" w:hAnsi="Times New Roman"/>
          <w:sz w:val="24"/>
          <w:szCs w:val="24"/>
          <w:lang w:eastAsia="ar-SA"/>
        </w:rPr>
        <w:t>Знание правил техники безопасности при пользовании электробытовым прибором.</w:t>
      </w:r>
      <w:r w:rsidRPr="00164164">
        <w:rPr>
          <w:rFonts w:ascii="Times New Roman" w:hAnsi="Times New Roman"/>
          <w:b/>
          <w:sz w:val="24"/>
          <w:szCs w:val="24"/>
          <w:lang w:eastAsia="ar-SA"/>
        </w:rPr>
        <w:t xml:space="preserve"> </w:t>
      </w:r>
      <w:r w:rsidRPr="00164164">
        <w:rPr>
          <w:rFonts w:ascii="Times New Roman" w:hAnsi="Times New Roman"/>
          <w:sz w:val="24"/>
          <w:szCs w:val="24"/>
          <w:lang w:eastAsia="ar-SA"/>
        </w:rPr>
        <w:t>Узнавание (различение) предметов мебели (стол, стул, диван, шкаф, полка, кресло, кровать, табурет, комод). Знание назначения предметов мебели.</w:t>
      </w:r>
      <w:r w:rsidRPr="00164164">
        <w:rPr>
          <w:rFonts w:ascii="Times New Roman" w:hAnsi="Times New Roman"/>
          <w:b/>
          <w:sz w:val="24"/>
          <w:szCs w:val="24"/>
          <w:lang w:eastAsia="ar-SA"/>
        </w:rPr>
        <w:t xml:space="preserve"> </w:t>
      </w:r>
      <w:r w:rsidRPr="00164164">
        <w:rPr>
          <w:rFonts w:ascii="Times New Roman" w:hAnsi="Times New Roman"/>
          <w:sz w:val="24"/>
          <w:szCs w:val="24"/>
          <w:lang w:eastAsia="ar-SA"/>
        </w:rPr>
        <w:t>Различение видов мебели (кухонная, спальная, кабинетная и др.).</w:t>
      </w:r>
      <w:r w:rsidRPr="00164164">
        <w:rPr>
          <w:rFonts w:ascii="Times New Roman" w:hAnsi="Times New Roman"/>
          <w:b/>
          <w:sz w:val="24"/>
          <w:szCs w:val="24"/>
          <w:lang w:eastAsia="ar-SA"/>
        </w:rPr>
        <w:t xml:space="preserve"> </w:t>
      </w:r>
      <w:r w:rsidRPr="00164164">
        <w:rPr>
          <w:rFonts w:ascii="Times New Roman" w:hAnsi="Times New Roman"/>
          <w:sz w:val="24"/>
          <w:szCs w:val="24"/>
          <w:lang w:eastAsia="ar-SA"/>
        </w:rPr>
        <w:t xml:space="preserve">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 </w:t>
      </w:r>
    </w:p>
    <w:p w:rsidR="00A875C2" w:rsidRPr="00164164" w:rsidRDefault="00A875C2" w:rsidP="00E17635">
      <w:pPr>
        <w:suppressAutoHyphens/>
        <w:spacing w:after="0" w:line="240" w:lineRule="auto"/>
        <w:ind w:right="-2" w:firstLine="708"/>
        <w:jc w:val="both"/>
        <w:rPr>
          <w:rFonts w:ascii="Times New Roman" w:hAnsi="Times New Roman"/>
          <w:sz w:val="24"/>
          <w:szCs w:val="24"/>
          <w:lang w:eastAsia="ar-SA"/>
        </w:rPr>
      </w:pPr>
      <w:r w:rsidRPr="00164164">
        <w:rPr>
          <w:rFonts w:ascii="Times New Roman" w:hAnsi="Times New Roman"/>
          <w:sz w:val="24"/>
          <w:szCs w:val="24"/>
          <w:lang w:eastAsia="ar-SA"/>
        </w:rPr>
        <w:t>Узнавание (различении) предметов интерьера (светильник, зеркало, штора, скатерть, ваза, статуэтки, свечи).  Знание назначения предметов интерьера.</w:t>
      </w:r>
    </w:p>
    <w:p w:rsidR="00A875C2" w:rsidRPr="00164164" w:rsidRDefault="00A875C2" w:rsidP="00E17635">
      <w:pPr>
        <w:suppressAutoHyphens/>
        <w:spacing w:after="0" w:line="240" w:lineRule="auto"/>
        <w:ind w:right="-2" w:firstLine="708"/>
        <w:jc w:val="both"/>
        <w:rPr>
          <w:rFonts w:ascii="Times New Roman" w:hAnsi="Times New Roman"/>
          <w:sz w:val="24"/>
          <w:szCs w:val="24"/>
          <w:lang w:eastAsia="ar-SA"/>
        </w:rPr>
      </w:pPr>
      <w:r w:rsidRPr="00164164">
        <w:rPr>
          <w:rFonts w:ascii="Times New Roman" w:hAnsi="Times New Roman"/>
          <w:sz w:val="24"/>
          <w:szCs w:val="24"/>
          <w:lang w:eastAsia="ar-SA"/>
        </w:rPr>
        <w:t>Узнавание (различение) светильников (люстра, бра, настольная лампа).</w:t>
      </w:r>
    </w:p>
    <w:p w:rsidR="00A875C2" w:rsidRPr="00164164" w:rsidRDefault="00A875C2" w:rsidP="00E17635">
      <w:pPr>
        <w:suppressAutoHyphens/>
        <w:spacing w:after="0" w:line="240" w:lineRule="auto"/>
        <w:ind w:right="-2" w:firstLine="708"/>
        <w:jc w:val="both"/>
        <w:rPr>
          <w:rFonts w:ascii="Times New Roman" w:hAnsi="Times New Roman"/>
          <w:sz w:val="24"/>
          <w:szCs w:val="24"/>
          <w:lang w:eastAsia="ar-SA"/>
        </w:rPr>
      </w:pPr>
      <w:r w:rsidRPr="00164164">
        <w:rPr>
          <w:rFonts w:ascii="Times New Roman" w:hAnsi="Times New Roman"/>
          <w:sz w:val="24"/>
          <w:szCs w:val="24"/>
          <w:lang w:eastAsia="ar-SA"/>
        </w:rPr>
        <w:t>Узнавание (различение) часов (наручные, настенные, механические, электронные часы). Узнавание (различение) частей часов: стрелки, циферблат. Знание назначения часов (частей часов).</w:t>
      </w:r>
    </w:p>
    <w:p w:rsidR="00A875C2" w:rsidRPr="00164164" w:rsidRDefault="00A875C2" w:rsidP="00E17635">
      <w:pPr>
        <w:suppressAutoHyphens/>
        <w:spacing w:after="0" w:line="240" w:lineRule="auto"/>
        <w:ind w:right="-2"/>
        <w:jc w:val="center"/>
        <w:rPr>
          <w:rFonts w:ascii="Times New Roman" w:hAnsi="Times New Roman"/>
          <w:b/>
          <w:sz w:val="24"/>
          <w:szCs w:val="24"/>
          <w:lang w:eastAsia="ar-SA"/>
        </w:rPr>
      </w:pPr>
      <w:r w:rsidRPr="00164164">
        <w:rPr>
          <w:rFonts w:ascii="Times New Roman" w:hAnsi="Times New Roman"/>
          <w:b/>
          <w:sz w:val="24"/>
          <w:szCs w:val="24"/>
          <w:lang w:eastAsia="ar-SA"/>
        </w:rPr>
        <w:t>Продукты питания.</w:t>
      </w:r>
    </w:p>
    <w:p w:rsidR="00A875C2" w:rsidRPr="00164164" w:rsidRDefault="00A875C2" w:rsidP="00E17635">
      <w:pPr>
        <w:suppressAutoHyphens/>
        <w:spacing w:after="0" w:line="240" w:lineRule="auto"/>
        <w:ind w:right="-2" w:firstLine="708"/>
        <w:jc w:val="both"/>
        <w:rPr>
          <w:rFonts w:ascii="Times New Roman" w:hAnsi="Times New Roman"/>
          <w:kern w:val="1"/>
          <w:sz w:val="24"/>
          <w:szCs w:val="24"/>
          <w:lang w:eastAsia="ar-SA"/>
        </w:rPr>
      </w:pPr>
      <w:r w:rsidRPr="00164164">
        <w:rPr>
          <w:rFonts w:ascii="Times New Roman" w:hAnsi="Times New Roman"/>
          <w:kern w:val="1"/>
          <w:sz w:val="24"/>
          <w:szCs w:val="24"/>
          <w:lang w:eastAsia="ar-SA"/>
        </w:rPr>
        <w:t xml:space="preserve">Узнавание (различение) напитков (вода, чай, сок, какао, лимонад, компот, квас, кофе) по внешнему виду, на вкус. Узнавание упаковок с напитком. Узнавание (различение) </w:t>
      </w:r>
      <w:r w:rsidRPr="00164164">
        <w:rPr>
          <w:rFonts w:ascii="Times New Roman" w:hAnsi="Times New Roman"/>
          <w:bCs/>
          <w:kern w:val="1"/>
          <w:sz w:val="24"/>
          <w:szCs w:val="24"/>
          <w:lang w:eastAsia="ar-SA"/>
        </w:rPr>
        <w:t>молочных продуктов</w:t>
      </w:r>
      <w:r w:rsidRPr="00164164">
        <w:rPr>
          <w:rFonts w:ascii="Times New Roman" w:hAnsi="Times New Roman"/>
          <w:kern w:val="1"/>
          <w:sz w:val="24"/>
          <w:szCs w:val="24"/>
          <w:lang w:eastAsia="ar-SA"/>
        </w:rPr>
        <w:t xml:space="preserve">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 Знакомство со способами обработки (приготовления) мясных продуктов. Знание правил хранения мясных продуктов. Узнавание (различение) рыбных продуктов: готовых к 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 Знакомство со способами обработки (приготовления) рыбных продуктов. Знание правил хранения рыбных продуктов. 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 Знакомство со способами обработки (приготовления) мучных изделий. Знание правил хранения мучных изделий. Узнавание (различение) круп и бобовых: готовых к употреблению (консервированная фасоль, кукуруза, горошек, свежий горох), требующих обработки (приготовления) (греча, рис, пшено и др. крупы, бобовые). Знакомство со способами обработки (приготовления) круп и бобовых. Знание правил хранения круп и бобовых. Узнавание (различение) кондитерских изделий (торт, печенье, пирожное, конфета, шоколад). Знание правил хранения кондитерских изделий.</w:t>
      </w:r>
    </w:p>
    <w:p w:rsidR="00A875C2" w:rsidRDefault="00A875C2" w:rsidP="00E17635">
      <w:pPr>
        <w:suppressAutoHyphens/>
        <w:spacing w:after="0" w:line="240" w:lineRule="auto"/>
        <w:ind w:right="-2"/>
        <w:jc w:val="center"/>
        <w:rPr>
          <w:rFonts w:ascii="Times New Roman" w:hAnsi="Times New Roman"/>
          <w:b/>
          <w:sz w:val="24"/>
          <w:szCs w:val="24"/>
          <w:lang w:eastAsia="ar-SA"/>
        </w:rPr>
      </w:pPr>
    </w:p>
    <w:p w:rsidR="00A875C2" w:rsidRPr="00164164" w:rsidRDefault="00A875C2" w:rsidP="00E17635">
      <w:pPr>
        <w:suppressAutoHyphens/>
        <w:spacing w:after="0" w:line="240" w:lineRule="auto"/>
        <w:ind w:right="-2"/>
        <w:jc w:val="center"/>
        <w:rPr>
          <w:rFonts w:ascii="Times New Roman" w:hAnsi="Times New Roman"/>
          <w:b/>
          <w:sz w:val="24"/>
          <w:szCs w:val="24"/>
          <w:lang w:eastAsia="ar-SA"/>
        </w:rPr>
      </w:pPr>
      <w:r w:rsidRPr="00164164">
        <w:rPr>
          <w:rFonts w:ascii="Times New Roman" w:hAnsi="Times New Roman"/>
          <w:b/>
          <w:sz w:val="24"/>
          <w:szCs w:val="24"/>
          <w:lang w:eastAsia="ar-SA"/>
        </w:rPr>
        <w:t>Предметы и материалы, изготовленные человеком.</w:t>
      </w:r>
    </w:p>
    <w:p w:rsidR="00A875C2" w:rsidRPr="00164164" w:rsidRDefault="00A875C2" w:rsidP="00E17635">
      <w:pPr>
        <w:suppressAutoHyphens/>
        <w:spacing w:after="0" w:line="240" w:lineRule="auto"/>
        <w:ind w:right="-2" w:firstLine="708"/>
        <w:jc w:val="both"/>
        <w:rPr>
          <w:rFonts w:ascii="Times New Roman" w:hAnsi="Times New Roman"/>
          <w:b/>
          <w:bCs/>
          <w:kern w:val="1"/>
          <w:sz w:val="24"/>
          <w:szCs w:val="24"/>
          <w:lang w:eastAsia="ar-SA"/>
        </w:rPr>
      </w:pPr>
      <w:r w:rsidRPr="00164164">
        <w:rPr>
          <w:rFonts w:ascii="Times New Roman" w:hAnsi="Times New Roman"/>
          <w:kern w:val="1"/>
          <w:sz w:val="24"/>
          <w:szCs w:val="24"/>
          <w:lang w:eastAsia="ar-SA"/>
        </w:rPr>
        <w:t>Узнавание свойств бумаги (рвется, мнется, намокает)</w:t>
      </w:r>
      <w:r w:rsidRPr="00164164">
        <w:rPr>
          <w:rFonts w:ascii="Times New Roman" w:hAnsi="Times New Roman"/>
          <w:b/>
          <w:bCs/>
          <w:kern w:val="1"/>
          <w:sz w:val="24"/>
          <w:szCs w:val="24"/>
          <w:lang w:eastAsia="ar-SA"/>
        </w:rPr>
        <w:t xml:space="preserve">. </w:t>
      </w:r>
      <w:r w:rsidRPr="00164164">
        <w:rPr>
          <w:rFonts w:ascii="Times New Roman" w:hAnsi="Times New Roman"/>
          <w:bCs/>
          <w:kern w:val="1"/>
          <w:sz w:val="24"/>
          <w:szCs w:val="24"/>
          <w:lang w:eastAsia="ar-SA"/>
        </w:rPr>
        <w:t>У</w:t>
      </w:r>
      <w:r w:rsidRPr="00164164">
        <w:rPr>
          <w:rFonts w:ascii="Times New Roman" w:hAnsi="Times New Roman"/>
          <w:kern w:val="1"/>
          <w:sz w:val="24"/>
          <w:szCs w:val="24"/>
          <w:lang w:eastAsia="ar-SA"/>
        </w:rPr>
        <w:t xml:space="preserve">знавание (различение) видов бумаги по плотности (альбомный лист, папиросная бумага, картон и др.), по фактуре (глянцевая, бархатная и др.). Узнавание предметов, изготовленных из бумаги (салфетка, коробка, газета, книга и др.). </w:t>
      </w:r>
      <w:r w:rsidRPr="00164164">
        <w:rPr>
          <w:rFonts w:ascii="Times New Roman" w:hAnsi="Times New Roman"/>
          <w:bCs/>
          <w:kern w:val="1"/>
          <w:sz w:val="24"/>
          <w:szCs w:val="24"/>
          <w:lang w:eastAsia="ar-SA"/>
        </w:rPr>
        <w:t>У</w:t>
      </w:r>
      <w:r w:rsidRPr="00164164">
        <w:rPr>
          <w:rFonts w:ascii="Times New Roman" w:hAnsi="Times New Roman"/>
          <w:kern w:val="1"/>
          <w:sz w:val="24"/>
          <w:szCs w:val="24"/>
          <w:lang w:eastAsia="ar-SA"/>
        </w:rPr>
        <w:t>знавание (различение) инструментов, с помощью которых работают с бумагой (ножницы, шило для бумаги, фигурный дырокол).</w:t>
      </w:r>
      <w:r w:rsidRPr="00164164">
        <w:rPr>
          <w:rFonts w:ascii="Times New Roman" w:hAnsi="Times New Roman"/>
          <w:bCs/>
          <w:kern w:val="1"/>
          <w:sz w:val="24"/>
          <w:szCs w:val="24"/>
          <w:lang w:eastAsia="ar-SA"/>
        </w:rPr>
        <w:t xml:space="preserve"> З</w:t>
      </w:r>
      <w:r w:rsidRPr="00164164">
        <w:rPr>
          <w:rFonts w:ascii="Times New Roman" w:hAnsi="Times New Roman"/>
          <w:kern w:val="1"/>
          <w:sz w:val="24"/>
          <w:szCs w:val="24"/>
          <w:lang w:eastAsia="ar-SA"/>
        </w:rPr>
        <w:t>нание свойств дерева (прочность, твёрдость, плавает в воде, дает тепло, когда горит).</w:t>
      </w:r>
      <w:r w:rsidRPr="00164164">
        <w:rPr>
          <w:rFonts w:ascii="Times New Roman" w:hAnsi="Times New Roman"/>
          <w:b/>
          <w:bCs/>
          <w:kern w:val="1"/>
          <w:sz w:val="24"/>
          <w:szCs w:val="24"/>
          <w:lang w:eastAsia="ar-SA"/>
        </w:rPr>
        <w:t xml:space="preserve"> </w:t>
      </w:r>
      <w:r w:rsidRPr="00164164">
        <w:rPr>
          <w:rFonts w:ascii="Times New Roman" w:hAnsi="Times New Roman"/>
          <w:bCs/>
          <w:kern w:val="1"/>
          <w:sz w:val="24"/>
          <w:szCs w:val="24"/>
          <w:lang w:eastAsia="ar-SA"/>
        </w:rPr>
        <w:t>У</w:t>
      </w:r>
      <w:r w:rsidRPr="00164164">
        <w:rPr>
          <w:rFonts w:ascii="Times New Roman" w:hAnsi="Times New Roman"/>
          <w:kern w:val="1"/>
          <w:sz w:val="24"/>
          <w:szCs w:val="24"/>
          <w:lang w:eastAsia="ar-SA"/>
        </w:rPr>
        <w:t>знавание предметов, изготовленных из дерева (стол, полка, деревянные игрушки, двери и др.)</w:t>
      </w:r>
      <w:r w:rsidRPr="00164164">
        <w:rPr>
          <w:rFonts w:ascii="Times New Roman" w:hAnsi="Times New Roman"/>
          <w:bCs/>
          <w:kern w:val="1"/>
          <w:sz w:val="24"/>
          <w:szCs w:val="24"/>
          <w:lang w:eastAsia="ar-SA"/>
        </w:rPr>
        <w:t>. У</w:t>
      </w:r>
      <w:r w:rsidRPr="00164164">
        <w:rPr>
          <w:rFonts w:ascii="Times New Roman" w:hAnsi="Times New Roman"/>
          <w:kern w:val="1"/>
          <w:sz w:val="24"/>
          <w:szCs w:val="24"/>
          <w:lang w:eastAsia="ar-SA"/>
        </w:rPr>
        <w:t xml:space="preserve">знавание (различение) инструментов, с помощью которых обрабатывают дерево (молоток, пила, топор). </w:t>
      </w:r>
      <w:r w:rsidRPr="00164164">
        <w:rPr>
          <w:rFonts w:ascii="Times New Roman" w:hAnsi="Times New Roman"/>
          <w:bCs/>
          <w:kern w:val="1"/>
          <w:sz w:val="24"/>
          <w:szCs w:val="24"/>
          <w:lang w:eastAsia="ar-SA"/>
        </w:rPr>
        <w:t>З</w:t>
      </w:r>
      <w:r w:rsidRPr="00164164">
        <w:rPr>
          <w:rFonts w:ascii="Times New Roman" w:hAnsi="Times New Roman"/>
          <w:kern w:val="1"/>
          <w:sz w:val="24"/>
          <w:szCs w:val="24"/>
          <w:lang w:eastAsia="ar-SA"/>
        </w:rPr>
        <w:t>нание свойств стекла (прозрачность, хрупкость)</w:t>
      </w:r>
      <w:r w:rsidRPr="00164164">
        <w:rPr>
          <w:rFonts w:ascii="Times New Roman" w:hAnsi="Times New Roman"/>
          <w:b/>
          <w:bCs/>
          <w:kern w:val="1"/>
          <w:sz w:val="24"/>
          <w:szCs w:val="24"/>
          <w:lang w:eastAsia="ar-SA"/>
        </w:rPr>
        <w:t xml:space="preserve">. </w:t>
      </w:r>
      <w:r w:rsidRPr="00164164">
        <w:rPr>
          <w:rFonts w:ascii="Times New Roman" w:hAnsi="Times New Roman"/>
          <w:bCs/>
          <w:kern w:val="1"/>
          <w:sz w:val="24"/>
          <w:szCs w:val="24"/>
          <w:lang w:eastAsia="ar-SA"/>
        </w:rPr>
        <w:t>У</w:t>
      </w:r>
      <w:r w:rsidRPr="00164164">
        <w:rPr>
          <w:rFonts w:ascii="Times New Roman" w:hAnsi="Times New Roman"/>
          <w:kern w:val="1"/>
          <w:sz w:val="24"/>
          <w:szCs w:val="24"/>
          <w:lang w:eastAsia="ar-SA"/>
        </w:rPr>
        <w:t>знавание предметов, изготовленных из стекла (ваза, стакан, оконное стекло, очки и др.).</w:t>
      </w:r>
      <w:r w:rsidRPr="00164164">
        <w:rPr>
          <w:rFonts w:ascii="Times New Roman" w:hAnsi="Times New Roman"/>
          <w:b/>
          <w:bCs/>
          <w:kern w:val="1"/>
          <w:sz w:val="24"/>
          <w:szCs w:val="24"/>
          <w:lang w:eastAsia="ar-SA"/>
        </w:rPr>
        <w:t xml:space="preserve"> </w:t>
      </w:r>
    </w:p>
    <w:p w:rsidR="00A875C2" w:rsidRPr="00164164" w:rsidRDefault="00A875C2" w:rsidP="00E17635">
      <w:pPr>
        <w:suppressAutoHyphens/>
        <w:spacing w:after="0" w:line="240" w:lineRule="auto"/>
        <w:ind w:right="-2" w:firstLine="708"/>
        <w:jc w:val="both"/>
        <w:rPr>
          <w:rFonts w:ascii="Times New Roman" w:hAnsi="Times New Roman"/>
          <w:b/>
          <w:bCs/>
          <w:kern w:val="1"/>
          <w:sz w:val="24"/>
          <w:szCs w:val="24"/>
          <w:lang w:eastAsia="ar-SA"/>
        </w:rPr>
      </w:pPr>
      <w:r w:rsidRPr="00164164">
        <w:rPr>
          <w:rFonts w:ascii="Times New Roman" w:hAnsi="Times New Roman"/>
          <w:kern w:val="1"/>
          <w:sz w:val="24"/>
          <w:szCs w:val="24"/>
          <w:lang w:eastAsia="ar-SA"/>
        </w:rPr>
        <w:t xml:space="preserve">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и др.). Знание свойств металла </w:t>
      </w:r>
      <w:r w:rsidRPr="00164164">
        <w:rPr>
          <w:rFonts w:ascii="Times New Roman" w:hAnsi="Times New Roman"/>
          <w:kern w:val="1"/>
          <w:sz w:val="24"/>
          <w:szCs w:val="24"/>
          <w:lang w:eastAsia="ar-SA"/>
        </w:rPr>
        <w:lastRenderedPageBreak/>
        <w:t>(прочность, твёрдость – трудно сломать, тонет в воде)</w:t>
      </w:r>
      <w:r w:rsidRPr="00164164">
        <w:rPr>
          <w:rFonts w:ascii="Times New Roman" w:hAnsi="Times New Roman"/>
          <w:bCs/>
          <w:kern w:val="1"/>
          <w:sz w:val="24"/>
          <w:szCs w:val="24"/>
          <w:lang w:eastAsia="ar-SA"/>
        </w:rPr>
        <w:t>. Уз</w:t>
      </w:r>
      <w:r w:rsidRPr="00164164">
        <w:rPr>
          <w:rFonts w:ascii="Times New Roman" w:hAnsi="Times New Roman"/>
          <w:kern w:val="1"/>
          <w:sz w:val="24"/>
          <w:szCs w:val="24"/>
          <w:lang w:eastAsia="ar-SA"/>
        </w:rPr>
        <w:t>навание предметов, изготовленных из металла (ведро, игла, кастрюля и др.). Знание свойств ткани (мягкая, мнется, намокает, рвётся).</w:t>
      </w:r>
    </w:p>
    <w:p w:rsidR="00A875C2" w:rsidRPr="00164164" w:rsidRDefault="00A875C2" w:rsidP="00E17635">
      <w:pPr>
        <w:suppressAutoHyphens/>
        <w:spacing w:after="0" w:line="240" w:lineRule="auto"/>
        <w:ind w:right="-2" w:firstLine="708"/>
        <w:jc w:val="both"/>
        <w:rPr>
          <w:rFonts w:ascii="Times New Roman" w:hAnsi="Times New Roman"/>
          <w:kern w:val="1"/>
          <w:sz w:val="24"/>
          <w:szCs w:val="24"/>
          <w:lang w:eastAsia="ar-SA"/>
        </w:rPr>
      </w:pPr>
      <w:r w:rsidRPr="00164164">
        <w:rPr>
          <w:rFonts w:ascii="Times New Roman" w:hAnsi="Times New Roman"/>
          <w:kern w:val="1"/>
          <w:sz w:val="24"/>
          <w:szCs w:val="24"/>
          <w:lang w:eastAsia="ar-SA"/>
        </w:rPr>
        <w:t>Узнавание предметов, изготовленных из ткани (одежда, скатерть, штора, покрывала, постельное бельё, обивка мебели и др.). Узнавание (различение) инструментов, с помощью которых работают с тканью (ножницы, игла). Знание свойств пластмассы (</w:t>
      </w:r>
      <w:r w:rsidRPr="00164164">
        <w:rPr>
          <w:rFonts w:ascii="Times New Roman" w:hAnsi="Times New Roman"/>
          <w:iCs/>
          <w:kern w:val="1"/>
          <w:sz w:val="24"/>
          <w:szCs w:val="24"/>
          <w:lang w:eastAsia="ar-SA"/>
        </w:rPr>
        <w:t>лёгкость, хрупкость</w:t>
      </w:r>
      <w:r w:rsidRPr="00164164">
        <w:rPr>
          <w:rFonts w:ascii="Times New Roman" w:hAnsi="Times New Roman"/>
          <w:kern w:val="1"/>
          <w:sz w:val="24"/>
          <w:szCs w:val="24"/>
          <w:lang w:eastAsia="ar-SA"/>
        </w:rPr>
        <w:t>). Узнавание предметов, изготовленных из пластмассы (бытовые приборы, предметы посуды, игрушки, фломастеры, контейнеры и т.д.).</w:t>
      </w:r>
    </w:p>
    <w:p w:rsidR="00A875C2" w:rsidRDefault="00A875C2" w:rsidP="00E17635">
      <w:pPr>
        <w:suppressAutoHyphens/>
        <w:spacing w:after="0" w:line="240" w:lineRule="auto"/>
        <w:ind w:right="-2"/>
        <w:jc w:val="center"/>
        <w:rPr>
          <w:rFonts w:ascii="Times New Roman" w:hAnsi="Times New Roman"/>
          <w:b/>
          <w:sz w:val="24"/>
          <w:szCs w:val="24"/>
          <w:lang w:eastAsia="ar-SA"/>
        </w:rPr>
      </w:pPr>
    </w:p>
    <w:p w:rsidR="00A875C2" w:rsidRPr="00164164" w:rsidRDefault="00A875C2" w:rsidP="00E17635">
      <w:pPr>
        <w:suppressAutoHyphens/>
        <w:spacing w:after="0" w:line="240" w:lineRule="auto"/>
        <w:ind w:right="-2"/>
        <w:jc w:val="center"/>
        <w:rPr>
          <w:rFonts w:ascii="Times New Roman" w:hAnsi="Times New Roman"/>
          <w:b/>
          <w:sz w:val="24"/>
          <w:szCs w:val="24"/>
          <w:lang w:eastAsia="ar-SA"/>
        </w:rPr>
      </w:pPr>
      <w:r w:rsidRPr="00164164">
        <w:rPr>
          <w:rFonts w:ascii="Times New Roman" w:hAnsi="Times New Roman"/>
          <w:b/>
          <w:sz w:val="24"/>
          <w:szCs w:val="24"/>
          <w:lang w:eastAsia="ar-SA"/>
        </w:rPr>
        <w:t>Город.</w:t>
      </w:r>
    </w:p>
    <w:p w:rsidR="00A875C2" w:rsidRPr="00164164" w:rsidRDefault="00A875C2" w:rsidP="00E17635">
      <w:pPr>
        <w:suppressAutoHyphens/>
        <w:spacing w:after="0" w:line="240" w:lineRule="auto"/>
        <w:ind w:right="-2" w:firstLine="708"/>
        <w:jc w:val="both"/>
        <w:rPr>
          <w:rFonts w:ascii="Times New Roman" w:hAnsi="Times New Roman"/>
          <w:iCs/>
          <w:kern w:val="1"/>
          <w:sz w:val="24"/>
          <w:szCs w:val="24"/>
          <w:u w:val="single"/>
          <w:lang w:eastAsia="ar-SA"/>
        </w:rPr>
      </w:pPr>
      <w:r w:rsidRPr="00164164">
        <w:rPr>
          <w:rFonts w:ascii="Times New Roman" w:hAnsi="Times New Roman"/>
          <w:kern w:val="1"/>
          <w:sz w:val="24"/>
          <w:szCs w:val="24"/>
          <w:lang w:eastAsia="ar-SA"/>
        </w:rPr>
        <w:t>Узнавание (различение) элементов городской инфраструктуры (районы (Завеличье, Запсковье и др.), улицы (проспекты, переулки), площади (Октябрьская, Ленина и др.), здания, парки).</w:t>
      </w:r>
      <w:r w:rsidRPr="00164164">
        <w:rPr>
          <w:rFonts w:ascii="Times New Roman" w:hAnsi="Times New Roman"/>
          <w:iCs/>
          <w:kern w:val="1"/>
          <w:sz w:val="24"/>
          <w:szCs w:val="24"/>
          <w:lang w:eastAsia="ar-SA"/>
        </w:rPr>
        <w:t xml:space="preserve"> У</w:t>
      </w:r>
      <w:r w:rsidRPr="00164164">
        <w:rPr>
          <w:rFonts w:ascii="Times New Roman" w:hAnsi="Times New Roman"/>
          <w:kern w:val="1"/>
          <w:sz w:val="24"/>
          <w:szCs w:val="24"/>
          <w:lang w:eastAsia="ar-SA"/>
        </w:rPr>
        <w:t>знавание (различение), назначение зданий: кафе, 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и др.), цирк, жилой дом.</w:t>
      </w:r>
      <w:r w:rsidRPr="00164164">
        <w:rPr>
          <w:rFonts w:ascii="Times New Roman" w:hAnsi="Times New Roman"/>
          <w:iCs/>
          <w:kern w:val="1"/>
          <w:sz w:val="24"/>
          <w:szCs w:val="24"/>
          <w:lang w:eastAsia="ar-SA"/>
        </w:rPr>
        <w:t xml:space="preserve"> У</w:t>
      </w:r>
      <w:r w:rsidRPr="00164164">
        <w:rPr>
          <w:rFonts w:ascii="Times New Roman" w:hAnsi="Times New Roman"/>
          <w:kern w:val="1"/>
          <w:sz w:val="24"/>
          <w:szCs w:val="24"/>
          <w:lang w:eastAsia="ar-SA"/>
        </w:rPr>
        <w:t>знавание (различение) профессий (</w:t>
      </w:r>
      <w:r w:rsidRPr="00164164">
        <w:rPr>
          <w:rFonts w:ascii="Times New Roman" w:hAnsi="Times New Roman"/>
          <w:iCs/>
          <w:kern w:val="1"/>
          <w:sz w:val="24"/>
          <w:szCs w:val="24"/>
          <w:lang w:eastAsia="ar-SA"/>
        </w:rPr>
        <w:t xml:space="preserve">врач, продавец, кассир, повар, строитель, парикмахер, почтальон, </w:t>
      </w:r>
      <w:r w:rsidRPr="00164164">
        <w:rPr>
          <w:rFonts w:ascii="Times New Roman" w:hAnsi="Times New Roman"/>
          <w:kern w:val="1"/>
          <w:sz w:val="24"/>
          <w:szCs w:val="24"/>
          <w:lang w:eastAsia="ar-SA"/>
        </w:rPr>
        <w:t>работник химчистки, работник банка).</w:t>
      </w:r>
      <w:r w:rsidRPr="00164164">
        <w:rPr>
          <w:rFonts w:ascii="Times New Roman" w:hAnsi="Times New Roman"/>
          <w:iCs/>
          <w:kern w:val="1"/>
          <w:sz w:val="24"/>
          <w:szCs w:val="24"/>
          <w:lang w:eastAsia="ar-SA"/>
        </w:rPr>
        <w:t xml:space="preserve"> </w:t>
      </w:r>
      <w:r w:rsidRPr="00164164">
        <w:rPr>
          <w:rFonts w:ascii="Times New Roman" w:hAnsi="Times New Roman"/>
          <w:kern w:val="1"/>
          <w:sz w:val="24"/>
          <w:szCs w:val="24"/>
          <w:lang w:eastAsia="ar-SA"/>
        </w:rPr>
        <w:t>Знание особенностей деятельности людей разных профессий.</w:t>
      </w:r>
      <w:r w:rsidRPr="00164164">
        <w:rPr>
          <w:rFonts w:ascii="Times New Roman" w:hAnsi="Times New Roman"/>
          <w:iCs/>
          <w:kern w:val="1"/>
          <w:sz w:val="24"/>
          <w:szCs w:val="24"/>
          <w:lang w:eastAsia="ar-SA"/>
        </w:rPr>
        <w:t xml:space="preserve"> </w:t>
      </w:r>
      <w:r w:rsidRPr="00164164">
        <w:rPr>
          <w:rFonts w:ascii="Times New Roman" w:hAnsi="Times New Roman"/>
          <w:kern w:val="1"/>
          <w:sz w:val="24"/>
          <w:szCs w:val="24"/>
          <w:lang w:eastAsia="ar-SA"/>
        </w:rPr>
        <w:t>Знание (соблюдение) правил поведения в общественных местах.  Узнавание (различение) частей территории улицы (</w:t>
      </w:r>
      <w:r w:rsidRPr="00164164">
        <w:rPr>
          <w:rFonts w:ascii="Times New Roman" w:hAnsi="Times New Roman"/>
          <w:bCs/>
          <w:kern w:val="1"/>
          <w:sz w:val="24"/>
          <w:szCs w:val="24"/>
          <w:lang w:eastAsia="ar-SA"/>
        </w:rPr>
        <w:t>проезжая часть, тротуар).</w:t>
      </w:r>
      <w:r w:rsidRPr="00164164">
        <w:rPr>
          <w:rFonts w:ascii="Times New Roman" w:hAnsi="Times New Roman"/>
          <w:iCs/>
          <w:kern w:val="1"/>
          <w:sz w:val="24"/>
          <w:szCs w:val="24"/>
          <w:lang w:eastAsia="ar-SA"/>
        </w:rPr>
        <w:t xml:space="preserve"> </w:t>
      </w:r>
      <w:r w:rsidRPr="00164164">
        <w:rPr>
          <w:rFonts w:ascii="Times New Roman" w:hAnsi="Times New Roman"/>
          <w:kern w:val="1"/>
          <w:sz w:val="24"/>
          <w:szCs w:val="24"/>
          <w:lang w:eastAsia="ar-SA"/>
        </w:rPr>
        <w:t>Узнавание (различение)</w:t>
      </w:r>
      <w:r w:rsidRPr="00164164">
        <w:rPr>
          <w:rFonts w:ascii="Times New Roman" w:hAnsi="Times New Roman"/>
          <w:bCs/>
          <w:kern w:val="1"/>
          <w:sz w:val="24"/>
          <w:szCs w:val="24"/>
          <w:lang w:eastAsia="ar-SA"/>
        </w:rPr>
        <w:t xml:space="preserve"> технических средств организации дорожного движения (дорожный знак («Пешеходный переход»), разметка («зебра»), светофор).</w:t>
      </w:r>
      <w:r w:rsidRPr="00164164">
        <w:rPr>
          <w:rFonts w:ascii="Times New Roman" w:hAnsi="Times New Roman"/>
          <w:iCs/>
          <w:kern w:val="1"/>
          <w:sz w:val="24"/>
          <w:szCs w:val="24"/>
          <w:lang w:eastAsia="ar-SA"/>
        </w:rPr>
        <w:t xml:space="preserve"> </w:t>
      </w:r>
      <w:r w:rsidRPr="00164164">
        <w:rPr>
          <w:rFonts w:ascii="Times New Roman" w:hAnsi="Times New Roman"/>
          <w:bCs/>
          <w:kern w:val="1"/>
          <w:sz w:val="24"/>
          <w:szCs w:val="24"/>
          <w:lang w:eastAsia="ar-SA"/>
        </w:rPr>
        <w:t>Знание (соблюдение) правил перехода улицы.</w:t>
      </w:r>
      <w:r w:rsidRPr="00164164">
        <w:rPr>
          <w:rFonts w:ascii="Times New Roman" w:hAnsi="Times New Roman"/>
          <w:iCs/>
          <w:kern w:val="1"/>
          <w:sz w:val="24"/>
          <w:szCs w:val="24"/>
          <w:lang w:eastAsia="ar-SA"/>
        </w:rPr>
        <w:t xml:space="preserve"> </w:t>
      </w:r>
      <w:r w:rsidRPr="00164164">
        <w:rPr>
          <w:rFonts w:ascii="Times New Roman" w:hAnsi="Times New Roman"/>
          <w:bCs/>
          <w:kern w:val="1"/>
          <w:sz w:val="24"/>
          <w:szCs w:val="24"/>
          <w:lang w:eastAsia="ar-SA"/>
        </w:rPr>
        <w:t>Знание (соблюдение) правил поведения на улице.</w:t>
      </w:r>
      <w:r w:rsidRPr="00164164">
        <w:rPr>
          <w:rFonts w:ascii="Times New Roman" w:hAnsi="Times New Roman"/>
          <w:iCs/>
          <w:kern w:val="1"/>
          <w:sz w:val="24"/>
          <w:szCs w:val="24"/>
          <w:lang w:eastAsia="ar-SA"/>
        </w:rPr>
        <w:t xml:space="preserve"> У</w:t>
      </w:r>
      <w:r w:rsidRPr="00164164">
        <w:rPr>
          <w:rFonts w:ascii="Times New Roman" w:hAnsi="Times New Roman"/>
          <w:kern w:val="1"/>
          <w:sz w:val="24"/>
          <w:szCs w:val="24"/>
          <w:lang w:eastAsia="ar-SA"/>
        </w:rPr>
        <w:t>знавание (различение) достопримечательностей своего города (например) (</w:t>
      </w:r>
      <w:r w:rsidRPr="00164164">
        <w:rPr>
          <w:rFonts w:ascii="Times New Roman" w:hAnsi="Times New Roman"/>
          <w:iCs/>
          <w:kern w:val="1"/>
          <w:sz w:val="24"/>
          <w:szCs w:val="24"/>
          <w:lang w:eastAsia="ar-SA"/>
        </w:rPr>
        <w:t>Кремль, Троицкий собор, Приказные палаты, памятник княгине Ольге, памятник героям-десантникам и др.).</w:t>
      </w:r>
    </w:p>
    <w:p w:rsidR="00A875C2" w:rsidRDefault="00A875C2" w:rsidP="00E17635">
      <w:pPr>
        <w:suppressAutoHyphens/>
        <w:spacing w:after="0" w:line="240" w:lineRule="auto"/>
        <w:ind w:right="-2"/>
        <w:jc w:val="center"/>
        <w:rPr>
          <w:rFonts w:ascii="Times New Roman" w:hAnsi="Times New Roman"/>
          <w:b/>
          <w:sz w:val="24"/>
          <w:szCs w:val="24"/>
          <w:lang w:eastAsia="ar-SA"/>
        </w:rPr>
      </w:pPr>
    </w:p>
    <w:p w:rsidR="00A875C2" w:rsidRPr="00164164" w:rsidRDefault="00A875C2" w:rsidP="00E17635">
      <w:pPr>
        <w:suppressAutoHyphens/>
        <w:spacing w:after="0" w:line="240" w:lineRule="auto"/>
        <w:ind w:right="-2"/>
        <w:jc w:val="center"/>
        <w:rPr>
          <w:rFonts w:ascii="Times New Roman" w:hAnsi="Times New Roman"/>
          <w:b/>
          <w:sz w:val="24"/>
          <w:szCs w:val="24"/>
          <w:lang w:eastAsia="ar-SA"/>
        </w:rPr>
      </w:pPr>
      <w:r w:rsidRPr="00164164">
        <w:rPr>
          <w:rFonts w:ascii="Times New Roman" w:hAnsi="Times New Roman"/>
          <w:b/>
          <w:sz w:val="24"/>
          <w:szCs w:val="24"/>
          <w:lang w:eastAsia="ar-SA"/>
        </w:rPr>
        <w:t>Транспорт.</w:t>
      </w:r>
    </w:p>
    <w:p w:rsidR="00A875C2" w:rsidRPr="00164164" w:rsidRDefault="00A875C2" w:rsidP="00E17635">
      <w:pPr>
        <w:suppressAutoHyphens/>
        <w:spacing w:after="0" w:line="240" w:lineRule="auto"/>
        <w:ind w:right="-2" w:firstLine="708"/>
        <w:jc w:val="both"/>
        <w:rPr>
          <w:rFonts w:ascii="Times New Roman" w:hAnsi="Times New Roman"/>
          <w:iCs/>
          <w:kern w:val="1"/>
          <w:sz w:val="24"/>
          <w:szCs w:val="24"/>
          <w:lang w:eastAsia="ar-SA"/>
        </w:rPr>
      </w:pPr>
      <w:r w:rsidRPr="00164164">
        <w:rPr>
          <w:rFonts w:ascii="Times New Roman" w:hAnsi="Times New Roman"/>
          <w:iCs/>
          <w:kern w:val="1"/>
          <w:sz w:val="24"/>
          <w:szCs w:val="24"/>
          <w:lang w:eastAsia="ar-SA"/>
        </w:rPr>
        <w:t xml:space="preserve">Узнавание (различение) наземного транспорта (рельсовый, безрельсовый). Знание назначения наземного транспорта. Узнавание (различение) составных частей наземного транспортного средства. Узнавание (различение) воздушного транспорта. Знание назначения воздушного транспорта. Узнавание (различение) составных частей воздушного транспортного средства.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Узнавание (различение) космического транспорта. Знание назначения космического транспорта. Узнавание (различение) составных частей космического транспортного средства. Знание (называние) профессий людей, работающих на транспорте. Соотнесение деятельности с профессией. Узнавание (различение) общественного транспорта. Знание (соблюдение) правил поведения в общественном транспорте. Узнавание (различение) специального транспорта </w:t>
      </w:r>
      <w:r w:rsidRPr="00164164">
        <w:rPr>
          <w:rFonts w:ascii="Times New Roman" w:hAnsi="Times New Roman"/>
          <w:kern w:val="1"/>
          <w:sz w:val="24"/>
          <w:szCs w:val="24"/>
          <w:lang w:eastAsia="ar-SA"/>
        </w:rPr>
        <w:t>(пожарная машина, скорая помощь, полицейская машина)</w:t>
      </w:r>
      <w:r w:rsidRPr="00164164">
        <w:rPr>
          <w:rFonts w:ascii="Times New Roman" w:hAnsi="Times New Roman"/>
          <w:iCs/>
          <w:kern w:val="1"/>
          <w:sz w:val="24"/>
          <w:szCs w:val="24"/>
          <w:lang w:eastAsia="ar-SA"/>
        </w:rPr>
        <w:t>. З</w:t>
      </w:r>
      <w:r w:rsidRPr="00164164">
        <w:rPr>
          <w:rFonts w:ascii="Times New Roman" w:hAnsi="Times New Roman"/>
          <w:kern w:val="1"/>
          <w:sz w:val="24"/>
          <w:szCs w:val="24"/>
          <w:lang w:eastAsia="ar-SA"/>
        </w:rPr>
        <w:t xml:space="preserve">нание назначения специального транспорта. </w:t>
      </w:r>
      <w:r w:rsidRPr="00164164">
        <w:rPr>
          <w:rFonts w:ascii="Times New Roman" w:hAnsi="Times New Roman"/>
          <w:iCs/>
          <w:kern w:val="1"/>
          <w:sz w:val="24"/>
          <w:szCs w:val="24"/>
          <w:lang w:eastAsia="ar-SA"/>
        </w:rPr>
        <w:t>Знание профессий людей, работающих на специальном транспорте. Соотнесение деятельности с профессией. Знание места посадки и высадки из автобуса. Пользование общественным транспортом (посадка в автобус, покупка билета и др.).</w:t>
      </w:r>
    </w:p>
    <w:p w:rsidR="00A875C2" w:rsidRDefault="00A875C2" w:rsidP="00E17635">
      <w:pPr>
        <w:suppressAutoHyphens/>
        <w:spacing w:after="0" w:line="240" w:lineRule="auto"/>
        <w:ind w:right="-2"/>
        <w:jc w:val="center"/>
        <w:rPr>
          <w:rFonts w:ascii="Times New Roman" w:hAnsi="Times New Roman"/>
          <w:b/>
          <w:sz w:val="24"/>
          <w:szCs w:val="24"/>
          <w:lang w:eastAsia="ar-SA"/>
        </w:rPr>
      </w:pPr>
    </w:p>
    <w:p w:rsidR="00A875C2" w:rsidRPr="00164164" w:rsidRDefault="00A875C2" w:rsidP="00E17635">
      <w:pPr>
        <w:suppressAutoHyphens/>
        <w:spacing w:after="0" w:line="240" w:lineRule="auto"/>
        <w:ind w:right="-2"/>
        <w:jc w:val="center"/>
        <w:rPr>
          <w:rFonts w:ascii="Times New Roman" w:hAnsi="Times New Roman"/>
          <w:b/>
          <w:sz w:val="24"/>
          <w:szCs w:val="24"/>
          <w:lang w:eastAsia="ar-SA"/>
        </w:rPr>
      </w:pPr>
      <w:r w:rsidRPr="00164164">
        <w:rPr>
          <w:rFonts w:ascii="Times New Roman" w:hAnsi="Times New Roman"/>
          <w:b/>
          <w:sz w:val="24"/>
          <w:szCs w:val="24"/>
          <w:lang w:eastAsia="ar-SA"/>
        </w:rPr>
        <w:t>Традиции, обычаи.</w:t>
      </w:r>
    </w:p>
    <w:p w:rsidR="00A875C2" w:rsidRPr="000A71C2" w:rsidRDefault="00A875C2" w:rsidP="000A71C2">
      <w:pPr>
        <w:suppressAutoHyphens/>
        <w:spacing w:after="0" w:line="240" w:lineRule="auto"/>
        <w:ind w:right="-2" w:firstLine="708"/>
        <w:jc w:val="both"/>
        <w:rPr>
          <w:rFonts w:ascii="Times New Roman" w:hAnsi="Times New Roman"/>
          <w:kern w:val="1"/>
          <w:sz w:val="24"/>
          <w:szCs w:val="24"/>
          <w:lang w:eastAsia="ar-SA"/>
        </w:rPr>
      </w:pPr>
      <w:r w:rsidRPr="00164164">
        <w:rPr>
          <w:rFonts w:ascii="Times New Roman" w:hAnsi="Times New Roman"/>
          <w:kern w:val="1"/>
          <w:sz w:val="24"/>
          <w:szCs w:val="24"/>
          <w:lang w:eastAsia="ar-SA"/>
        </w:rPr>
        <w:t>Знание традиций и атрибутов праздников (Новый Год, День Победы, 8 марта, Масленица, 23 февраля, Пасха). Знание школьных традиций. З</w:t>
      </w:r>
      <w:r w:rsidRPr="00164164">
        <w:rPr>
          <w:rFonts w:ascii="Times New Roman" w:hAnsi="Times New Roman"/>
          <w:iCs/>
          <w:kern w:val="1"/>
          <w:sz w:val="24"/>
          <w:szCs w:val="24"/>
          <w:lang w:eastAsia="ar-SA"/>
        </w:rPr>
        <w:t>нание символики и атрибутов православной церкви</w:t>
      </w:r>
      <w:r w:rsidRPr="00164164">
        <w:rPr>
          <w:rFonts w:ascii="Times New Roman" w:hAnsi="Times New Roman"/>
          <w:kern w:val="1"/>
          <w:sz w:val="24"/>
          <w:szCs w:val="24"/>
          <w:lang w:eastAsia="ar-SA"/>
        </w:rPr>
        <w:t xml:space="preserve"> (храм, икона, крест, Библия, свеча, </w:t>
      </w:r>
      <w:r w:rsidRPr="00164164">
        <w:rPr>
          <w:rFonts w:ascii="Times New Roman" w:hAnsi="Times New Roman"/>
          <w:iCs/>
          <w:kern w:val="1"/>
          <w:sz w:val="24"/>
          <w:szCs w:val="24"/>
          <w:lang w:eastAsia="ar-SA"/>
        </w:rPr>
        <w:t xml:space="preserve">ангел). Знание </w:t>
      </w:r>
      <w:r w:rsidRPr="00164164">
        <w:rPr>
          <w:rFonts w:ascii="Times New Roman" w:hAnsi="Times New Roman"/>
          <w:kern w:val="1"/>
          <w:sz w:val="24"/>
          <w:szCs w:val="24"/>
          <w:lang w:eastAsia="ar-SA"/>
        </w:rPr>
        <w:t xml:space="preserve">нравственных традиций, принятых в православии. </w:t>
      </w:r>
    </w:p>
    <w:p w:rsidR="00A875C2" w:rsidRPr="00164164" w:rsidRDefault="00A875C2" w:rsidP="00E17635">
      <w:pPr>
        <w:suppressAutoHyphens/>
        <w:spacing w:after="0" w:line="240" w:lineRule="auto"/>
        <w:ind w:right="-2"/>
        <w:jc w:val="center"/>
        <w:rPr>
          <w:rFonts w:ascii="Times New Roman" w:hAnsi="Times New Roman"/>
          <w:b/>
          <w:sz w:val="24"/>
          <w:szCs w:val="24"/>
          <w:lang w:eastAsia="ar-SA"/>
        </w:rPr>
      </w:pPr>
      <w:r w:rsidRPr="00164164">
        <w:rPr>
          <w:rFonts w:ascii="Times New Roman" w:hAnsi="Times New Roman"/>
          <w:b/>
          <w:sz w:val="24"/>
          <w:szCs w:val="24"/>
          <w:lang w:eastAsia="ar-SA"/>
        </w:rPr>
        <w:t>Страна.</w:t>
      </w:r>
    </w:p>
    <w:p w:rsidR="00A875C2" w:rsidRPr="00164164" w:rsidRDefault="00A875C2" w:rsidP="00E17635">
      <w:pPr>
        <w:suppressAutoHyphens/>
        <w:spacing w:after="0" w:line="240" w:lineRule="auto"/>
        <w:ind w:right="-2" w:firstLine="708"/>
        <w:jc w:val="both"/>
        <w:rPr>
          <w:rFonts w:ascii="Times New Roman" w:hAnsi="Times New Roman"/>
          <w:b/>
          <w:sz w:val="24"/>
          <w:szCs w:val="24"/>
          <w:lang w:eastAsia="ar-SA"/>
        </w:rPr>
      </w:pPr>
      <w:r w:rsidRPr="00164164">
        <w:rPr>
          <w:rFonts w:ascii="Times New Roman" w:hAnsi="Times New Roman"/>
          <w:sz w:val="24"/>
          <w:szCs w:val="24"/>
          <w:lang w:eastAsia="ar-SA"/>
        </w:rPr>
        <w:t>З</w:t>
      </w:r>
      <w:r w:rsidRPr="00164164">
        <w:rPr>
          <w:rFonts w:ascii="Times New Roman" w:hAnsi="Times New Roman"/>
          <w:iCs/>
          <w:sz w:val="24"/>
          <w:szCs w:val="24"/>
          <w:lang w:eastAsia="ar-SA"/>
        </w:rPr>
        <w:t>нание названия государства, в котором мы живем. Знание (узнавание) государственной символики (</w:t>
      </w:r>
      <w:r w:rsidRPr="00164164">
        <w:rPr>
          <w:rFonts w:ascii="Times New Roman" w:hAnsi="Times New Roman"/>
          <w:sz w:val="24"/>
          <w:szCs w:val="24"/>
          <w:lang w:eastAsia="ar-SA"/>
        </w:rPr>
        <w:t>герб, флаг, гимн). Узнавание президента РФ (на фото, видео). Знание государственных праздников. Знание названия столицы России. З</w:t>
      </w:r>
      <w:r w:rsidRPr="00164164">
        <w:rPr>
          <w:rFonts w:ascii="Times New Roman" w:hAnsi="Times New Roman"/>
          <w:iCs/>
          <w:sz w:val="24"/>
          <w:szCs w:val="24"/>
          <w:lang w:eastAsia="ar-SA"/>
        </w:rPr>
        <w:t xml:space="preserve">нание (узнавание) основных достопримечательностей столицы </w:t>
      </w:r>
      <w:r w:rsidRPr="00164164">
        <w:rPr>
          <w:rFonts w:ascii="Times New Roman" w:hAnsi="Times New Roman"/>
          <w:sz w:val="24"/>
          <w:szCs w:val="24"/>
          <w:lang w:eastAsia="ar-SA"/>
        </w:rPr>
        <w:t>(Кремль, Красная площадь, Третьяковская Галерея, Большой театр) на фото, видео.</w:t>
      </w:r>
    </w:p>
    <w:p w:rsidR="00A875C2" w:rsidRPr="00164164" w:rsidRDefault="00A875C2" w:rsidP="00E17635">
      <w:pPr>
        <w:suppressAutoHyphens/>
        <w:spacing w:after="0" w:line="240" w:lineRule="auto"/>
        <w:ind w:right="-2" w:firstLine="708"/>
        <w:jc w:val="both"/>
        <w:rPr>
          <w:rFonts w:ascii="Times New Roman" w:hAnsi="Times New Roman"/>
          <w:kern w:val="1"/>
          <w:sz w:val="24"/>
          <w:szCs w:val="24"/>
          <w:lang w:eastAsia="ar-SA"/>
        </w:rPr>
      </w:pPr>
      <w:r w:rsidRPr="00164164">
        <w:rPr>
          <w:rFonts w:ascii="Times New Roman" w:hAnsi="Times New Roman"/>
          <w:kern w:val="1"/>
          <w:sz w:val="24"/>
          <w:szCs w:val="24"/>
          <w:lang w:eastAsia="ar-SA"/>
        </w:rPr>
        <w:t>Знание названий городов России (Санкт-Петербург, Казань, Владивосток, Сочи и др.). З</w:t>
      </w:r>
      <w:r w:rsidRPr="00164164">
        <w:rPr>
          <w:rFonts w:ascii="Times New Roman" w:hAnsi="Times New Roman"/>
          <w:iCs/>
          <w:kern w:val="1"/>
          <w:sz w:val="24"/>
          <w:szCs w:val="24"/>
          <w:lang w:eastAsia="ar-SA"/>
        </w:rPr>
        <w:t>нание достопримечательностей городов России. З</w:t>
      </w:r>
      <w:r w:rsidRPr="00164164">
        <w:rPr>
          <w:rFonts w:ascii="Times New Roman" w:hAnsi="Times New Roman"/>
          <w:kern w:val="1"/>
          <w:sz w:val="24"/>
          <w:szCs w:val="24"/>
          <w:lang w:eastAsia="ar-SA"/>
        </w:rPr>
        <w:t xml:space="preserve">нание прав и обязанностей гражданина России. Знание (различение) документов, удостоверяющих личность гражданина России (паспорт, свидетельство о рождении). Знание некоторых значимых исторических событий России. Знание выдающихся людей России. </w:t>
      </w:r>
    </w:p>
    <w:p w:rsidR="00A875C2" w:rsidRDefault="00A875C2" w:rsidP="0030223B">
      <w:pPr>
        <w:spacing w:after="0"/>
        <w:rPr>
          <w:rFonts w:ascii="Times New Roman" w:hAnsi="Times New Roman"/>
          <w:sz w:val="28"/>
          <w:szCs w:val="28"/>
        </w:rPr>
      </w:pPr>
    </w:p>
    <w:p w:rsidR="00A875C2" w:rsidRDefault="00A875C2" w:rsidP="0030223B">
      <w:pPr>
        <w:spacing w:after="0"/>
        <w:rPr>
          <w:rFonts w:ascii="Times New Roman" w:hAnsi="Times New Roman"/>
          <w:sz w:val="28"/>
          <w:szCs w:val="28"/>
        </w:rPr>
      </w:pPr>
    </w:p>
    <w:p w:rsidR="00A875C2" w:rsidRDefault="00A875C2" w:rsidP="0030223B">
      <w:pPr>
        <w:spacing w:after="0"/>
        <w:rPr>
          <w:rFonts w:ascii="Times New Roman" w:hAnsi="Times New Roman"/>
          <w:sz w:val="28"/>
          <w:szCs w:val="28"/>
        </w:rPr>
      </w:pPr>
    </w:p>
    <w:p w:rsidR="00A875C2" w:rsidRDefault="00A875C2" w:rsidP="0030223B">
      <w:pPr>
        <w:spacing w:after="0"/>
        <w:rPr>
          <w:rFonts w:ascii="Times New Roman" w:hAnsi="Times New Roman"/>
          <w:sz w:val="28"/>
          <w:szCs w:val="28"/>
        </w:rPr>
      </w:pPr>
    </w:p>
    <w:p w:rsidR="00A875C2" w:rsidRDefault="00A875C2" w:rsidP="0030223B">
      <w:pPr>
        <w:spacing w:after="0"/>
        <w:rPr>
          <w:rFonts w:ascii="Times New Roman" w:hAnsi="Times New Roman"/>
          <w:sz w:val="28"/>
          <w:szCs w:val="28"/>
        </w:rPr>
      </w:pPr>
    </w:p>
    <w:p w:rsidR="00A875C2" w:rsidRDefault="00A875C2" w:rsidP="0030223B">
      <w:pPr>
        <w:spacing w:after="0"/>
        <w:rPr>
          <w:rFonts w:ascii="Times New Roman" w:hAnsi="Times New Roman"/>
          <w:sz w:val="28"/>
          <w:szCs w:val="28"/>
        </w:rPr>
      </w:pPr>
    </w:p>
    <w:p w:rsidR="00A875C2" w:rsidRDefault="00A875C2" w:rsidP="0030223B">
      <w:pPr>
        <w:spacing w:after="0"/>
        <w:rPr>
          <w:rFonts w:ascii="Times New Roman" w:hAnsi="Times New Roman"/>
          <w:sz w:val="28"/>
          <w:szCs w:val="28"/>
        </w:rPr>
      </w:pPr>
    </w:p>
    <w:p w:rsidR="00A875C2" w:rsidRDefault="00A875C2" w:rsidP="0030223B">
      <w:pPr>
        <w:spacing w:after="0"/>
        <w:rPr>
          <w:rFonts w:ascii="Times New Roman" w:hAnsi="Times New Roman"/>
          <w:sz w:val="28"/>
          <w:szCs w:val="28"/>
        </w:rPr>
      </w:pPr>
    </w:p>
    <w:p w:rsidR="00A875C2" w:rsidRDefault="00A875C2" w:rsidP="0030223B">
      <w:pPr>
        <w:spacing w:after="0"/>
        <w:rPr>
          <w:rFonts w:ascii="Times New Roman" w:hAnsi="Times New Roman"/>
          <w:sz w:val="28"/>
          <w:szCs w:val="28"/>
        </w:rPr>
      </w:pPr>
    </w:p>
    <w:p w:rsidR="00A875C2" w:rsidRDefault="00A875C2" w:rsidP="0030223B">
      <w:pPr>
        <w:spacing w:after="0"/>
        <w:rPr>
          <w:rFonts w:ascii="Times New Roman" w:hAnsi="Times New Roman"/>
          <w:sz w:val="28"/>
          <w:szCs w:val="28"/>
        </w:rPr>
      </w:pPr>
    </w:p>
    <w:p w:rsidR="00A875C2" w:rsidRDefault="00A875C2" w:rsidP="0030223B">
      <w:pPr>
        <w:spacing w:after="0"/>
        <w:rPr>
          <w:rFonts w:ascii="Times New Roman" w:hAnsi="Times New Roman"/>
          <w:sz w:val="28"/>
          <w:szCs w:val="28"/>
        </w:rPr>
      </w:pPr>
    </w:p>
    <w:p w:rsidR="00A875C2" w:rsidRDefault="00A875C2" w:rsidP="0030223B">
      <w:pPr>
        <w:spacing w:after="0"/>
        <w:rPr>
          <w:rFonts w:ascii="Times New Roman" w:hAnsi="Times New Roman"/>
          <w:b/>
          <w:sz w:val="28"/>
          <w:szCs w:val="28"/>
        </w:rPr>
      </w:pPr>
      <w:r w:rsidRPr="000A71C2">
        <w:rPr>
          <w:rFonts w:ascii="Times New Roman" w:hAnsi="Times New Roman"/>
          <w:b/>
          <w:sz w:val="28"/>
          <w:szCs w:val="28"/>
        </w:rPr>
        <w:t>Календарно-тематическое планирование</w:t>
      </w:r>
    </w:p>
    <w:p w:rsidR="00A875C2" w:rsidRPr="000A71C2" w:rsidRDefault="00A875C2" w:rsidP="0030223B">
      <w:pPr>
        <w:spacing w:after="0"/>
        <w:rPr>
          <w:rFonts w:ascii="Times New Roman" w:hAnsi="Times New Roman"/>
          <w:b/>
          <w:sz w:val="28"/>
          <w:szCs w:val="28"/>
        </w:rPr>
      </w:pPr>
    </w:p>
    <w:tbl>
      <w:tblPr>
        <w:tblW w:w="1091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
        <w:gridCol w:w="568"/>
        <w:gridCol w:w="1558"/>
        <w:gridCol w:w="1416"/>
        <w:gridCol w:w="709"/>
        <w:gridCol w:w="1558"/>
        <w:gridCol w:w="1700"/>
        <w:gridCol w:w="3400"/>
      </w:tblGrid>
      <w:tr w:rsidR="00A875C2" w:rsidRPr="00164164" w:rsidTr="0001514D">
        <w:tc>
          <w:tcPr>
            <w:tcW w:w="568" w:type="dxa"/>
            <w:gridSpan w:val="2"/>
            <w:vMerge w:val="restart"/>
          </w:tcPr>
          <w:p w:rsidR="00A875C2" w:rsidRPr="0001514D" w:rsidRDefault="00A875C2" w:rsidP="0001514D">
            <w:pPr>
              <w:spacing w:after="0" w:line="240" w:lineRule="auto"/>
              <w:jc w:val="center"/>
              <w:rPr>
                <w:rFonts w:ascii="Times New Roman" w:hAnsi="Times New Roman"/>
                <w:b/>
                <w:bCs/>
                <w:color w:val="000000"/>
                <w:sz w:val="20"/>
                <w:szCs w:val="20"/>
              </w:rPr>
            </w:pPr>
            <w:r w:rsidRPr="0001514D">
              <w:rPr>
                <w:rFonts w:ascii="Times New Roman" w:hAnsi="Times New Roman"/>
                <w:b/>
                <w:bCs/>
                <w:color w:val="000000"/>
                <w:sz w:val="20"/>
                <w:szCs w:val="20"/>
              </w:rPr>
              <w:t>№</w:t>
            </w:r>
          </w:p>
        </w:tc>
        <w:tc>
          <w:tcPr>
            <w:tcW w:w="1559" w:type="dxa"/>
          </w:tcPr>
          <w:p w:rsidR="00A875C2" w:rsidRPr="0001514D" w:rsidRDefault="00A875C2" w:rsidP="0001514D">
            <w:pPr>
              <w:spacing w:after="0" w:line="240" w:lineRule="auto"/>
              <w:jc w:val="center"/>
              <w:rPr>
                <w:rFonts w:ascii="Times New Roman" w:hAnsi="Times New Roman"/>
                <w:b/>
                <w:bCs/>
                <w:color w:val="000000"/>
                <w:sz w:val="20"/>
                <w:szCs w:val="20"/>
              </w:rPr>
            </w:pPr>
            <w:r w:rsidRPr="0001514D">
              <w:rPr>
                <w:rFonts w:ascii="Times New Roman" w:hAnsi="Times New Roman"/>
                <w:b/>
                <w:bCs/>
                <w:color w:val="000000"/>
                <w:sz w:val="20"/>
                <w:szCs w:val="20"/>
              </w:rPr>
              <w:t>Дата проведения</w:t>
            </w:r>
          </w:p>
        </w:tc>
        <w:tc>
          <w:tcPr>
            <w:tcW w:w="1417" w:type="dxa"/>
            <w:vMerge w:val="restart"/>
          </w:tcPr>
          <w:p w:rsidR="00A875C2" w:rsidRPr="0001514D" w:rsidRDefault="00A875C2" w:rsidP="0001514D">
            <w:pPr>
              <w:spacing w:after="0" w:line="240" w:lineRule="auto"/>
              <w:jc w:val="center"/>
              <w:rPr>
                <w:rFonts w:ascii="Times New Roman" w:hAnsi="Times New Roman"/>
                <w:sz w:val="20"/>
                <w:szCs w:val="20"/>
              </w:rPr>
            </w:pPr>
            <w:r w:rsidRPr="0001514D">
              <w:rPr>
                <w:rFonts w:ascii="Times New Roman" w:hAnsi="Times New Roman"/>
                <w:b/>
                <w:bCs/>
                <w:color w:val="000000"/>
                <w:sz w:val="20"/>
                <w:szCs w:val="20"/>
              </w:rPr>
              <w:t>Тема</w:t>
            </w:r>
          </w:p>
        </w:tc>
        <w:tc>
          <w:tcPr>
            <w:tcW w:w="709" w:type="dxa"/>
            <w:vMerge w:val="restart"/>
          </w:tcPr>
          <w:p w:rsidR="00A875C2" w:rsidRPr="0001514D" w:rsidRDefault="00A875C2" w:rsidP="0001514D">
            <w:pPr>
              <w:spacing w:after="0" w:line="240" w:lineRule="auto"/>
              <w:jc w:val="center"/>
              <w:rPr>
                <w:rFonts w:ascii="Times New Roman" w:hAnsi="Times New Roman"/>
                <w:sz w:val="20"/>
                <w:szCs w:val="20"/>
              </w:rPr>
            </w:pPr>
            <w:r w:rsidRPr="0001514D">
              <w:rPr>
                <w:rFonts w:ascii="Times New Roman" w:hAnsi="Times New Roman"/>
                <w:b/>
                <w:bCs/>
                <w:color w:val="000000"/>
                <w:sz w:val="20"/>
                <w:szCs w:val="20"/>
              </w:rPr>
              <w:t>Часы</w:t>
            </w:r>
          </w:p>
        </w:tc>
        <w:tc>
          <w:tcPr>
            <w:tcW w:w="1559" w:type="dxa"/>
            <w:vMerge w:val="restart"/>
          </w:tcPr>
          <w:p w:rsidR="00A875C2" w:rsidRPr="0001514D" w:rsidRDefault="00A875C2" w:rsidP="0001514D">
            <w:pPr>
              <w:widowControl w:val="0"/>
              <w:spacing w:after="60" w:line="200" w:lineRule="exact"/>
              <w:ind w:left="220"/>
              <w:jc w:val="center"/>
              <w:rPr>
                <w:rFonts w:ascii="Times New Roman" w:hAnsi="Times New Roman"/>
                <w:color w:val="000000"/>
                <w:sz w:val="20"/>
                <w:szCs w:val="20"/>
              </w:rPr>
            </w:pPr>
            <w:r w:rsidRPr="0001514D">
              <w:rPr>
                <w:rFonts w:ascii="Times New Roman" w:hAnsi="Times New Roman"/>
                <w:b/>
                <w:bCs/>
                <w:color w:val="000000"/>
                <w:sz w:val="20"/>
                <w:szCs w:val="20"/>
              </w:rPr>
              <w:t>Формируемые</w:t>
            </w:r>
          </w:p>
          <w:p w:rsidR="00A875C2" w:rsidRPr="0001514D" w:rsidRDefault="00A875C2" w:rsidP="0001514D">
            <w:pPr>
              <w:spacing w:after="0" w:line="240" w:lineRule="auto"/>
              <w:jc w:val="center"/>
              <w:rPr>
                <w:rFonts w:ascii="Times New Roman" w:hAnsi="Times New Roman"/>
                <w:sz w:val="20"/>
                <w:szCs w:val="20"/>
              </w:rPr>
            </w:pPr>
            <w:r w:rsidRPr="0001514D">
              <w:rPr>
                <w:rFonts w:ascii="Times New Roman" w:hAnsi="Times New Roman"/>
                <w:b/>
                <w:bCs/>
                <w:color w:val="000000"/>
                <w:sz w:val="20"/>
                <w:szCs w:val="20"/>
              </w:rPr>
              <w:t>представления</w:t>
            </w:r>
          </w:p>
        </w:tc>
        <w:tc>
          <w:tcPr>
            <w:tcW w:w="1701" w:type="dxa"/>
            <w:vMerge w:val="restart"/>
          </w:tcPr>
          <w:p w:rsidR="00A875C2" w:rsidRPr="0001514D" w:rsidRDefault="00A875C2" w:rsidP="0001514D">
            <w:pPr>
              <w:spacing w:after="0" w:line="240" w:lineRule="auto"/>
              <w:jc w:val="center"/>
              <w:rPr>
                <w:rFonts w:ascii="Times New Roman" w:hAnsi="Times New Roman"/>
                <w:sz w:val="20"/>
                <w:szCs w:val="20"/>
              </w:rPr>
            </w:pPr>
            <w:r w:rsidRPr="0001514D">
              <w:rPr>
                <w:rFonts w:ascii="Times New Roman" w:hAnsi="Times New Roman"/>
                <w:b/>
                <w:bCs/>
                <w:color w:val="000000"/>
                <w:sz w:val="20"/>
                <w:szCs w:val="20"/>
              </w:rPr>
              <w:t>Материалы и оборудование</w:t>
            </w:r>
          </w:p>
        </w:tc>
        <w:tc>
          <w:tcPr>
            <w:tcW w:w="3402" w:type="dxa"/>
            <w:vMerge w:val="restart"/>
          </w:tcPr>
          <w:p w:rsidR="00A875C2" w:rsidRPr="0001514D" w:rsidRDefault="00A875C2" w:rsidP="0001514D">
            <w:pPr>
              <w:spacing w:after="0" w:line="240" w:lineRule="auto"/>
              <w:jc w:val="center"/>
              <w:rPr>
                <w:rFonts w:ascii="Times New Roman" w:hAnsi="Times New Roman"/>
                <w:sz w:val="20"/>
                <w:szCs w:val="20"/>
              </w:rPr>
            </w:pPr>
            <w:r w:rsidRPr="0001514D">
              <w:rPr>
                <w:rFonts w:ascii="Times New Roman" w:hAnsi="Times New Roman"/>
                <w:b/>
                <w:bCs/>
                <w:color w:val="000000"/>
                <w:sz w:val="20"/>
                <w:szCs w:val="20"/>
              </w:rPr>
              <w:t>Содержание, виды деятельности</w:t>
            </w:r>
          </w:p>
        </w:tc>
      </w:tr>
      <w:tr w:rsidR="00A875C2" w:rsidRPr="00164164" w:rsidTr="0001514D">
        <w:tc>
          <w:tcPr>
            <w:tcW w:w="568" w:type="dxa"/>
            <w:gridSpan w:val="2"/>
            <w:vMerge/>
          </w:tcPr>
          <w:p w:rsidR="00A875C2" w:rsidRPr="0001514D" w:rsidRDefault="00A875C2" w:rsidP="0001514D">
            <w:pPr>
              <w:spacing w:after="0" w:line="240" w:lineRule="auto"/>
              <w:jc w:val="center"/>
              <w:rPr>
                <w:rFonts w:ascii="Times New Roman" w:hAnsi="Times New Roman"/>
                <w:b/>
                <w:bCs/>
                <w:color w:val="000000"/>
                <w:sz w:val="20"/>
                <w:szCs w:val="20"/>
              </w:rPr>
            </w:pPr>
          </w:p>
        </w:tc>
        <w:tc>
          <w:tcPr>
            <w:tcW w:w="1559" w:type="dxa"/>
          </w:tcPr>
          <w:p w:rsidR="00A875C2" w:rsidRPr="0001514D" w:rsidRDefault="00A875C2" w:rsidP="0001514D">
            <w:pPr>
              <w:spacing w:after="0" w:line="240" w:lineRule="auto"/>
              <w:jc w:val="center"/>
              <w:rPr>
                <w:rFonts w:ascii="Times New Roman" w:hAnsi="Times New Roman"/>
                <w:b/>
                <w:bCs/>
                <w:color w:val="000000"/>
                <w:sz w:val="20"/>
                <w:szCs w:val="20"/>
              </w:rPr>
            </w:pPr>
            <w:r w:rsidRPr="0001514D">
              <w:rPr>
                <w:rFonts w:ascii="Times New Roman" w:hAnsi="Times New Roman"/>
                <w:b/>
                <w:bCs/>
                <w:color w:val="000000"/>
                <w:sz w:val="20"/>
                <w:szCs w:val="20"/>
              </w:rPr>
              <w:t>План  Факт</w:t>
            </w:r>
          </w:p>
        </w:tc>
        <w:tc>
          <w:tcPr>
            <w:tcW w:w="1417" w:type="dxa"/>
            <w:vMerge/>
          </w:tcPr>
          <w:p w:rsidR="00A875C2" w:rsidRPr="0001514D" w:rsidRDefault="00A875C2" w:rsidP="0001514D">
            <w:pPr>
              <w:spacing w:after="0" w:line="240" w:lineRule="auto"/>
              <w:jc w:val="center"/>
              <w:rPr>
                <w:rFonts w:ascii="Times New Roman" w:hAnsi="Times New Roman"/>
                <w:b/>
                <w:bCs/>
                <w:color w:val="000000"/>
                <w:sz w:val="20"/>
                <w:szCs w:val="20"/>
              </w:rPr>
            </w:pPr>
          </w:p>
        </w:tc>
        <w:tc>
          <w:tcPr>
            <w:tcW w:w="709" w:type="dxa"/>
            <w:vMerge/>
          </w:tcPr>
          <w:p w:rsidR="00A875C2" w:rsidRPr="0001514D" w:rsidRDefault="00A875C2" w:rsidP="0001514D">
            <w:pPr>
              <w:spacing w:after="0" w:line="240" w:lineRule="auto"/>
              <w:jc w:val="center"/>
              <w:rPr>
                <w:rFonts w:ascii="Times New Roman" w:hAnsi="Times New Roman"/>
                <w:b/>
                <w:bCs/>
                <w:color w:val="000000"/>
                <w:sz w:val="20"/>
                <w:szCs w:val="20"/>
              </w:rPr>
            </w:pPr>
          </w:p>
        </w:tc>
        <w:tc>
          <w:tcPr>
            <w:tcW w:w="1559" w:type="dxa"/>
            <w:vMerge/>
          </w:tcPr>
          <w:p w:rsidR="00A875C2" w:rsidRPr="0001514D" w:rsidRDefault="00A875C2" w:rsidP="0001514D">
            <w:pPr>
              <w:widowControl w:val="0"/>
              <w:spacing w:after="60" w:line="200" w:lineRule="exact"/>
              <w:ind w:left="220"/>
              <w:jc w:val="center"/>
              <w:rPr>
                <w:rFonts w:ascii="Times New Roman" w:hAnsi="Times New Roman"/>
                <w:b/>
                <w:bCs/>
                <w:color w:val="000000"/>
                <w:sz w:val="20"/>
                <w:szCs w:val="20"/>
              </w:rPr>
            </w:pPr>
          </w:p>
        </w:tc>
        <w:tc>
          <w:tcPr>
            <w:tcW w:w="1701" w:type="dxa"/>
            <w:vMerge/>
          </w:tcPr>
          <w:p w:rsidR="00A875C2" w:rsidRPr="0001514D" w:rsidRDefault="00A875C2" w:rsidP="0001514D">
            <w:pPr>
              <w:spacing w:after="0" w:line="240" w:lineRule="auto"/>
              <w:jc w:val="center"/>
              <w:rPr>
                <w:rFonts w:ascii="Times New Roman" w:hAnsi="Times New Roman"/>
                <w:b/>
                <w:bCs/>
                <w:color w:val="000000"/>
                <w:sz w:val="20"/>
                <w:szCs w:val="20"/>
              </w:rPr>
            </w:pPr>
          </w:p>
        </w:tc>
        <w:tc>
          <w:tcPr>
            <w:tcW w:w="3402" w:type="dxa"/>
            <w:vMerge/>
          </w:tcPr>
          <w:p w:rsidR="00A875C2" w:rsidRPr="0001514D" w:rsidRDefault="00A875C2" w:rsidP="0001514D">
            <w:pPr>
              <w:spacing w:after="0" w:line="240" w:lineRule="auto"/>
              <w:jc w:val="center"/>
              <w:rPr>
                <w:rFonts w:ascii="Times New Roman" w:hAnsi="Times New Roman"/>
                <w:b/>
                <w:bCs/>
                <w:color w:val="000000"/>
                <w:sz w:val="20"/>
                <w:szCs w:val="20"/>
              </w:rPr>
            </w:pPr>
          </w:p>
        </w:tc>
      </w:tr>
      <w:tr w:rsidR="00A875C2" w:rsidRPr="00164164" w:rsidTr="0001514D">
        <w:trPr>
          <w:gridBefore w:val="1"/>
        </w:trPr>
        <w:tc>
          <w:tcPr>
            <w:tcW w:w="568" w:type="dxa"/>
          </w:tcPr>
          <w:p w:rsidR="00A875C2" w:rsidRPr="0001514D" w:rsidRDefault="00A875C2" w:rsidP="0001514D">
            <w:pPr>
              <w:autoSpaceDE w:val="0"/>
              <w:autoSpaceDN w:val="0"/>
              <w:adjustRightInd w:val="0"/>
              <w:spacing w:after="0" w:line="240" w:lineRule="auto"/>
              <w:rPr>
                <w:rFonts w:ascii="Times New Roman" w:hAnsi="Times New Roman"/>
                <w:sz w:val="24"/>
                <w:szCs w:val="24"/>
              </w:rPr>
            </w:pPr>
            <w:r w:rsidRPr="0001514D">
              <w:rPr>
                <w:rFonts w:ascii="Times New Roman" w:hAnsi="Times New Roman"/>
                <w:sz w:val="24"/>
                <w:szCs w:val="24"/>
              </w:rPr>
              <w:t>1</w:t>
            </w:r>
          </w:p>
        </w:tc>
        <w:tc>
          <w:tcPr>
            <w:tcW w:w="1559" w:type="dxa"/>
          </w:tcPr>
          <w:p w:rsidR="00A875C2" w:rsidRPr="0001514D" w:rsidRDefault="00A875C2" w:rsidP="0001514D">
            <w:pPr>
              <w:autoSpaceDE w:val="0"/>
              <w:autoSpaceDN w:val="0"/>
              <w:adjustRightInd w:val="0"/>
              <w:spacing w:after="0" w:line="240" w:lineRule="auto"/>
              <w:rPr>
                <w:rFonts w:ascii="Times New Roman" w:hAnsi="Times New Roman"/>
                <w:sz w:val="24"/>
                <w:szCs w:val="24"/>
              </w:rPr>
            </w:pPr>
          </w:p>
        </w:tc>
        <w:tc>
          <w:tcPr>
            <w:tcW w:w="1417" w:type="dxa"/>
          </w:tcPr>
          <w:p w:rsidR="00A875C2" w:rsidRPr="0001514D" w:rsidRDefault="00A875C2" w:rsidP="0001514D">
            <w:pPr>
              <w:autoSpaceDE w:val="0"/>
              <w:autoSpaceDN w:val="0"/>
              <w:adjustRightInd w:val="0"/>
              <w:spacing w:after="0" w:line="240" w:lineRule="auto"/>
              <w:rPr>
                <w:rFonts w:ascii="Times New Roman" w:hAnsi="Times New Roman"/>
                <w:sz w:val="24"/>
                <w:szCs w:val="24"/>
              </w:rPr>
            </w:pPr>
            <w:r w:rsidRPr="0001514D">
              <w:rPr>
                <w:rFonts w:ascii="Times New Roman" w:hAnsi="Times New Roman"/>
                <w:sz w:val="24"/>
                <w:szCs w:val="24"/>
              </w:rPr>
              <w:t>Ориентация в зонах класса (учебная, игровая).</w:t>
            </w:r>
          </w:p>
        </w:tc>
        <w:tc>
          <w:tcPr>
            <w:tcW w:w="709" w:type="dxa"/>
          </w:tcPr>
          <w:p w:rsidR="00A875C2" w:rsidRPr="0001514D" w:rsidRDefault="00A875C2" w:rsidP="0001514D">
            <w:pPr>
              <w:spacing w:after="0" w:line="240" w:lineRule="auto"/>
              <w:jc w:val="center"/>
              <w:rPr>
                <w:rFonts w:ascii="Times New Roman" w:hAnsi="Times New Roman"/>
                <w:sz w:val="24"/>
                <w:szCs w:val="24"/>
              </w:rPr>
            </w:pPr>
            <w:r w:rsidRPr="0001514D">
              <w:rPr>
                <w:rFonts w:ascii="Times New Roman" w:hAnsi="Times New Roman"/>
                <w:sz w:val="24"/>
                <w:szCs w:val="24"/>
              </w:rPr>
              <w:t>1</w:t>
            </w:r>
          </w:p>
        </w:tc>
        <w:tc>
          <w:tcPr>
            <w:tcW w:w="1559"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Класс, парта, стул, доска, игрушки, игры</w:t>
            </w:r>
          </w:p>
        </w:tc>
        <w:tc>
          <w:tcPr>
            <w:tcW w:w="1701"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Учебная зона: парта, стул, доска</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Игровая зона: игры, игрушки</w:t>
            </w:r>
          </w:p>
        </w:tc>
        <w:tc>
          <w:tcPr>
            <w:tcW w:w="3402"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-Знакомство с классом,</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-беседа с детьми о зонах класса и их назначении,</w:t>
            </w:r>
          </w:p>
          <w:p w:rsidR="00A875C2" w:rsidRPr="0001514D" w:rsidRDefault="00A875C2" w:rsidP="0001514D">
            <w:pPr>
              <w:spacing w:after="0" w:line="240" w:lineRule="auto"/>
              <w:rPr>
                <w:rFonts w:ascii="Times New Roman" w:hAnsi="Times New Roman"/>
                <w:sz w:val="24"/>
                <w:szCs w:val="24"/>
                <w:u w:val="single"/>
              </w:rPr>
            </w:pPr>
            <w:r w:rsidRPr="0001514D">
              <w:rPr>
                <w:rFonts w:ascii="Times New Roman" w:hAnsi="Times New Roman"/>
                <w:sz w:val="24"/>
                <w:szCs w:val="24"/>
              </w:rPr>
              <w:t>-игровые ситуации</w:t>
            </w:r>
          </w:p>
        </w:tc>
      </w:tr>
      <w:tr w:rsidR="00A875C2" w:rsidRPr="00164164" w:rsidTr="0001514D">
        <w:trPr>
          <w:gridBefore w:val="1"/>
        </w:trPr>
        <w:tc>
          <w:tcPr>
            <w:tcW w:w="568" w:type="dxa"/>
          </w:tcPr>
          <w:p w:rsidR="00A875C2" w:rsidRPr="0001514D" w:rsidRDefault="00A875C2" w:rsidP="0001514D">
            <w:pPr>
              <w:autoSpaceDE w:val="0"/>
              <w:autoSpaceDN w:val="0"/>
              <w:adjustRightInd w:val="0"/>
              <w:spacing w:after="0" w:line="240" w:lineRule="auto"/>
              <w:rPr>
                <w:rFonts w:ascii="Times New Roman" w:hAnsi="Times New Roman"/>
                <w:sz w:val="24"/>
                <w:szCs w:val="24"/>
              </w:rPr>
            </w:pPr>
            <w:r w:rsidRPr="0001514D">
              <w:rPr>
                <w:rFonts w:ascii="Times New Roman" w:hAnsi="Times New Roman"/>
                <w:sz w:val="24"/>
                <w:szCs w:val="24"/>
              </w:rPr>
              <w:t>2-3</w:t>
            </w:r>
          </w:p>
        </w:tc>
        <w:tc>
          <w:tcPr>
            <w:tcW w:w="1559" w:type="dxa"/>
          </w:tcPr>
          <w:p w:rsidR="00A875C2" w:rsidRPr="0001514D" w:rsidRDefault="00A875C2" w:rsidP="0001514D">
            <w:pPr>
              <w:autoSpaceDE w:val="0"/>
              <w:autoSpaceDN w:val="0"/>
              <w:adjustRightInd w:val="0"/>
              <w:spacing w:after="0" w:line="240" w:lineRule="auto"/>
              <w:rPr>
                <w:rFonts w:ascii="Times New Roman" w:hAnsi="Times New Roman"/>
                <w:sz w:val="24"/>
                <w:szCs w:val="24"/>
              </w:rPr>
            </w:pPr>
          </w:p>
        </w:tc>
        <w:tc>
          <w:tcPr>
            <w:tcW w:w="1417" w:type="dxa"/>
          </w:tcPr>
          <w:p w:rsidR="00A875C2" w:rsidRPr="0001514D" w:rsidRDefault="00A875C2" w:rsidP="0001514D">
            <w:pPr>
              <w:autoSpaceDE w:val="0"/>
              <w:autoSpaceDN w:val="0"/>
              <w:adjustRightInd w:val="0"/>
              <w:spacing w:after="0" w:line="240" w:lineRule="auto"/>
              <w:rPr>
                <w:rFonts w:ascii="Times New Roman" w:hAnsi="Times New Roman"/>
                <w:sz w:val="24"/>
                <w:szCs w:val="24"/>
              </w:rPr>
            </w:pPr>
            <w:r w:rsidRPr="0001514D">
              <w:rPr>
                <w:rFonts w:ascii="Times New Roman" w:hAnsi="Times New Roman"/>
                <w:sz w:val="24"/>
                <w:szCs w:val="24"/>
              </w:rPr>
              <w:t>Школьные принадлежности.</w:t>
            </w:r>
          </w:p>
        </w:tc>
        <w:tc>
          <w:tcPr>
            <w:tcW w:w="709" w:type="dxa"/>
          </w:tcPr>
          <w:p w:rsidR="00A875C2" w:rsidRPr="0001514D" w:rsidRDefault="00A875C2" w:rsidP="0001514D">
            <w:pPr>
              <w:spacing w:after="0" w:line="240" w:lineRule="auto"/>
              <w:jc w:val="center"/>
              <w:rPr>
                <w:rFonts w:ascii="Times New Roman" w:hAnsi="Times New Roman"/>
                <w:sz w:val="24"/>
                <w:szCs w:val="24"/>
              </w:rPr>
            </w:pPr>
            <w:r w:rsidRPr="0001514D">
              <w:rPr>
                <w:rFonts w:ascii="Times New Roman" w:hAnsi="Times New Roman"/>
                <w:sz w:val="24"/>
                <w:szCs w:val="24"/>
              </w:rPr>
              <w:t>2</w:t>
            </w:r>
          </w:p>
        </w:tc>
        <w:tc>
          <w:tcPr>
            <w:tcW w:w="1559"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Портфель, пенал, ручка, карандаши, учебник, тетрадь</w:t>
            </w:r>
          </w:p>
        </w:tc>
        <w:tc>
          <w:tcPr>
            <w:tcW w:w="1701"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Школьные принадлежности</w:t>
            </w:r>
          </w:p>
        </w:tc>
        <w:tc>
          <w:tcPr>
            <w:tcW w:w="3402"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-Знакомство со школьными принадлежностями,</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-рассматривание иллюстраций,</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-рассказ о назначении школьных принадлежностей по мнемокартинкам,</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-игровые упражнения на классификацию школьных принадлежностей</w:t>
            </w:r>
          </w:p>
        </w:tc>
      </w:tr>
      <w:tr w:rsidR="00A875C2" w:rsidRPr="00164164" w:rsidTr="0001514D">
        <w:trPr>
          <w:gridBefore w:val="1"/>
        </w:trPr>
        <w:tc>
          <w:tcPr>
            <w:tcW w:w="568"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4-5</w:t>
            </w:r>
          </w:p>
        </w:tc>
        <w:tc>
          <w:tcPr>
            <w:tcW w:w="1559" w:type="dxa"/>
          </w:tcPr>
          <w:p w:rsidR="00A875C2" w:rsidRPr="0001514D" w:rsidRDefault="00A875C2" w:rsidP="0001514D">
            <w:pPr>
              <w:spacing w:after="0" w:line="240" w:lineRule="auto"/>
              <w:rPr>
                <w:rFonts w:ascii="Times New Roman" w:hAnsi="Times New Roman"/>
                <w:sz w:val="24"/>
                <w:szCs w:val="24"/>
              </w:rPr>
            </w:pPr>
          </w:p>
        </w:tc>
        <w:tc>
          <w:tcPr>
            <w:tcW w:w="1417"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Школа: классы.</w:t>
            </w:r>
          </w:p>
        </w:tc>
        <w:tc>
          <w:tcPr>
            <w:tcW w:w="709" w:type="dxa"/>
          </w:tcPr>
          <w:p w:rsidR="00A875C2" w:rsidRPr="0001514D" w:rsidRDefault="00A875C2" w:rsidP="0001514D">
            <w:pPr>
              <w:spacing w:after="0" w:line="240" w:lineRule="auto"/>
              <w:jc w:val="center"/>
              <w:rPr>
                <w:rFonts w:ascii="Times New Roman" w:hAnsi="Times New Roman"/>
                <w:sz w:val="24"/>
                <w:szCs w:val="24"/>
              </w:rPr>
            </w:pPr>
            <w:r w:rsidRPr="0001514D">
              <w:rPr>
                <w:rFonts w:ascii="Times New Roman" w:hAnsi="Times New Roman"/>
                <w:sz w:val="24"/>
                <w:szCs w:val="24"/>
              </w:rPr>
              <w:t>2</w:t>
            </w:r>
          </w:p>
        </w:tc>
        <w:tc>
          <w:tcPr>
            <w:tcW w:w="1559"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Класс, урок</w:t>
            </w:r>
          </w:p>
        </w:tc>
        <w:tc>
          <w:tcPr>
            <w:tcW w:w="1701" w:type="dxa"/>
          </w:tcPr>
          <w:p w:rsidR="00A875C2" w:rsidRPr="0001514D" w:rsidRDefault="00A875C2" w:rsidP="0001514D">
            <w:pPr>
              <w:spacing w:after="0" w:line="240" w:lineRule="auto"/>
              <w:rPr>
                <w:rFonts w:ascii="Times New Roman" w:hAnsi="Times New Roman"/>
                <w:sz w:val="24"/>
                <w:szCs w:val="24"/>
              </w:rPr>
            </w:pPr>
          </w:p>
        </w:tc>
        <w:tc>
          <w:tcPr>
            <w:tcW w:w="3402"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Знакомство с классами школы,</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-экскурсия по школе,</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ознакомительная беседа  о школе и назначении классов,</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-игровые упражнения по правилам поведения в школе</w:t>
            </w:r>
          </w:p>
        </w:tc>
      </w:tr>
      <w:tr w:rsidR="00A875C2" w:rsidRPr="00164164" w:rsidTr="0001514D">
        <w:trPr>
          <w:gridBefore w:val="1"/>
        </w:trPr>
        <w:tc>
          <w:tcPr>
            <w:tcW w:w="568"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6-7</w:t>
            </w:r>
          </w:p>
        </w:tc>
        <w:tc>
          <w:tcPr>
            <w:tcW w:w="1559" w:type="dxa"/>
          </w:tcPr>
          <w:p w:rsidR="00A875C2" w:rsidRPr="0001514D" w:rsidRDefault="00A875C2" w:rsidP="0001514D">
            <w:pPr>
              <w:spacing w:after="0" w:line="240" w:lineRule="auto"/>
              <w:rPr>
                <w:rFonts w:ascii="Times New Roman" w:hAnsi="Times New Roman"/>
                <w:sz w:val="24"/>
                <w:szCs w:val="24"/>
              </w:rPr>
            </w:pPr>
          </w:p>
        </w:tc>
        <w:tc>
          <w:tcPr>
            <w:tcW w:w="1417"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Школа: коридор.</w:t>
            </w:r>
          </w:p>
        </w:tc>
        <w:tc>
          <w:tcPr>
            <w:tcW w:w="709" w:type="dxa"/>
          </w:tcPr>
          <w:p w:rsidR="00A875C2" w:rsidRPr="0001514D" w:rsidRDefault="00A875C2" w:rsidP="0001514D">
            <w:pPr>
              <w:spacing w:after="0" w:line="240" w:lineRule="auto"/>
              <w:jc w:val="center"/>
              <w:rPr>
                <w:rFonts w:ascii="Times New Roman" w:hAnsi="Times New Roman"/>
                <w:sz w:val="24"/>
                <w:szCs w:val="24"/>
              </w:rPr>
            </w:pPr>
            <w:r w:rsidRPr="0001514D">
              <w:rPr>
                <w:rFonts w:ascii="Times New Roman" w:hAnsi="Times New Roman"/>
                <w:sz w:val="24"/>
                <w:szCs w:val="24"/>
              </w:rPr>
              <w:t>2</w:t>
            </w:r>
          </w:p>
        </w:tc>
        <w:tc>
          <w:tcPr>
            <w:tcW w:w="1559"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Коридор, перемена</w:t>
            </w:r>
          </w:p>
        </w:tc>
        <w:tc>
          <w:tcPr>
            <w:tcW w:w="1701" w:type="dxa"/>
          </w:tcPr>
          <w:p w:rsidR="00A875C2" w:rsidRPr="0001514D" w:rsidRDefault="00A875C2" w:rsidP="0001514D">
            <w:pPr>
              <w:spacing w:after="0" w:line="240" w:lineRule="auto"/>
              <w:rPr>
                <w:rFonts w:ascii="Times New Roman" w:hAnsi="Times New Roman"/>
                <w:sz w:val="24"/>
                <w:szCs w:val="24"/>
              </w:rPr>
            </w:pPr>
          </w:p>
        </w:tc>
        <w:tc>
          <w:tcPr>
            <w:tcW w:w="3402"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Ознакомительная беседа  о коридоре  и его  назначении ,</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-игровые упражнения по правилам поведения на перемене</w:t>
            </w:r>
          </w:p>
        </w:tc>
      </w:tr>
      <w:tr w:rsidR="00A875C2" w:rsidRPr="00164164" w:rsidTr="0001514D">
        <w:trPr>
          <w:gridBefore w:val="1"/>
        </w:trPr>
        <w:tc>
          <w:tcPr>
            <w:tcW w:w="568"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8-9</w:t>
            </w:r>
          </w:p>
        </w:tc>
        <w:tc>
          <w:tcPr>
            <w:tcW w:w="1559" w:type="dxa"/>
          </w:tcPr>
          <w:p w:rsidR="00A875C2" w:rsidRPr="0001514D" w:rsidRDefault="00A875C2" w:rsidP="0001514D">
            <w:pPr>
              <w:spacing w:after="0" w:line="240" w:lineRule="auto"/>
              <w:rPr>
                <w:rFonts w:ascii="Times New Roman" w:hAnsi="Times New Roman"/>
                <w:sz w:val="24"/>
                <w:szCs w:val="24"/>
              </w:rPr>
            </w:pPr>
          </w:p>
        </w:tc>
        <w:tc>
          <w:tcPr>
            <w:tcW w:w="1417"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Школа: библиотека.</w:t>
            </w:r>
          </w:p>
        </w:tc>
        <w:tc>
          <w:tcPr>
            <w:tcW w:w="709" w:type="dxa"/>
          </w:tcPr>
          <w:p w:rsidR="00A875C2" w:rsidRPr="0001514D" w:rsidRDefault="00A875C2" w:rsidP="0001514D">
            <w:pPr>
              <w:spacing w:after="0" w:line="240" w:lineRule="auto"/>
              <w:jc w:val="center"/>
              <w:rPr>
                <w:rFonts w:ascii="Times New Roman" w:hAnsi="Times New Roman"/>
                <w:sz w:val="24"/>
                <w:szCs w:val="24"/>
              </w:rPr>
            </w:pPr>
            <w:r w:rsidRPr="0001514D">
              <w:rPr>
                <w:rFonts w:ascii="Times New Roman" w:hAnsi="Times New Roman"/>
                <w:sz w:val="24"/>
                <w:szCs w:val="24"/>
              </w:rPr>
              <w:t>2</w:t>
            </w:r>
          </w:p>
        </w:tc>
        <w:tc>
          <w:tcPr>
            <w:tcW w:w="1559"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Библиотека, книги</w:t>
            </w:r>
          </w:p>
        </w:tc>
        <w:tc>
          <w:tcPr>
            <w:tcW w:w="1701" w:type="dxa"/>
          </w:tcPr>
          <w:p w:rsidR="00A875C2" w:rsidRPr="0001514D" w:rsidRDefault="00A875C2" w:rsidP="0001514D">
            <w:pPr>
              <w:spacing w:after="0" w:line="240" w:lineRule="auto"/>
              <w:rPr>
                <w:rFonts w:ascii="Times New Roman" w:hAnsi="Times New Roman"/>
                <w:sz w:val="24"/>
                <w:szCs w:val="24"/>
              </w:rPr>
            </w:pPr>
          </w:p>
        </w:tc>
        <w:tc>
          <w:tcPr>
            <w:tcW w:w="3402"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Экскурсия в библиотеку,</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-ознакомительная беседа  о библиотеке и её назначении,</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-рассказ учителя о профессии библиотекарь,</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-рассматривание книг в библиотеке,</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-игровые упражнения по правилам поведения  в библиотеке,</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-беседа по итогам экскурсии</w:t>
            </w:r>
          </w:p>
        </w:tc>
      </w:tr>
      <w:tr w:rsidR="00A875C2" w:rsidRPr="00164164" w:rsidTr="0001514D">
        <w:trPr>
          <w:gridBefore w:val="1"/>
        </w:trPr>
        <w:tc>
          <w:tcPr>
            <w:tcW w:w="568"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10-11</w:t>
            </w:r>
          </w:p>
        </w:tc>
        <w:tc>
          <w:tcPr>
            <w:tcW w:w="1559" w:type="dxa"/>
          </w:tcPr>
          <w:p w:rsidR="00A875C2" w:rsidRPr="0001514D" w:rsidRDefault="00A875C2" w:rsidP="0001514D">
            <w:pPr>
              <w:spacing w:after="0" w:line="240" w:lineRule="auto"/>
              <w:rPr>
                <w:rFonts w:ascii="Times New Roman" w:hAnsi="Times New Roman"/>
                <w:sz w:val="24"/>
                <w:szCs w:val="24"/>
              </w:rPr>
            </w:pPr>
          </w:p>
        </w:tc>
        <w:tc>
          <w:tcPr>
            <w:tcW w:w="1417"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Школа: столовая.</w:t>
            </w:r>
          </w:p>
        </w:tc>
        <w:tc>
          <w:tcPr>
            <w:tcW w:w="709" w:type="dxa"/>
          </w:tcPr>
          <w:p w:rsidR="00A875C2" w:rsidRPr="0001514D" w:rsidRDefault="00A875C2" w:rsidP="0001514D">
            <w:pPr>
              <w:spacing w:after="0" w:line="240" w:lineRule="auto"/>
              <w:jc w:val="center"/>
              <w:rPr>
                <w:rFonts w:ascii="Times New Roman" w:hAnsi="Times New Roman"/>
                <w:sz w:val="24"/>
                <w:szCs w:val="24"/>
              </w:rPr>
            </w:pPr>
            <w:r w:rsidRPr="0001514D">
              <w:rPr>
                <w:rFonts w:ascii="Times New Roman" w:hAnsi="Times New Roman"/>
                <w:sz w:val="24"/>
                <w:szCs w:val="24"/>
              </w:rPr>
              <w:t>2</w:t>
            </w:r>
          </w:p>
        </w:tc>
        <w:tc>
          <w:tcPr>
            <w:tcW w:w="1559"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xml:space="preserve">Столовая, кушать, стакан, ложка, </w:t>
            </w:r>
            <w:r w:rsidRPr="0001514D">
              <w:rPr>
                <w:rFonts w:ascii="Times New Roman" w:hAnsi="Times New Roman"/>
                <w:sz w:val="24"/>
                <w:szCs w:val="24"/>
              </w:rPr>
              <w:lastRenderedPageBreak/>
              <w:t>тарелка</w:t>
            </w:r>
          </w:p>
        </w:tc>
        <w:tc>
          <w:tcPr>
            <w:tcW w:w="1701" w:type="dxa"/>
          </w:tcPr>
          <w:p w:rsidR="00A875C2" w:rsidRPr="0001514D" w:rsidRDefault="00A875C2" w:rsidP="0001514D">
            <w:pPr>
              <w:spacing w:after="0" w:line="240" w:lineRule="auto"/>
              <w:rPr>
                <w:rFonts w:ascii="Times New Roman" w:hAnsi="Times New Roman"/>
                <w:sz w:val="24"/>
                <w:szCs w:val="24"/>
              </w:rPr>
            </w:pPr>
          </w:p>
        </w:tc>
        <w:tc>
          <w:tcPr>
            <w:tcW w:w="3402"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-Экскурсия в столовую,</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ознакомительная беседа  о столовой и её назначении,</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xml:space="preserve">-рассказ учителя о профессии </w:t>
            </w:r>
            <w:r w:rsidRPr="0001514D">
              <w:rPr>
                <w:rFonts w:ascii="Times New Roman" w:hAnsi="Times New Roman"/>
                <w:sz w:val="24"/>
                <w:szCs w:val="24"/>
              </w:rPr>
              <w:lastRenderedPageBreak/>
              <w:t>повар,</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-знакомство со столовыми приборами и их назначением,</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-игровые упражнения по правилам поведения  в столовой</w:t>
            </w:r>
          </w:p>
        </w:tc>
      </w:tr>
      <w:tr w:rsidR="00A875C2" w:rsidRPr="00164164" w:rsidTr="0001514D">
        <w:trPr>
          <w:gridBefore w:val="1"/>
        </w:trPr>
        <w:tc>
          <w:tcPr>
            <w:tcW w:w="568"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lastRenderedPageBreak/>
              <w:t>12-14</w:t>
            </w:r>
          </w:p>
        </w:tc>
        <w:tc>
          <w:tcPr>
            <w:tcW w:w="1559" w:type="dxa"/>
          </w:tcPr>
          <w:p w:rsidR="00A875C2" w:rsidRPr="0001514D" w:rsidRDefault="00A875C2" w:rsidP="0001514D">
            <w:pPr>
              <w:spacing w:after="0" w:line="240" w:lineRule="auto"/>
              <w:rPr>
                <w:rFonts w:ascii="Times New Roman" w:hAnsi="Times New Roman"/>
                <w:sz w:val="24"/>
                <w:szCs w:val="24"/>
              </w:rPr>
            </w:pPr>
          </w:p>
        </w:tc>
        <w:tc>
          <w:tcPr>
            <w:tcW w:w="1417"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Школа: гардероб.</w:t>
            </w:r>
          </w:p>
        </w:tc>
        <w:tc>
          <w:tcPr>
            <w:tcW w:w="709" w:type="dxa"/>
          </w:tcPr>
          <w:p w:rsidR="00A875C2" w:rsidRPr="0001514D" w:rsidRDefault="00A875C2" w:rsidP="0001514D">
            <w:pPr>
              <w:spacing w:after="0" w:line="240" w:lineRule="auto"/>
              <w:jc w:val="center"/>
              <w:rPr>
                <w:rFonts w:ascii="Times New Roman" w:hAnsi="Times New Roman"/>
                <w:sz w:val="24"/>
                <w:szCs w:val="24"/>
              </w:rPr>
            </w:pPr>
            <w:r w:rsidRPr="0001514D">
              <w:rPr>
                <w:rFonts w:ascii="Times New Roman" w:hAnsi="Times New Roman"/>
                <w:sz w:val="24"/>
                <w:szCs w:val="24"/>
              </w:rPr>
              <w:t>3</w:t>
            </w:r>
          </w:p>
        </w:tc>
        <w:tc>
          <w:tcPr>
            <w:tcW w:w="1559"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xml:space="preserve">Гардероб, раздеваемся, вешаем </w:t>
            </w:r>
          </w:p>
        </w:tc>
        <w:tc>
          <w:tcPr>
            <w:tcW w:w="1701" w:type="dxa"/>
          </w:tcPr>
          <w:p w:rsidR="00A875C2" w:rsidRPr="0001514D" w:rsidRDefault="00A875C2" w:rsidP="0001514D">
            <w:pPr>
              <w:spacing w:after="0" w:line="240" w:lineRule="auto"/>
              <w:rPr>
                <w:rFonts w:ascii="Times New Roman" w:hAnsi="Times New Roman"/>
                <w:sz w:val="24"/>
                <w:szCs w:val="24"/>
              </w:rPr>
            </w:pPr>
          </w:p>
        </w:tc>
        <w:tc>
          <w:tcPr>
            <w:tcW w:w="3402"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-Экскурсия в гардероб,</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ознакомительная беседа  о гардеробе и его назначении,</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-рассматривание мебели в гардеробе,</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-рассказ учителя о назначении мебели в гардеробе,</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xml:space="preserve"> -игровые упражнения по правилам поведения  в гардеробе</w:t>
            </w:r>
          </w:p>
        </w:tc>
      </w:tr>
      <w:tr w:rsidR="00A875C2" w:rsidRPr="00164164" w:rsidTr="0001514D">
        <w:trPr>
          <w:gridBefore w:val="1"/>
        </w:trPr>
        <w:tc>
          <w:tcPr>
            <w:tcW w:w="568"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15-16</w:t>
            </w:r>
          </w:p>
        </w:tc>
        <w:tc>
          <w:tcPr>
            <w:tcW w:w="1559" w:type="dxa"/>
          </w:tcPr>
          <w:p w:rsidR="00A875C2" w:rsidRPr="0001514D" w:rsidRDefault="00A875C2" w:rsidP="0001514D">
            <w:pPr>
              <w:spacing w:after="0" w:line="240" w:lineRule="auto"/>
              <w:rPr>
                <w:rFonts w:ascii="Times New Roman" w:hAnsi="Times New Roman"/>
                <w:sz w:val="24"/>
                <w:szCs w:val="24"/>
              </w:rPr>
            </w:pPr>
          </w:p>
        </w:tc>
        <w:tc>
          <w:tcPr>
            <w:tcW w:w="1417"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Школа: кабинет врача.</w:t>
            </w:r>
          </w:p>
        </w:tc>
        <w:tc>
          <w:tcPr>
            <w:tcW w:w="709" w:type="dxa"/>
          </w:tcPr>
          <w:p w:rsidR="00A875C2" w:rsidRPr="0001514D" w:rsidRDefault="00A875C2" w:rsidP="0001514D">
            <w:pPr>
              <w:spacing w:after="0" w:line="240" w:lineRule="auto"/>
              <w:jc w:val="center"/>
              <w:rPr>
                <w:rFonts w:ascii="Times New Roman" w:hAnsi="Times New Roman"/>
                <w:sz w:val="24"/>
                <w:szCs w:val="24"/>
              </w:rPr>
            </w:pPr>
            <w:r w:rsidRPr="0001514D">
              <w:rPr>
                <w:rFonts w:ascii="Times New Roman" w:hAnsi="Times New Roman"/>
                <w:sz w:val="24"/>
                <w:szCs w:val="24"/>
              </w:rPr>
              <w:t>2</w:t>
            </w:r>
          </w:p>
        </w:tc>
        <w:tc>
          <w:tcPr>
            <w:tcW w:w="1559"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Кабинет врача, лечит</w:t>
            </w:r>
          </w:p>
        </w:tc>
        <w:tc>
          <w:tcPr>
            <w:tcW w:w="1701" w:type="dxa"/>
          </w:tcPr>
          <w:p w:rsidR="00A875C2" w:rsidRPr="0001514D" w:rsidRDefault="00A875C2" w:rsidP="0001514D">
            <w:pPr>
              <w:spacing w:after="0" w:line="240" w:lineRule="auto"/>
              <w:rPr>
                <w:rFonts w:ascii="Times New Roman" w:hAnsi="Times New Roman"/>
                <w:sz w:val="24"/>
                <w:szCs w:val="24"/>
              </w:rPr>
            </w:pPr>
          </w:p>
        </w:tc>
        <w:tc>
          <w:tcPr>
            <w:tcW w:w="3402"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-Экскурсия в кабинет врач,</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ознакомительная беседа  о кабинете врача и его назначении,</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-рассказ учителя о профессии врач,</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-наблюдение за работой врача,</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-игровые упражнения по правилам поведения  в кабинете врача</w:t>
            </w:r>
          </w:p>
        </w:tc>
      </w:tr>
      <w:tr w:rsidR="00A875C2" w:rsidRPr="00164164" w:rsidTr="0001514D">
        <w:trPr>
          <w:gridBefore w:val="1"/>
        </w:trPr>
        <w:tc>
          <w:tcPr>
            <w:tcW w:w="568"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17-19</w:t>
            </w:r>
          </w:p>
        </w:tc>
        <w:tc>
          <w:tcPr>
            <w:tcW w:w="1559" w:type="dxa"/>
          </w:tcPr>
          <w:p w:rsidR="00A875C2" w:rsidRPr="0001514D" w:rsidRDefault="00A875C2" w:rsidP="0001514D">
            <w:pPr>
              <w:spacing w:after="0" w:line="240" w:lineRule="auto"/>
              <w:rPr>
                <w:rFonts w:ascii="Times New Roman" w:hAnsi="Times New Roman"/>
                <w:sz w:val="24"/>
                <w:szCs w:val="24"/>
              </w:rPr>
            </w:pPr>
          </w:p>
        </w:tc>
        <w:tc>
          <w:tcPr>
            <w:tcW w:w="1417"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Одежда: пальто.</w:t>
            </w:r>
          </w:p>
        </w:tc>
        <w:tc>
          <w:tcPr>
            <w:tcW w:w="709" w:type="dxa"/>
          </w:tcPr>
          <w:p w:rsidR="00A875C2" w:rsidRPr="0001514D" w:rsidRDefault="00A875C2" w:rsidP="0001514D">
            <w:pPr>
              <w:spacing w:after="0" w:line="240" w:lineRule="auto"/>
              <w:jc w:val="center"/>
              <w:rPr>
                <w:rFonts w:ascii="Times New Roman" w:hAnsi="Times New Roman"/>
                <w:sz w:val="24"/>
                <w:szCs w:val="24"/>
              </w:rPr>
            </w:pPr>
            <w:r w:rsidRPr="0001514D">
              <w:rPr>
                <w:rFonts w:ascii="Times New Roman" w:hAnsi="Times New Roman"/>
                <w:sz w:val="24"/>
                <w:szCs w:val="24"/>
              </w:rPr>
              <w:t>3</w:t>
            </w:r>
          </w:p>
        </w:tc>
        <w:tc>
          <w:tcPr>
            <w:tcW w:w="1559"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Пальто, одежда</w:t>
            </w:r>
          </w:p>
        </w:tc>
        <w:tc>
          <w:tcPr>
            <w:tcW w:w="1701"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Иллюстрации, лист с практическим заданием, цветные карандаши</w:t>
            </w:r>
          </w:p>
        </w:tc>
        <w:tc>
          <w:tcPr>
            <w:tcW w:w="3402"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-Знакомство с одеждой: пальто,</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-рассматривание иллюстрации,</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-рассказ о назначении одежды,</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-выполнение практического задания по инструкции учителя,</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xml:space="preserve">-тренировочные упражнения в застегивании пуговиц </w:t>
            </w:r>
          </w:p>
        </w:tc>
      </w:tr>
      <w:tr w:rsidR="00A875C2" w:rsidRPr="00164164" w:rsidTr="0001514D">
        <w:trPr>
          <w:gridBefore w:val="1"/>
        </w:trPr>
        <w:tc>
          <w:tcPr>
            <w:tcW w:w="568"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20-21</w:t>
            </w:r>
          </w:p>
        </w:tc>
        <w:tc>
          <w:tcPr>
            <w:tcW w:w="1559" w:type="dxa"/>
          </w:tcPr>
          <w:p w:rsidR="00A875C2" w:rsidRPr="0001514D" w:rsidRDefault="00A875C2" w:rsidP="0001514D">
            <w:pPr>
              <w:spacing w:after="0" w:line="240" w:lineRule="auto"/>
              <w:rPr>
                <w:rFonts w:ascii="Times New Roman" w:hAnsi="Times New Roman"/>
                <w:sz w:val="24"/>
                <w:szCs w:val="24"/>
              </w:rPr>
            </w:pPr>
          </w:p>
        </w:tc>
        <w:tc>
          <w:tcPr>
            <w:tcW w:w="1417"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Одежда: куртка</w:t>
            </w:r>
          </w:p>
        </w:tc>
        <w:tc>
          <w:tcPr>
            <w:tcW w:w="709" w:type="dxa"/>
          </w:tcPr>
          <w:p w:rsidR="00A875C2" w:rsidRPr="0001514D" w:rsidRDefault="00A875C2" w:rsidP="0001514D">
            <w:pPr>
              <w:spacing w:after="0" w:line="240" w:lineRule="auto"/>
              <w:jc w:val="center"/>
              <w:rPr>
                <w:rFonts w:ascii="Times New Roman" w:hAnsi="Times New Roman"/>
                <w:sz w:val="24"/>
                <w:szCs w:val="24"/>
              </w:rPr>
            </w:pPr>
            <w:r w:rsidRPr="0001514D">
              <w:rPr>
                <w:rFonts w:ascii="Times New Roman" w:hAnsi="Times New Roman"/>
                <w:sz w:val="24"/>
                <w:szCs w:val="24"/>
              </w:rPr>
              <w:t>2</w:t>
            </w:r>
          </w:p>
        </w:tc>
        <w:tc>
          <w:tcPr>
            <w:tcW w:w="1559"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Куртка, одежда</w:t>
            </w:r>
          </w:p>
        </w:tc>
        <w:tc>
          <w:tcPr>
            <w:tcW w:w="1701"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Иллюстрации, лист с практическим заданием, цветные карандаши</w:t>
            </w:r>
          </w:p>
        </w:tc>
        <w:tc>
          <w:tcPr>
            <w:tcW w:w="3402"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Знакомство с одеждой: куртка,</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-рассматривание иллюстрации,</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xml:space="preserve">-рассказ о назначении одежды, </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-выполнение практического задания по инструкции учителя,</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xml:space="preserve"> - тренировочные упражнения в застегивании замка</w:t>
            </w:r>
          </w:p>
          <w:p w:rsidR="00A875C2" w:rsidRPr="0001514D" w:rsidRDefault="00A875C2" w:rsidP="0001514D">
            <w:pPr>
              <w:spacing w:after="0" w:line="240" w:lineRule="auto"/>
              <w:rPr>
                <w:rFonts w:ascii="Times New Roman" w:hAnsi="Times New Roman"/>
                <w:sz w:val="24"/>
                <w:szCs w:val="24"/>
              </w:rPr>
            </w:pPr>
          </w:p>
        </w:tc>
      </w:tr>
      <w:tr w:rsidR="00A875C2" w:rsidRPr="00164164" w:rsidTr="0001514D">
        <w:trPr>
          <w:gridBefore w:val="1"/>
        </w:trPr>
        <w:tc>
          <w:tcPr>
            <w:tcW w:w="568"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22-23</w:t>
            </w:r>
          </w:p>
        </w:tc>
        <w:tc>
          <w:tcPr>
            <w:tcW w:w="1559" w:type="dxa"/>
          </w:tcPr>
          <w:p w:rsidR="00A875C2" w:rsidRPr="0001514D" w:rsidRDefault="00A875C2" w:rsidP="0001514D">
            <w:pPr>
              <w:spacing w:after="0" w:line="240" w:lineRule="auto"/>
              <w:rPr>
                <w:rFonts w:ascii="Times New Roman" w:hAnsi="Times New Roman"/>
                <w:sz w:val="24"/>
                <w:szCs w:val="24"/>
              </w:rPr>
            </w:pPr>
          </w:p>
        </w:tc>
        <w:tc>
          <w:tcPr>
            <w:tcW w:w="1417"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Одежда: платье.</w:t>
            </w:r>
          </w:p>
        </w:tc>
        <w:tc>
          <w:tcPr>
            <w:tcW w:w="709" w:type="dxa"/>
          </w:tcPr>
          <w:p w:rsidR="00A875C2" w:rsidRPr="0001514D" w:rsidRDefault="00A875C2" w:rsidP="0001514D">
            <w:pPr>
              <w:spacing w:after="0" w:line="240" w:lineRule="auto"/>
              <w:jc w:val="center"/>
              <w:rPr>
                <w:rFonts w:ascii="Times New Roman" w:hAnsi="Times New Roman"/>
                <w:sz w:val="24"/>
                <w:szCs w:val="24"/>
              </w:rPr>
            </w:pPr>
            <w:r w:rsidRPr="0001514D">
              <w:rPr>
                <w:rFonts w:ascii="Times New Roman" w:hAnsi="Times New Roman"/>
                <w:sz w:val="24"/>
                <w:szCs w:val="24"/>
              </w:rPr>
              <w:t>2</w:t>
            </w:r>
          </w:p>
        </w:tc>
        <w:tc>
          <w:tcPr>
            <w:tcW w:w="1559"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Платье, одежда</w:t>
            </w:r>
          </w:p>
        </w:tc>
        <w:tc>
          <w:tcPr>
            <w:tcW w:w="1701"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Иллюстрации, лист с практическим заданием, цветные карандаши</w:t>
            </w:r>
          </w:p>
        </w:tc>
        <w:tc>
          <w:tcPr>
            <w:tcW w:w="3402"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Знакомство с одеждой: платье,</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-рассматривание иллюстрации,</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-рассказ о назначении одежды,</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-выполнение практического задания по инструкции учителя,</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тренировочные упражнения в застегивании пуговиц</w:t>
            </w:r>
          </w:p>
        </w:tc>
      </w:tr>
      <w:tr w:rsidR="00A875C2" w:rsidRPr="00164164" w:rsidTr="0001514D">
        <w:trPr>
          <w:gridBefore w:val="1"/>
        </w:trPr>
        <w:tc>
          <w:tcPr>
            <w:tcW w:w="568"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24-25</w:t>
            </w:r>
          </w:p>
        </w:tc>
        <w:tc>
          <w:tcPr>
            <w:tcW w:w="1559" w:type="dxa"/>
          </w:tcPr>
          <w:p w:rsidR="00A875C2" w:rsidRPr="0001514D" w:rsidRDefault="00A875C2" w:rsidP="0001514D">
            <w:pPr>
              <w:spacing w:after="0" w:line="240" w:lineRule="auto"/>
              <w:rPr>
                <w:rFonts w:ascii="Times New Roman" w:hAnsi="Times New Roman"/>
                <w:sz w:val="24"/>
                <w:szCs w:val="24"/>
              </w:rPr>
            </w:pPr>
          </w:p>
        </w:tc>
        <w:tc>
          <w:tcPr>
            <w:tcW w:w="1417"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Одежда: рубашка.</w:t>
            </w:r>
          </w:p>
        </w:tc>
        <w:tc>
          <w:tcPr>
            <w:tcW w:w="709" w:type="dxa"/>
          </w:tcPr>
          <w:p w:rsidR="00A875C2" w:rsidRPr="0001514D" w:rsidRDefault="00A875C2" w:rsidP="0001514D">
            <w:pPr>
              <w:spacing w:after="0" w:line="240" w:lineRule="auto"/>
              <w:jc w:val="center"/>
              <w:rPr>
                <w:rFonts w:ascii="Times New Roman" w:hAnsi="Times New Roman"/>
                <w:sz w:val="24"/>
                <w:szCs w:val="24"/>
              </w:rPr>
            </w:pPr>
            <w:r w:rsidRPr="0001514D">
              <w:rPr>
                <w:rFonts w:ascii="Times New Roman" w:hAnsi="Times New Roman"/>
                <w:sz w:val="24"/>
                <w:szCs w:val="24"/>
              </w:rPr>
              <w:t>2</w:t>
            </w:r>
          </w:p>
        </w:tc>
        <w:tc>
          <w:tcPr>
            <w:tcW w:w="1559"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Рубашка, одежда</w:t>
            </w:r>
          </w:p>
        </w:tc>
        <w:tc>
          <w:tcPr>
            <w:tcW w:w="1701"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xml:space="preserve">Иллюстрации, лист </w:t>
            </w:r>
            <w:r w:rsidRPr="0001514D">
              <w:rPr>
                <w:rFonts w:ascii="Times New Roman" w:hAnsi="Times New Roman"/>
                <w:sz w:val="24"/>
                <w:szCs w:val="24"/>
              </w:rPr>
              <w:lastRenderedPageBreak/>
              <w:t>практическим заданием, цветные карандаши</w:t>
            </w:r>
          </w:p>
        </w:tc>
        <w:tc>
          <w:tcPr>
            <w:tcW w:w="3402"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lastRenderedPageBreak/>
              <w:t>- Знакомство с одеждой: рубашка,</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lastRenderedPageBreak/>
              <w:t>-рассматривание иллюстрации,</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-рассказ о назначении одежды,</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-выполнение практического задания по инструкции учителя,</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тренировочные упражнения в застегивании пуговиц</w:t>
            </w:r>
          </w:p>
        </w:tc>
      </w:tr>
      <w:tr w:rsidR="00A875C2" w:rsidRPr="00164164" w:rsidTr="0001514D">
        <w:trPr>
          <w:gridBefore w:val="1"/>
        </w:trPr>
        <w:tc>
          <w:tcPr>
            <w:tcW w:w="568"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lastRenderedPageBreak/>
              <w:t>26-27</w:t>
            </w:r>
          </w:p>
        </w:tc>
        <w:tc>
          <w:tcPr>
            <w:tcW w:w="1559" w:type="dxa"/>
          </w:tcPr>
          <w:p w:rsidR="00A875C2" w:rsidRPr="0001514D" w:rsidRDefault="00A875C2" w:rsidP="0001514D">
            <w:pPr>
              <w:spacing w:after="0" w:line="240" w:lineRule="auto"/>
              <w:rPr>
                <w:rFonts w:ascii="Times New Roman" w:hAnsi="Times New Roman"/>
                <w:sz w:val="24"/>
                <w:szCs w:val="24"/>
              </w:rPr>
            </w:pPr>
          </w:p>
        </w:tc>
        <w:tc>
          <w:tcPr>
            <w:tcW w:w="1417"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Одежда: брюки.</w:t>
            </w:r>
          </w:p>
        </w:tc>
        <w:tc>
          <w:tcPr>
            <w:tcW w:w="709" w:type="dxa"/>
          </w:tcPr>
          <w:p w:rsidR="00A875C2" w:rsidRPr="0001514D" w:rsidRDefault="00A875C2" w:rsidP="0001514D">
            <w:pPr>
              <w:spacing w:after="0" w:line="240" w:lineRule="auto"/>
              <w:jc w:val="center"/>
              <w:rPr>
                <w:rFonts w:ascii="Times New Roman" w:hAnsi="Times New Roman"/>
                <w:sz w:val="24"/>
                <w:szCs w:val="24"/>
              </w:rPr>
            </w:pPr>
            <w:r w:rsidRPr="0001514D">
              <w:rPr>
                <w:rFonts w:ascii="Times New Roman" w:hAnsi="Times New Roman"/>
                <w:sz w:val="24"/>
                <w:szCs w:val="24"/>
              </w:rPr>
              <w:t>2</w:t>
            </w:r>
          </w:p>
        </w:tc>
        <w:tc>
          <w:tcPr>
            <w:tcW w:w="1559"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Брики, одежда</w:t>
            </w:r>
          </w:p>
        </w:tc>
        <w:tc>
          <w:tcPr>
            <w:tcW w:w="1701"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Иллюстрации, лист с практическим заданием, цветные карандаши</w:t>
            </w:r>
          </w:p>
        </w:tc>
        <w:tc>
          <w:tcPr>
            <w:tcW w:w="3402"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Знакомство с одеждой: брюки,</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-рассматривание иллюстрации,</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-рассказ о назначении одежды,</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xml:space="preserve">-выполнение практического задания по инструкции учителя, </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тренировочные упражнения в застегивании пуговиц и замка</w:t>
            </w:r>
          </w:p>
        </w:tc>
      </w:tr>
      <w:tr w:rsidR="00A875C2" w:rsidRPr="00164164" w:rsidTr="0001514D">
        <w:trPr>
          <w:gridBefore w:val="1"/>
        </w:trPr>
        <w:tc>
          <w:tcPr>
            <w:tcW w:w="568"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28-29</w:t>
            </w:r>
          </w:p>
        </w:tc>
        <w:tc>
          <w:tcPr>
            <w:tcW w:w="1559" w:type="dxa"/>
          </w:tcPr>
          <w:p w:rsidR="00A875C2" w:rsidRPr="0001514D" w:rsidRDefault="00A875C2" w:rsidP="0001514D">
            <w:pPr>
              <w:spacing w:after="0" w:line="240" w:lineRule="auto"/>
              <w:rPr>
                <w:rFonts w:ascii="Times New Roman" w:hAnsi="Times New Roman"/>
                <w:sz w:val="24"/>
                <w:szCs w:val="24"/>
              </w:rPr>
            </w:pPr>
          </w:p>
        </w:tc>
        <w:tc>
          <w:tcPr>
            <w:tcW w:w="1417"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Одежда: кофта.</w:t>
            </w:r>
          </w:p>
        </w:tc>
        <w:tc>
          <w:tcPr>
            <w:tcW w:w="709" w:type="dxa"/>
          </w:tcPr>
          <w:p w:rsidR="00A875C2" w:rsidRPr="0001514D" w:rsidRDefault="00A875C2" w:rsidP="0001514D">
            <w:pPr>
              <w:spacing w:after="0" w:line="240" w:lineRule="auto"/>
              <w:jc w:val="center"/>
              <w:rPr>
                <w:rFonts w:ascii="Times New Roman" w:hAnsi="Times New Roman"/>
                <w:sz w:val="24"/>
                <w:szCs w:val="24"/>
              </w:rPr>
            </w:pPr>
            <w:r w:rsidRPr="0001514D">
              <w:rPr>
                <w:rFonts w:ascii="Times New Roman" w:hAnsi="Times New Roman"/>
                <w:sz w:val="24"/>
                <w:szCs w:val="24"/>
              </w:rPr>
              <w:t>2</w:t>
            </w:r>
          </w:p>
        </w:tc>
        <w:tc>
          <w:tcPr>
            <w:tcW w:w="1559"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Кофта, одежда</w:t>
            </w:r>
          </w:p>
        </w:tc>
        <w:tc>
          <w:tcPr>
            <w:tcW w:w="1701"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Иллюстрации, лист с практическим заданием, цветные карандаши</w:t>
            </w:r>
          </w:p>
        </w:tc>
        <w:tc>
          <w:tcPr>
            <w:tcW w:w="3402"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Знакомство с одеждой: кофта,</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-рассматривание иллюстрации,</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-рассказ о назначении одежды,</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-выполнение практического задания по инструкции учителя,</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тренировочные упражнения в застегивании пуговиц</w:t>
            </w:r>
          </w:p>
        </w:tc>
      </w:tr>
      <w:tr w:rsidR="00A875C2" w:rsidRPr="00164164" w:rsidTr="0001514D">
        <w:trPr>
          <w:gridBefore w:val="1"/>
        </w:trPr>
        <w:tc>
          <w:tcPr>
            <w:tcW w:w="568"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30-31</w:t>
            </w:r>
          </w:p>
        </w:tc>
        <w:tc>
          <w:tcPr>
            <w:tcW w:w="1559" w:type="dxa"/>
          </w:tcPr>
          <w:p w:rsidR="00A875C2" w:rsidRPr="0001514D" w:rsidRDefault="00A875C2" w:rsidP="0001514D">
            <w:pPr>
              <w:spacing w:after="0" w:line="240" w:lineRule="auto"/>
              <w:rPr>
                <w:rFonts w:ascii="Times New Roman" w:hAnsi="Times New Roman"/>
                <w:sz w:val="24"/>
                <w:szCs w:val="24"/>
              </w:rPr>
            </w:pPr>
          </w:p>
        </w:tc>
        <w:tc>
          <w:tcPr>
            <w:tcW w:w="1417"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Одежда: школьная форма девочки.</w:t>
            </w:r>
          </w:p>
        </w:tc>
        <w:tc>
          <w:tcPr>
            <w:tcW w:w="709" w:type="dxa"/>
          </w:tcPr>
          <w:p w:rsidR="00A875C2" w:rsidRPr="0001514D" w:rsidRDefault="00A875C2" w:rsidP="0001514D">
            <w:pPr>
              <w:spacing w:after="0" w:line="240" w:lineRule="auto"/>
              <w:jc w:val="center"/>
              <w:rPr>
                <w:rFonts w:ascii="Times New Roman" w:hAnsi="Times New Roman"/>
                <w:sz w:val="24"/>
                <w:szCs w:val="24"/>
              </w:rPr>
            </w:pPr>
            <w:r w:rsidRPr="0001514D">
              <w:rPr>
                <w:rFonts w:ascii="Times New Roman" w:hAnsi="Times New Roman"/>
                <w:sz w:val="24"/>
                <w:szCs w:val="24"/>
              </w:rPr>
              <w:t>2</w:t>
            </w:r>
          </w:p>
        </w:tc>
        <w:tc>
          <w:tcPr>
            <w:tcW w:w="1559"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Форма, кофта, юбка, девочка</w:t>
            </w:r>
          </w:p>
        </w:tc>
        <w:tc>
          <w:tcPr>
            <w:tcW w:w="1701"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Иллюстрации, кукла, школьная форма для девочки</w:t>
            </w:r>
          </w:p>
        </w:tc>
        <w:tc>
          <w:tcPr>
            <w:tcW w:w="3402"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-Ознакомительная беседа о форме девочки,</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рассматривание иллюстраций,</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-игровые упражнения на классификацию одежды для девочки и мальчика,</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-Дидактическая игра «Оденем куклу Катю в школу»</w:t>
            </w:r>
          </w:p>
        </w:tc>
      </w:tr>
      <w:tr w:rsidR="00A875C2" w:rsidRPr="00164164" w:rsidTr="0001514D">
        <w:trPr>
          <w:gridBefore w:val="1"/>
        </w:trPr>
        <w:tc>
          <w:tcPr>
            <w:tcW w:w="568"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32-33</w:t>
            </w:r>
          </w:p>
        </w:tc>
        <w:tc>
          <w:tcPr>
            <w:tcW w:w="1559" w:type="dxa"/>
          </w:tcPr>
          <w:p w:rsidR="00A875C2" w:rsidRPr="0001514D" w:rsidRDefault="00A875C2" w:rsidP="0001514D">
            <w:pPr>
              <w:spacing w:after="0" w:line="240" w:lineRule="auto"/>
              <w:rPr>
                <w:rFonts w:ascii="Times New Roman" w:hAnsi="Times New Roman"/>
                <w:sz w:val="24"/>
                <w:szCs w:val="24"/>
              </w:rPr>
            </w:pPr>
          </w:p>
        </w:tc>
        <w:tc>
          <w:tcPr>
            <w:tcW w:w="1417"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Одежда: школьная форма мальчика</w:t>
            </w:r>
          </w:p>
        </w:tc>
        <w:tc>
          <w:tcPr>
            <w:tcW w:w="709" w:type="dxa"/>
          </w:tcPr>
          <w:p w:rsidR="00A875C2" w:rsidRPr="0001514D" w:rsidRDefault="00A875C2" w:rsidP="0001514D">
            <w:pPr>
              <w:spacing w:after="0" w:line="240" w:lineRule="auto"/>
              <w:jc w:val="center"/>
              <w:rPr>
                <w:rFonts w:ascii="Times New Roman" w:hAnsi="Times New Roman"/>
                <w:sz w:val="24"/>
                <w:szCs w:val="24"/>
              </w:rPr>
            </w:pPr>
            <w:r w:rsidRPr="0001514D">
              <w:rPr>
                <w:rFonts w:ascii="Times New Roman" w:hAnsi="Times New Roman"/>
                <w:sz w:val="24"/>
                <w:szCs w:val="24"/>
              </w:rPr>
              <w:t>2</w:t>
            </w:r>
          </w:p>
        </w:tc>
        <w:tc>
          <w:tcPr>
            <w:tcW w:w="1559"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Форма, рубашка, брюки, мальчик</w:t>
            </w:r>
          </w:p>
        </w:tc>
        <w:tc>
          <w:tcPr>
            <w:tcW w:w="1701"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Иллюстрации, кукла, школьная форма для мальчика</w:t>
            </w:r>
          </w:p>
        </w:tc>
        <w:tc>
          <w:tcPr>
            <w:tcW w:w="3402" w:type="dxa"/>
          </w:tcPr>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-Ознакомительная беседа о форме мальчика,</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 рассматривание иллюстраций,</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-игровые упражнения на классификацию одежды для девочки и мальчика,</w:t>
            </w:r>
          </w:p>
          <w:p w:rsidR="00A875C2" w:rsidRPr="0001514D" w:rsidRDefault="00A875C2" w:rsidP="0001514D">
            <w:pPr>
              <w:spacing w:after="0" w:line="240" w:lineRule="auto"/>
              <w:rPr>
                <w:rFonts w:ascii="Times New Roman" w:hAnsi="Times New Roman"/>
                <w:sz w:val="24"/>
                <w:szCs w:val="24"/>
              </w:rPr>
            </w:pPr>
            <w:r w:rsidRPr="0001514D">
              <w:rPr>
                <w:rFonts w:ascii="Times New Roman" w:hAnsi="Times New Roman"/>
                <w:sz w:val="24"/>
                <w:szCs w:val="24"/>
              </w:rPr>
              <w:t>-Дидактическая игра «Оденем куклу Петю в школу»</w:t>
            </w:r>
          </w:p>
        </w:tc>
      </w:tr>
    </w:tbl>
    <w:p w:rsidR="00A875C2" w:rsidRPr="00164164" w:rsidRDefault="00A875C2" w:rsidP="00BB1C8C">
      <w:pPr>
        <w:rPr>
          <w:rFonts w:ascii="Times New Roman" w:hAnsi="Times New Roman"/>
          <w:sz w:val="24"/>
          <w:szCs w:val="24"/>
        </w:rPr>
      </w:pPr>
    </w:p>
    <w:p w:rsidR="00A875C2" w:rsidRPr="00164164" w:rsidRDefault="00A875C2" w:rsidP="0030223B">
      <w:pPr>
        <w:pStyle w:val="ParagraphStyle"/>
        <w:spacing w:line="276" w:lineRule="auto"/>
        <w:rPr>
          <w:rFonts w:ascii="Times New Roman" w:hAnsi="Times New Roman" w:cs="Times New Roman"/>
          <w:b/>
        </w:rPr>
      </w:pPr>
    </w:p>
    <w:p w:rsidR="00A875C2" w:rsidRPr="00164164" w:rsidRDefault="00A875C2" w:rsidP="004421F1">
      <w:pPr>
        <w:pStyle w:val="ParagraphStyle"/>
        <w:spacing w:line="276" w:lineRule="auto"/>
        <w:jc w:val="center"/>
        <w:rPr>
          <w:rFonts w:ascii="Times New Roman" w:hAnsi="Times New Roman" w:cs="Times New Roman"/>
          <w:b/>
        </w:rPr>
      </w:pPr>
      <w:r w:rsidRPr="00164164">
        <w:rPr>
          <w:rFonts w:ascii="Times New Roman" w:hAnsi="Times New Roman" w:cs="Times New Roman"/>
          <w:b/>
        </w:rPr>
        <w:t>Учебно-методическое и материально-техническое обеспечение учебного предмета  включает:</w:t>
      </w:r>
    </w:p>
    <w:p w:rsidR="00A875C2" w:rsidRPr="00693930" w:rsidRDefault="00A875C2" w:rsidP="00693930">
      <w:pPr>
        <w:spacing w:after="0"/>
        <w:jc w:val="both"/>
        <w:rPr>
          <w:rFonts w:ascii="Times New Roman" w:hAnsi="Times New Roman"/>
          <w:sz w:val="24"/>
          <w:szCs w:val="24"/>
        </w:rPr>
      </w:pPr>
      <w:r w:rsidRPr="00693930">
        <w:rPr>
          <w:rFonts w:ascii="Times New Roman" w:hAnsi="Times New Roman"/>
          <w:sz w:val="24"/>
          <w:szCs w:val="24"/>
        </w:rPr>
        <w:t>компьютерные обучающие игры (например, «Лунтик познает мир»</w:t>
      </w:r>
      <w:r>
        <w:rPr>
          <w:rFonts w:ascii="Times New Roman" w:hAnsi="Times New Roman"/>
          <w:sz w:val="24"/>
          <w:szCs w:val="24"/>
        </w:rPr>
        <w:t xml:space="preserve"> и т.д.</w:t>
      </w:r>
      <w:r w:rsidRPr="00693930">
        <w:rPr>
          <w:rFonts w:ascii="Times New Roman" w:hAnsi="Times New Roman"/>
          <w:sz w:val="24"/>
          <w:szCs w:val="24"/>
        </w:rPr>
        <w:t>)</w:t>
      </w:r>
    </w:p>
    <w:p w:rsidR="00A875C2" w:rsidRPr="00693930" w:rsidRDefault="00A875C2" w:rsidP="00693930">
      <w:pPr>
        <w:spacing w:after="0"/>
        <w:jc w:val="both"/>
        <w:rPr>
          <w:rFonts w:ascii="Times New Roman" w:hAnsi="Times New Roman"/>
          <w:sz w:val="24"/>
          <w:szCs w:val="24"/>
        </w:rPr>
      </w:pPr>
      <w:r w:rsidRPr="00693930">
        <w:rPr>
          <w:rFonts w:ascii="Times New Roman" w:hAnsi="Times New Roman"/>
          <w:sz w:val="24"/>
          <w:szCs w:val="24"/>
        </w:rPr>
        <w:t>- натуральные объекты (игрушки, одежда), муляжи, макеты .</w:t>
      </w:r>
    </w:p>
    <w:p w:rsidR="00A875C2" w:rsidRPr="00693930" w:rsidRDefault="00A875C2" w:rsidP="00693930">
      <w:pPr>
        <w:spacing w:after="0"/>
        <w:jc w:val="both"/>
        <w:rPr>
          <w:rFonts w:ascii="Times New Roman" w:hAnsi="Times New Roman"/>
          <w:sz w:val="24"/>
          <w:szCs w:val="24"/>
        </w:rPr>
      </w:pPr>
      <w:r w:rsidRPr="00693930">
        <w:rPr>
          <w:rFonts w:ascii="Times New Roman" w:hAnsi="Times New Roman"/>
          <w:sz w:val="24"/>
          <w:szCs w:val="24"/>
        </w:rPr>
        <w:t>- детские наборы посуды, предметы быта;</w:t>
      </w:r>
    </w:p>
    <w:p w:rsidR="00A875C2" w:rsidRPr="00693930" w:rsidRDefault="00A875C2" w:rsidP="00693930">
      <w:pPr>
        <w:spacing w:after="0"/>
        <w:jc w:val="both"/>
        <w:rPr>
          <w:rFonts w:ascii="Times New Roman" w:hAnsi="Times New Roman"/>
          <w:sz w:val="24"/>
          <w:szCs w:val="24"/>
        </w:rPr>
      </w:pPr>
      <w:r w:rsidRPr="00693930">
        <w:rPr>
          <w:rFonts w:ascii="Times New Roman" w:hAnsi="Times New Roman"/>
          <w:sz w:val="24"/>
          <w:szCs w:val="24"/>
        </w:rPr>
        <w:t>- предметные, сюжетные  картинки</w:t>
      </w:r>
      <w:r>
        <w:rPr>
          <w:rFonts w:ascii="Times New Roman" w:hAnsi="Times New Roman"/>
          <w:sz w:val="24"/>
          <w:szCs w:val="24"/>
        </w:rPr>
        <w:t>;</w:t>
      </w:r>
    </w:p>
    <w:p w:rsidR="00A875C2" w:rsidRPr="00693930" w:rsidRDefault="00A875C2" w:rsidP="00693930">
      <w:pPr>
        <w:spacing w:after="0"/>
        <w:jc w:val="both"/>
        <w:rPr>
          <w:rFonts w:ascii="Times New Roman" w:hAnsi="Times New Roman"/>
          <w:sz w:val="24"/>
          <w:szCs w:val="24"/>
        </w:rPr>
      </w:pPr>
      <w:r w:rsidRPr="00693930">
        <w:rPr>
          <w:rFonts w:ascii="Times New Roman" w:hAnsi="Times New Roman"/>
          <w:sz w:val="24"/>
          <w:szCs w:val="24"/>
        </w:rPr>
        <w:t xml:space="preserve">- дидактические игры: « Одежда», «Лото – профессий», «Пазлы – профессий», «Транспорт»   </w:t>
      </w:r>
    </w:p>
    <w:p w:rsidR="00A875C2" w:rsidRPr="00693930" w:rsidRDefault="00A875C2" w:rsidP="00693930">
      <w:pPr>
        <w:spacing w:after="0"/>
        <w:jc w:val="both"/>
        <w:rPr>
          <w:rFonts w:ascii="Times New Roman" w:hAnsi="Times New Roman"/>
          <w:sz w:val="24"/>
          <w:szCs w:val="24"/>
        </w:rPr>
      </w:pPr>
      <w:r w:rsidRPr="00693930">
        <w:rPr>
          <w:rFonts w:ascii="Times New Roman" w:hAnsi="Times New Roman"/>
          <w:sz w:val="24"/>
          <w:szCs w:val="24"/>
        </w:rPr>
        <w:t>- аудио и видеоматериалы, презентации, иллюстрирующие социальную жизнь людей,   правила поведения в общественных местах.</w:t>
      </w:r>
    </w:p>
    <w:p w:rsidR="00A875C2" w:rsidRPr="00693930" w:rsidRDefault="00A875C2" w:rsidP="00693930">
      <w:pPr>
        <w:spacing w:after="0"/>
        <w:jc w:val="both"/>
        <w:rPr>
          <w:rFonts w:ascii="Times New Roman" w:hAnsi="Times New Roman"/>
          <w:sz w:val="24"/>
          <w:szCs w:val="24"/>
        </w:rPr>
      </w:pPr>
      <w:r>
        <w:rPr>
          <w:rFonts w:ascii="Times New Roman" w:hAnsi="Times New Roman"/>
          <w:sz w:val="24"/>
          <w:szCs w:val="24"/>
        </w:rPr>
        <w:lastRenderedPageBreak/>
        <w:t>-</w:t>
      </w:r>
      <w:r w:rsidRPr="00693930">
        <w:rPr>
          <w:rFonts w:ascii="Times New Roman" w:hAnsi="Times New Roman"/>
          <w:sz w:val="24"/>
          <w:szCs w:val="24"/>
        </w:rPr>
        <w:t>тетради – раскраски с различными объектами о</w:t>
      </w:r>
      <w:r>
        <w:rPr>
          <w:rFonts w:ascii="Times New Roman" w:hAnsi="Times New Roman"/>
          <w:sz w:val="24"/>
          <w:szCs w:val="24"/>
        </w:rPr>
        <w:t>кружающего социального мира;</w:t>
      </w:r>
    </w:p>
    <w:p w:rsidR="00A875C2" w:rsidRPr="00693930" w:rsidRDefault="00A875C2" w:rsidP="00693930">
      <w:pPr>
        <w:spacing w:after="0"/>
        <w:jc w:val="both"/>
        <w:rPr>
          <w:rFonts w:ascii="Times New Roman" w:hAnsi="Times New Roman"/>
          <w:sz w:val="24"/>
          <w:szCs w:val="24"/>
        </w:rPr>
      </w:pPr>
      <w:r w:rsidRPr="00693930">
        <w:rPr>
          <w:rFonts w:ascii="Times New Roman" w:hAnsi="Times New Roman"/>
          <w:sz w:val="24"/>
          <w:szCs w:val="24"/>
        </w:rPr>
        <w:t>-  детски</w:t>
      </w:r>
      <w:r>
        <w:rPr>
          <w:rFonts w:ascii="Times New Roman" w:hAnsi="Times New Roman"/>
          <w:sz w:val="24"/>
          <w:szCs w:val="24"/>
        </w:rPr>
        <w:t>е наборы «Больница», «Магазин».</w:t>
      </w:r>
      <w:r w:rsidRPr="00693930">
        <w:rPr>
          <w:rFonts w:ascii="Times New Roman" w:hAnsi="Times New Roman"/>
          <w:sz w:val="24"/>
          <w:szCs w:val="24"/>
        </w:rPr>
        <w:t xml:space="preserve"> </w:t>
      </w:r>
    </w:p>
    <w:p w:rsidR="00A875C2" w:rsidRPr="00164164" w:rsidRDefault="00A875C2" w:rsidP="00204226">
      <w:pPr>
        <w:suppressAutoHyphens/>
        <w:spacing w:after="0"/>
        <w:ind w:firstLine="708"/>
        <w:jc w:val="both"/>
        <w:rPr>
          <w:rFonts w:ascii="Times New Roman" w:hAnsi="Times New Roman"/>
          <w:sz w:val="24"/>
          <w:szCs w:val="24"/>
          <w:lang w:eastAsia="ar-SA"/>
        </w:rPr>
      </w:pPr>
      <w:r w:rsidRPr="00164164">
        <w:rPr>
          <w:rFonts w:ascii="Times New Roman" w:hAnsi="Times New Roman"/>
          <w:sz w:val="24"/>
          <w:szCs w:val="24"/>
          <w:lang w:eastAsia="ar-SA"/>
        </w:rPr>
        <w:t xml:space="preserve"> </w:t>
      </w:r>
    </w:p>
    <w:sectPr w:rsidR="00A875C2" w:rsidRPr="00164164" w:rsidSect="00333901">
      <w:pgSz w:w="11906" w:h="16838"/>
      <w:pgMar w:top="142" w:right="851" w:bottom="284" w:left="14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436" w:rsidRDefault="00345436" w:rsidP="00F82963">
      <w:pPr>
        <w:spacing w:after="0" w:line="240" w:lineRule="auto"/>
      </w:pPr>
      <w:r>
        <w:separator/>
      </w:r>
    </w:p>
  </w:endnote>
  <w:endnote w:type="continuationSeparator" w:id="0">
    <w:p w:rsidR="00345436" w:rsidRDefault="00345436" w:rsidP="00F829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436" w:rsidRDefault="00345436" w:rsidP="00F82963">
      <w:pPr>
        <w:spacing w:after="0" w:line="240" w:lineRule="auto"/>
      </w:pPr>
      <w:r>
        <w:separator/>
      </w:r>
    </w:p>
  </w:footnote>
  <w:footnote w:type="continuationSeparator" w:id="0">
    <w:p w:rsidR="00345436" w:rsidRDefault="00345436" w:rsidP="00F8296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54E3E6C"/>
    <w:multiLevelType w:val="hybridMultilevel"/>
    <w:tmpl w:val="FFEEF6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81F3500"/>
    <w:multiLevelType w:val="hybridMultilevel"/>
    <w:tmpl w:val="13002964"/>
    <w:lvl w:ilvl="0" w:tplc="0419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12656E06"/>
    <w:multiLevelType w:val="hybridMultilevel"/>
    <w:tmpl w:val="420071A6"/>
    <w:lvl w:ilvl="0" w:tplc="04190001">
      <w:start w:val="1"/>
      <w:numFmt w:val="bullet"/>
      <w:lvlText w:val=""/>
      <w:lvlJc w:val="left"/>
      <w:pPr>
        <w:ind w:left="760" w:hanging="360"/>
      </w:pPr>
      <w:rPr>
        <w:rFonts w:ascii="Symbol" w:hAnsi="Symbol" w:hint="default"/>
      </w:rPr>
    </w:lvl>
    <w:lvl w:ilvl="1" w:tplc="04190003" w:tentative="1">
      <w:start w:val="1"/>
      <w:numFmt w:val="bullet"/>
      <w:lvlText w:val="o"/>
      <w:lvlJc w:val="left"/>
      <w:pPr>
        <w:ind w:left="1480" w:hanging="360"/>
      </w:pPr>
      <w:rPr>
        <w:rFonts w:ascii="Courier New" w:hAnsi="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4" w15:restartNumberingAfterBreak="0">
    <w:nsid w:val="199A6099"/>
    <w:multiLevelType w:val="hybridMultilevel"/>
    <w:tmpl w:val="30F695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7FD4F3C"/>
    <w:multiLevelType w:val="hybridMultilevel"/>
    <w:tmpl w:val="D1B828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9376A25"/>
    <w:multiLevelType w:val="hybridMultilevel"/>
    <w:tmpl w:val="CDCA55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0795DFB"/>
    <w:multiLevelType w:val="hybridMultilevel"/>
    <w:tmpl w:val="4AE46D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1E678F2"/>
    <w:multiLevelType w:val="hybridMultilevel"/>
    <w:tmpl w:val="31C25EAC"/>
    <w:lvl w:ilvl="0" w:tplc="F428564C">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15:restartNumberingAfterBreak="0">
    <w:nsid w:val="4C354461"/>
    <w:multiLevelType w:val="multilevel"/>
    <w:tmpl w:val="EB4A2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91C4911"/>
    <w:multiLevelType w:val="hybridMultilevel"/>
    <w:tmpl w:val="AB1AAA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B580A83"/>
    <w:multiLevelType w:val="hybridMultilevel"/>
    <w:tmpl w:val="F27E6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AFB7413"/>
    <w:multiLevelType w:val="hybridMultilevel"/>
    <w:tmpl w:val="22F69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E29447C"/>
    <w:multiLevelType w:val="hybridMultilevel"/>
    <w:tmpl w:val="14426E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
  </w:num>
  <w:num w:numId="4">
    <w:abstractNumId w:val="7"/>
  </w:num>
  <w:num w:numId="5">
    <w:abstractNumId w:val="5"/>
  </w:num>
  <w:num w:numId="6">
    <w:abstractNumId w:val="10"/>
  </w:num>
  <w:num w:numId="7">
    <w:abstractNumId w:val="13"/>
  </w:num>
  <w:num w:numId="8">
    <w:abstractNumId w:val="11"/>
  </w:num>
  <w:num w:numId="9">
    <w:abstractNumId w:val="12"/>
  </w:num>
  <w:num w:numId="10">
    <w:abstractNumId w:val="2"/>
  </w:num>
  <w:num w:numId="11">
    <w:abstractNumId w:val="9"/>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506B"/>
    <w:rsid w:val="00010682"/>
    <w:rsid w:val="0001514D"/>
    <w:rsid w:val="00036236"/>
    <w:rsid w:val="000372A5"/>
    <w:rsid w:val="000A71C2"/>
    <w:rsid w:val="00164164"/>
    <w:rsid w:val="001C1DD7"/>
    <w:rsid w:val="00204226"/>
    <w:rsid w:val="002D7A1B"/>
    <w:rsid w:val="0030223B"/>
    <w:rsid w:val="00333901"/>
    <w:rsid w:val="00345436"/>
    <w:rsid w:val="003848EA"/>
    <w:rsid w:val="003B2D61"/>
    <w:rsid w:val="003B52FA"/>
    <w:rsid w:val="004421F1"/>
    <w:rsid w:val="00693930"/>
    <w:rsid w:val="0082506B"/>
    <w:rsid w:val="009559D1"/>
    <w:rsid w:val="0099206B"/>
    <w:rsid w:val="00993779"/>
    <w:rsid w:val="00A41DBC"/>
    <w:rsid w:val="00A875C2"/>
    <w:rsid w:val="00B101CA"/>
    <w:rsid w:val="00B23CAA"/>
    <w:rsid w:val="00BB1C8C"/>
    <w:rsid w:val="00CF4D0E"/>
    <w:rsid w:val="00D006BB"/>
    <w:rsid w:val="00D009F9"/>
    <w:rsid w:val="00D03E90"/>
    <w:rsid w:val="00D514EC"/>
    <w:rsid w:val="00D73327"/>
    <w:rsid w:val="00D8638D"/>
    <w:rsid w:val="00DA4FF7"/>
    <w:rsid w:val="00E17635"/>
    <w:rsid w:val="00EE2669"/>
    <w:rsid w:val="00F82963"/>
    <w:rsid w:val="00FC2B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14EE41D-AF88-4B0F-8971-EE7E4A6DB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7A1B"/>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2D7A1B"/>
    <w:pPr>
      <w:autoSpaceDE w:val="0"/>
      <w:autoSpaceDN w:val="0"/>
      <w:adjustRightInd w:val="0"/>
    </w:pPr>
    <w:rPr>
      <w:rFonts w:ascii="Times New Roman" w:hAnsi="Times New Roman"/>
      <w:color w:val="000000"/>
      <w:sz w:val="24"/>
      <w:szCs w:val="24"/>
      <w:lang w:eastAsia="en-US"/>
    </w:rPr>
  </w:style>
  <w:style w:type="character" w:customStyle="1" w:styleId="s4">
    <w:name w:val="s4"/>
    <w:uiPriority w:val="99"/>
    <w:rsid w:val="00204226"/>
    <w:rPr>
      <w:rFonts w:cs="Times New Roman"/>
    </w:rPr>
  </w:style>
  <w:style w:type="paragraph" w:styleId="a3">
    <w:name w:val="Normal (Web)"/>
    <w:basedOn w:val="a"/>
    <w:uiPriority w:val="99"/>
    <w:rsid w:val="00204226"/>
    <w:pPr>
      <w:autoSpaceDE w:val="0"/>
      <w:spacing w:before="130" w:after="130" w:line="360" w:lineRule="auto"/>
    </w:pPr>
    <w:rPr>
      <w:rFonts w:ascii="Times New Roman" w:eastAsia="Times New Roman" w:hAnsi="Times New Roman"/>
      <w:kern w:val="1"/>
      <w:sz w:val="24"/>
      <w:szCs w:val="24"/>
      <w:lang w:eastAsia="ar-SA"/>
    </w:rPr>
  </w:style>
  <w:style w:type="character" w:customStyle="1" w:styleId="s2">
    <w:name w:val="s2"/>
    <w:uiPriority w:val="99"/>
    <w:rsid w:val="00204226"/>
    <w:rPr>
      <w:rFonts w:cs="Times New Roman"/>
    </w:rPr>
  </w:style>
  <w:style w:type="paragraph" w:customStyle="1" w:styleId="p19">
    <w:name w:val="p19"/>
    <w:basedOn w:val="a"/>
    <w:uiPriority w:val="99"/>
    <w:rsid w:val="00204226"/>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204226"/>
    <w:pPr>
      <w:ind w:left="720"/>
      <w:contextualSpacing/>
    </w:pPr>
  </w:style>
  <w:style w:type="paragraph" w:customStyle="1" w:styleId="ParagraphStyle">
    <w:name w:val="Paragraph Style"/>
    <w:uiPriority w:val="99"/>
    <w:rsid w:val="00204226"/>
    <w:pPr>
      <w:widowControl w:val="0"/>
      <w:autoSpaceDE w:val="0"/>
      <w:autoSpaceDN w:val="0"/>
      <w:adjustRightInd w:val="0"/>
    </w:pPr>
    <w:rPr>
      <w:rFonts w:ascii="Arial" w:eastAsia="Times New Roman" w:hAnsi="Arial" w:cs="Arial"/>
      <w:sz w:val="24"/>
      <w:szCs w:val="24"/>
    </w:rPr>
  </w:style>
  <w:style w:type="paragraph" w:customStyle="1" w:styleId="14TexstOSNOVA1012">
    <w:name w:val="14TexstOSNOVA_10/12"/>
    <w:basedOn w:val="a"/>
    <w:uiPriority w:val="99"/>
    <w:rsid w:val="00204226"/>
    <w:pPr>
      <w:autoSpaceDE w:val="0"/>
      <w:spacing w:after="0" w:line="240" w:lineRule="atLeast"/>
      <w:ind w:firstLine="340"/>
      <w:jc w:val="both"/>
      <w:textAlignment w:val="center"/>
    </w:pPr>
    <w:rPr>
      <w:rFonts w:ascii="PragmaticaC" w:eastAsia="Times New Roman" w:hAnsi="PragmaticaC" w:cs="PragmaticaC"/>
      <w:color w:val="000000"/>
      <w:kern w:val="1"/>
      <w:sz w:val="20"/>
      <w:szCs w:val="20"/>
      <w:lang w:eastAsia="ar-SA"/>
    </w:rPr>
  </w:style>
  <w:style w:type="character" w:customStyle="1" w:styleId="Zag11">
    <w:name w:val="Zag_11"/>
    <w:uiPriority w:val="99"/>
    <w:rsid w:val="00204226"/>
  </w:style>
  <w:style w:type="paragraph" w:styleId="a5">
    <w:name w:val="header"/>
    <w:basedOn w:val="a"/>
    <w:link w:val="a6"/>
    <w:uiPriority w:val="99"/>
    <w:rsid w:val="00F82963"/>
    <w:pPr>
      <w:tabs>
        <w:tab w:val="center" w:pos="4677"/>
        <w:tab w:val="right" w:pos="9355"/>
      </w:tabs>
      <w:spacing w:after="0" w:line="240" w:lineRule="auto"/>
    </w:pPr>
  </w:style>
  <w:style w:type="character" w:customStyle="1" w:styleId="a6">
    <w:name w:val="Верхний колонтитул Знак"/>
    <w:link w:val="a5"/>
    <w:uiPriority w:val="99"/>
    <w:locked/>
    <w:rsid w:val="00F82963"/>
    <w:rPr>
      <w:rFonts w:ascii="Calibri" w:eastAsia="Times New Roman" w:hAnsi="Calibri" w:cs="Times New Roman"/>
    </w:rPr>
  </w:style>
  <w:style w:type="paragraph" w:styleId="a7">
    <w:name w:val="footer"/>
    <w:basedOn w:val="a"/>
    <w:link w:val="a8"/>
    <w:uiPriority w:val="99"/>
    <w:rsid w:val="00F82963"/>
    <w:pPr>
      <w:tabs>
        <w:tab w:val="center" w:pos="4677"/>
        <w:tab w:val="right" w:pos="9355"/>
      </w:tabs>
      <w:spacing w:after="0" w:line="240" w:lineRule="auto"/>
    </w:pPr>
  </w:style>
  <w:style w:type="character" w:customStyle="1" w:styleId="a8">
    <w:name w:val="Нижний колонтитул Знак"/>
    <w:link w:val="a7"/>
    <w:uiPriority w:val="99"/>
    <w:locked/>
    <w:rsid w:val="00F82963"/>
    <w:rPr>
      <w:rFonts w:ascii="Calibri" w:eastAsia="Times New Roman" w:hAnsi="Calibri" w:cs="Times New Roman"/>
    </w:rPr>
  </w:style>
  <w:style w:type="paragraph" w:styleId="a9">
    <w:name w:val="No Spacing"/>
    <w:uiPriority w:val="99"/>
    <w:qFormat/>
    <w:rsid w:val="00EE2669"/>
    <w:pPr>
      <w:suppressAutoHyphens/>
    </w:pPr>
    <w:rPr>
      <w:rFonts w:eastAsia="Times New Roman"/>
      <w:sz w:val="22"/>
      <w:szCs w:val="22"/>
      <w:lang w:eastAsia="ar-SA"/>
    </w:rPr>
  </w:style>
  <w:style w:type="table" w:styleId="aa">
    <w:name w:val="Table Grid"/>
    <w:basedOn w:val="a1"/>
    <w:uiPriority w:val="99"/>
    <w:rsid w:val="00302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uiPriority w:val="99"/>
    <w:rsid w:val="0030223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787154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9</Pages>
  <Words>3198</Words>
  <Characters>18229</Characters>
  <Application>Microsoft Office Word</Application>
  <DocSecurity>0</DocSecurity>
  <Lines>151</Lines>
  <Paragraphs>42</Paragraphs>
  <ScaleCrop>false</ScaleCrop>
  <Company>Home</Company>
  <LinksUpToDate>false</LinksUpToDate>
  <CharactersWithSpaces>21385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user</cp:lastModifiedBy>
  <cp:revision>9</cp:revision>
  <dcterms:created xsi:type="dcterms:W3CDTF">2021-10-27T08:47:00Z</dcterms:created>
  <dcterms:modified xsi:type="dcterms:W3CDTF">2023-10-17T12:39:00Z</dcterms:modified>
</cp:coreProperties>
</file>