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D89" w:rsidRDefault="00560D89" w:rsidP="00606A92">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9251950" cy="6543392"/>
            <wp:effectExtent l="19050" t="0" r="6350" b="0"/>
            <wp:docPr id="1" name="Рисунок 1" descr="C:\Users\Doom\Desktop\10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om\Desktop\10кл.jpg"/>
                    <pic:cNvPicPr>
                      <a:picLocks noChangeAspect="1" noChangeArrowheads="1"/>
                    </pic:cNvPicPr>
                  </pic:nvPicPr>
                  <pic:blipFill>
                    <a:blip r:embed="rId8" cstate="print"/>
                    <a:srcRect/>
                    <a:stretch>
                      <a:fillRect/>
                    </a:stretch>
                  </pic:blipFill>
                  <pic:spPr bwMode="auto">
                    <a:xfrm>
                      <a:off x="0" y="0"/>
                      <a:ext cx="9251950" cy="6543392"/>
                    </a:xfrm>
                    <a:prstGeom prst="rect">
                      <a:avLst/>
                    </a:prstGeom>
                    <a:noFill/>
                    <a:ln w="9525">
                      <a:noFill/>
                      <a:miter lim="800000"/>
                      <a:headEnd/>
                      <a:tailEnd/>
                    </a:ln>
                  </pic:spPr>
                </pic:pic>
              </a:graphicData>
            </a:graphic>
          </wp:inline>
        </w:drawing>
      </w:r>
    </w:p>
    <w:p w:rsidR="00560D89" w:rsidRDefault="00560D89" w:rsidP="00606A92">
      <w:pPr>
        <w:jc w:val="both"/>
        <w:rPr>
          <w:rFonts w:ascii="Times New Roman" w:hAnsi="Times New Roman" w:cs="Times New Roman"/>
          <w:b/>
          <w:sz w:val="24"/>
          <w:szCs w:val="24"/>
        </w:rPr>
      </w:pPr>
    </w:p>
    <w:p w:rsidR="008B74A5" w:rsidRPr="000C0553" w:rsidRDefault="00560D89" w:rsidP="00606A92">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DF70F7" w:rsidRPr="00DF70F7">
        <w:rPr>
          <w:rFonts w:ascii="Times New Roman" w:hAnsi="Times New Roman" w:cs="Times New Roman"/>
          <w:b/>
          <w:sz w:val="24"/>
          <w:szCs w:val="24"/>
        </w:rPr>
        <w:t xml:space="preserve"> </w:t>
      </w:r>
      <w:r w:rsidR="008B74A5" w:rsidRPr="000C0553">
        <w:rPr>
          <w:rFonts w:ascii="Times New Roman" w:hAnsi="Times New Roman" w:cs="Times New Roman"/>
          <w:b/>
          <w:sz w:val="24"/>
          <w:szCs w:val="24"/>
        </w:rPr>
        <w:t>Пояснительная записка</w:t>
      </w:r>
    </w:p>
    <w:p w:rsidR="008B74A5" w:rsidRPr="00DF70F7" w:rsidRDefault="008B74A5" w:rsidP="00DF70F7">
      <w:pPr>
        <w:ind w:firstLine="567"/>
        <w:jc w:val="both"/>
        <w:rPr>
          <w:rFonts w:ascii="Times New Roman" w:hAnsi="Times New Roman" w:cs="Times New Roman"/>
          <w:sz w:val="24"/>
          <w:szCs w:val="24"/>
        </w:rPr>
      </w:pPr>
      <w:r w:rsidRPr="000C0553">
        <w:rPr>
          <w:rFonts w:ascii="Times New Roman" w:hAnsi="Times New Roman" w:cs="Times New Roman"/>
          <w:sz w:val="24"/>
          <w:szCs w:val="24"/>
        </w:rPr>
        <w:t>Изучение географии на базовом уровне среднего (полног</w:t>
      </w:r>
      <w:r w:rsidR="00DF70F7">
        <w:rPr>
          <w:rFonts w:ascii="Times New Roman" w:hAnsi="Times New Roman" w:cs="Times New Roman"/>
          <w:sz w:val="24"/>
          <w:szCs w:val="24"/>
        </w:rPr>
        <w:t xml:space="preserve">о) общего образования  </w:t>
      </w:r>
      <w:r w:rsidRPr="000C0553">
        <w:rPr>
          <w:rFonts w:ascii="Times New Roman" w:hAnsi="Times New Roman" w:cs="Times New Roman"/>
          <w:sz w:val="24"/>
          <w:szCs w:val="24"/>
        </w:rPr>
        <w:t>направлено на достижение</w:t>
      </w:r>
      <w:r w:rsidRPr="000C0553">
        <w:rPr>
          <w:rFonts w:ascii="Times New Roman" w:hAnsi="Times New Roman" w:cs="Times New Roman"/>
          <w:b/>
          <w:i/>
          <w:sz w:val="24"/>
          <w:szCs w:val="24"/>
        </w:rPr>
        <w:t xml:space="preserve"> </w:t>
      </w:r>
      <w:r w:rsidRPr="000C0553">
        <w:rPr>
          <w:rFonts w:ascii="Times New Roman" w:hAnsi="Times New Roman" w:cs="Times New Roman"/>
          <w:sz w:val="24"/>
          <w:szCs w:val="24"/>
        </w:rPr>
        <w:t xml:space="preserve">следующих </w:t>
      </w:r>
      <w:r w:rsidRPr="000C0553">
        <w:rPr>
          <w:rFonts w:ascii="Times New Roman" w:hAnsi="Times New Roman" w:cs="Times New Roman"/>
          <w:b/>
          <w:i/>
          <w:sz w:val="24"/>
          <w:szCs w:val="24"/>
          <w:u w:val="single"/>
        </w:rPr>
        <w:t>целей:</w:t>
      </w:r>
    </w:p>
    <w:p w:rsidR="008B74A5" w:rsidRPr="000C0553" w:rsidRDefault="008B74A5" w:rsidP="008B74A5">
      <w:pPr>
        <w:numPr>
          <w:ilvl w:val="0"/>
          <w:numId w:val="1"/>
        </w:num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sidRPr="000C0553">
        <w:rPr>
          <w:rFonts w:ascii="Times New Roman" w:hAnsi="Times New Roman" w:cs="Times New Roman"/>
          <w:b/>
          <w:sz w:val="24"/>
          <w:szCs w:val="24"/>
        </w:rPr>
        <w:t>освоение системы географических знаний</w:t>
      </w:r>
      <w:r w:rsidRPr="000C0553">
        <w:rPr>
          <w:rFonts w:ascii="Times New Roman" w:hAnsi="Times New Roman" w:cs="Times New Roman"/>
          <w:sz w:val="24"/>
          <w:szCs w:val="24"/>
        </w:rPr>
        <w:t xml:space="preserve">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w:t>
      </w:r>
    </w:p>
    <w:p w:rsidR="008B74A5" w:rsidRPr="000C0553" w:rsidRDefault="008B74A5" w:rsidP="008B74A5">
      <w:pPr>
        <w:numPr>
          <w:ilvl w:val="0"/>
          <w:numId w:val="1"/>
        </w:num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sidRPr="000C0553">
        <w:rPr>
          <w:rFonts w:ascii="Times New Roman" w:hAnsi="Times New Roman" w:cs="Times New Roman"/>
          <w:b/>
          <w:sz w:val="24"/>
          <w:szCs w:val="24"/>
        </w:rPr>
        <w:t>овладение умениями</w:t>
      </w:r>
      <w:r w:rsidRPr="000C0553">
        <w:rPr>
          <w:rFonts w:ascii="Times New Roman" w:hAnsi="Times New Roman" w:cs="Times New Roman"/>
          <w:sz w:val="24"/>
          <w:szCs w:val="24"/>
        </w:rPr>
        <w:t xml:space="preserve"> сочетать глобальный, региональный и локальный подходы для описания и анализа природных, социально-экономических и геоэкологических процессов и явлений;</w:t>
      </w:r>
    </w:p>
    <w:p w:rsidR="008B74A5" w:rsidRPr="000C0553" w:rsidRDefault="008B74A5" w:rsidP="008B74A5">
      <w:pPr>
        <w:numPr>
          <w:ilvl w:val="0"/>
          <w:numId w:val="1"/>
        </w:num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sidRPr="000C0553">
        <w:rPr>
          <w:rFonts w:ascii="Times New Roman" w:hAnsi="Times New Roman" w:cs="Times New Roman"/>
          <w:b/>
          <w:sz w:val="24"/>
          <w:szCs w:val="24"/>
        </w:rPr>
        <w:t>развитие</w:t>
      </w:r>
      <w:r w:rsidRPr="000C0553">
        <w:rPr>
          <w:rFonts w:ascii="Times New Roman" w:hAnsi="Times New Roman" w:cs="Times New Roman"/>
          <w:sz w:val="24"/>
          <w:szCs w:val="24"/>
        </w:rPr>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w:t>
      </w:r>
    </w:p>
    <w:p w:rsidR="008B74A5" w:rsidRPr="000C0553" w:rsidRDefault="008B74A5" w:rsidP="008B74A5">
      <w:pPr>
        <w:numPr>
          <w:ilvl w:val="0"/>
          <w:numId w:val="1"/>
        </w:num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sidRPr="000C0553">
        <w:rPr>
          <w:rFonts w:ascii="Times New Roman" w:hAnsi="Times New Roman" w:cs="Times New Roman"/>
          <w:b/>
          <w:sz w:val="24"/>
          <w:szCs w:val="24"/>
        </w:rPr>
        <w:t>воспитание</w:t>
      </w:r>
      <w:r w:rsidRPr="000C0553">
        <w:rPr>
          <w:rFonts w:ascii="Times New Roman" w:hAnsi="Times New Roman" w:cs="Times New Roman"/>
          <w:sz w:val="24"/>
          <w:szCs w:val="24"/>
        </w:rPr>
        <w:t xml:space="preserve"> патриотизма, толерантности, уважения к другим народам и культурам; бережного отношения к окружающей среде;</w:t>
      </w:r>
    </w:p>
    <w:p w:rsidR="008B74A5" w:rsidRPr="000C0553" w:rsidRDefault="008B74A5" w:rsidP="008B74A5">
      <w:pPr>
        <w:numPr>
          <w:ilvl w:val="0"/>
          <w:numId w:val="1"/>
        </w:num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sidRPr="000C0553">
        <w:rPr>
          <w:rFonts w:ascii="Times New Roman" w:hAnsi="Times New Roman" w:cs="Times New Roman"/>
          <w:b/>
          <w:sz w:val="24"/>
          <w:szCs w:val="24"/>
        </w:rPr>
        <w:t>использование</w:t>
      </w:r>
      <w:r w:rsidRPr="000C0553">
        <w:rPr>
          <w:rFonts w:ascii="Times New Roman" w:hAnsi="Times New Roman" w:cs="Times New Roman"/>
          <w:sz w:val="24"/>
          <w:szCs w:val="24"/>
        </w:rPr>
        <w:t xml:space="preserve"> в практической деятельности и повседневной жизни разнообразных географических методов, знаний и умений, а также географической информации;</w:t>
      </w:r>
    </w:p>
    <w:p w:rsidR="008B74A5" w:rsidRPr="000C0553" w:rsidRDefault="008B74A5" w:rsidP="008B74A5">
      <w:pPr>
        <w:numPr>
          <w:ilvl w:val="0"/>
          <w:numId w:val="1"/>
        </w:num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sidRPr="000C0553">
        <w:rPr>
          <w:rFonts w:ascii="Times New Roman" w:hAnsi="Times New Roman" w:cs="Times New Roman"/>
          <w:b/>
          <w:sz w:val="24"/>
          <w:szCs w:val="24"/>
        </w:rPr>
        <w:t xml:space="preserve">нахождения и применения </w:t>
      </w:r>
      <w:r w:rsidRPr="000C0553">
        <w:rPr>
          <w:rFonts w:ascii="Times New Roman" w:hAnsi="Times New Roman" w:cs="Times New Roman"/>
          <w:sz w:val="24"/>
          <w:szCs w:val="24"/>
        </w:rPr>
        <w:t xml:space="preserve"> географической информации, включая карты, статистические материалы, геоинформационные системы и ресурсы Интернета, для правильной оценки важнейших социально-экономической ситуации в России, других странах и регионах мира, тенденций их возможного развития.</w:t>
      </w:r>
    </w:p>
    <w:p w:rsidR="008B74A5" w:rsidRPr="000C0553" w:rsidRDefault="008B74A5" w:rsidP="008B74A5">
      <w:pPr>
        <w:ind w:left="360"/>
        <w:rPr>
          <w:rFonts w:ascii="Times New Roman" w:hAnsi="Times New Roman" w:cs="Times New Roman"/>
          <w:b/>
          <w:i/>
          <w:sz w:val="24"/>
          <w:szCs w:val="24"/>
          <w:u w:val="single"/>
        </w:rPr>
      </w:pPr>
    </w:p>
    <w:p w:rsidR="008B74A5" w:rsidRPr="00DF70F7" w:rsidRDefault="00DF70F7" w:rsidP="008B74A5">
      <w:pPr>
        <w:ind w:left="284"/>
        <w:jc w:val="both"/>
        <w:rPr>
          <w:rFonts w:ascii="Times New Roman" w:hAnsi="Times New Roman" w:cs="Times New Roman"/>
          <w:b/>
          <w:sz w:val="24"/>
          <w:szCs w:val="24"/>
        </w:rPr>
      </w:pPr>
      <w:r>
        <w:rPr>
          <w:rFonts w:ascii="Times New Roman" w:hAnsi="Times New Roman" w:cs="Times New Roman"/>
          <w:b/>
          <w:sz w:val="24"/>
          <w:szCs w:val="24"/>
        </w:rPr>
        <w:t>Задачи:</w:t>
      </w:r>
    </w:p>
    <w:p w:rsidR="008B74A5" w:rsidRPr="000C0553" w:rsidRDefault="008B74A5" w:rsidP="008B74A5">
      <w:pPr>
        <w:ind w:left="284"/>
        <w:jc w:val="both"/>
        <w:rPr>
          <w:rFonts w:ascii="Times New Roman" w:hAnsi="Times New Roman" w:cs="Times New Roman"/>
          <w:sz w:val="24"/>
          <w:szCs w:val="24"/>
        </w:rPr>
      </w:pPr>
      <w:r w:rsidRPr="000C0553">
        <w:rPr>
          <w:rFonts w:ascii="Times New Roman" w:hAnsi="Times New Roman" w:cs="Times New Roman"/>
          <w:b/>
          <w:sz w:val="24"/>
          <w:szCs w:val="24"/>
        </w:rPr>
        <w:t xml:space="preserve">- </w:t>
      </w:r>
      <w:r w:rsidRPr="000C0553">
        <w:rPr>
          <w:rFonts w:ascii="Times New Roman" w:hAnsi="Times New Roman" w:cs="Times New Roman"/>
          <w:sz w:val="24"/>
          <w:szCs w:val="24"/>
        </w:rPr>
        <w:t>формирование общей культуры и мировоззрения школьников, задач социализации личности;</w:t>
      </w:r>
    </w:p>
    <w:p w:rsidR="008B74A5" w:rsidRPr="000C0553" w:rsidRDefault="008B74A5" w:rsidP="008B74A5">
      <w:pPr>
        <w:ind w:left="284"/>
        <w:jc w:val="both"/>
        <w:rPr>
          <w:rFonts w:ascii="Times New Roman" w:hAnsi="Times New Roman" w:cs="Times New Roman"/>
          <w:sz w:val="24"/>
          <w:szCs w:val="24"/>
        </w:rPr>
      </w:pPr>
      <w:r w:rsidRPr="000C0553">
        <w:rPr>
          <w:rFonts w:ascii="Times New Roman" w:hAnsi="Times New Roman" w:cs="Times New Roman"/>
          <w:sz w:val="24"/>
          <w:szCs w:val="24"/>
        </w:rPr>
        <w:t>-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 раскрытие географических аспектов глобальных и региональных явлений и процессов, разных территорий;</w:t>
      </w:r>
    </w:p>
    <w:p w:rsidR="008B74A5" w:rsidRPr="000C0553" w:rsidRDefault="008B74A5" w:rsidP="008B74A5">
      <w:pPr>
        <w:ind w:left="284"/>
        <w:jc w:val="both"/>
        <w:rPr>
          <w:rFonts w:ascii="Times New Roman" w:hAnsi="Times New Roman" w:cs="Times New Roman"/>
          <w:sz w:val="24"/>
          <w:szCs w:val="24"/>
        </w:rPr>
      </w:pPr>
      <w:r w:rsidRPr="000C0553">
        <w:rPr>
          <w:rFonts w:ascii="Times New Roman" w:hAnsi="Times New Roman" w:cs="Times New Roman"/>
          <w:sz w:val="24"/>
          <w:szCs w:val="24"/>
        </w:rPr>
        <w:t xml:space="preserve">   - формирование у учащихся целостного представления о современном мире, о месте России в этом мире;</w:t>
      </w:r>
    </w:p>
    <w:p w:rsidR="008B74A5" w:rsidRPr="000C0553" w:rsidRDefault="008B74A5" w:rsidP="008B74A5">
      <w:pPr>
        <w:ind w:left="284"/>
        <w:jc w:val="both"/>
        <w:rPr>
          <w:rFonts w:ascii="Times New Roman" w:hAnsi="Times New Roman" w:cs="Times New Roman"/>
          <w:sz w:val="24"/>
          <w:szCs w:val="24"/>
        </w:rPr>
      </w:pPr>
      <w:r w:rsidRPr="000C0553">
        <w:rPr>
          <w:rFonts w:ascii="Times New Roman" w:hAnsi="Times New Roman" w:cs="Times New Roman"/>
          <w:sz w:val="24"/>
          <w:szCs w:val="24"/>
        </w:rPr>
        <w:t>- развитие у школьников познавательного интереса к другим народам и странам.</w:t>
      </w:r>
    </w:p>
    <w:p w:rsidR="00CB768D" w:rsidRPr="000C0553" w:rsidRDefault="00CB768D" w:rsidP="00DF70F7">
      <w:pPr>
        <w:spacing w:after="0"/>
        <w:ind w:left="720"/>
        <w:rPr>
          <w:rFonts w:ascii="Times New Roman" w:hAnsi="Times New Roman" w:cs="Times New Roman"/>
          <w:sz w:val="24"/>
          <w:szCs w:val="24"/>
        </w:rPr>
      </w:pPr>
      <w:r w:rsidRPr="000C0553">
        <w:rPr>
          <w:rFonts w:ascii="Times New Roman" w:hAnsi="Times New Roman" w:cs="Times New Roman"/>
          <w:b/>
          <w:bCs/>
          <w:sz w:val="24"/>
          <w:szCs w:val="24"/>
        </w:rPr>
        <w:lastRenderedPageBreak/>
        <w:t xml:space="preserve">Рабочая учебная программа составлена на основе примерной учебной программы (автор программы Максаковский, 2004г.), рекомендованной Министерством Образования и Науки РФ. Федерального закона «Об образовании в РФ», федерального государственного  образовательного  стандарта </w:t>
      </w:r>
      <w:r w:rsidRPr="000C0553">
        <w:rPr>
          <w:rFonts w:ascii="Times New Roman" w:hAnsi="Times New Roman" w:cs="Times New Roman"/>
          <w:b/>
          <w:bCs/>
          <w:sz w:val="24"/>
          <w:szCs w:val="24"/>
          <w:u w:val="single"/>
        </w:rPr>
        <w:t>основного</w:t>
      </w:r>
      <w:r w:rsidRPr="000C0553">
        <w:rPr>
          <w:rFonts w:ascii="Times New Roman" w:hAnsi="Times New Roman" w:cs="Times New Roman"/>
          <w:b/>
          <w:bCs/>
          <w:sz w:val="24"/>
          <w:szCs w:val="24"/>
        </w:rPr>
        <w:t xml:space="preserve"> общего образования ФГОС </w:t>
      </w:r>
      <w:r w:rsidRPr="000C0553">
        <w:rPr>
          <w:rFonts w:ascii="Times New Roman" w:hAnsi="Times New Roman" w:cs="Times New Roman"/>
          <w:b/>
          <w:bCs/>
          <w:sz w:val="24"/>
          <w:szCs w:val="24"/>
          <w:u w:val="single"/>
        </w:rPr>
        <w:t>О</w:t>
      </w:r>
      <w:r w:rsidRPr="000C0553">
        <w:rPr>
          <w:rFonts w:ascii="Times New Roman" w:hAnsi="Times New Roman" w:cs="Times New Roman"/>
          <w:b/>
          <w:bCs/>
          <w:sz w:val="24"/>
          <w:szCs w:val="24"/>
        </w:rPr>
        <w:t>ОО</w:t>
      </w:r>
    </w:p>
    <w:p w:rsidR="00CB768D" w:rsidRPr="000C0553" w:rsidRDefault="00CB768D" w:rsidP="00757D44">
      <w:pPr>
        <w:ind w:firstLine="720"/>
        <w:jc w:val="both"/>
        <w:rPr>
          <w:rFonts w:ascii="Times New Roman" w:hAnsi="Times New Roman" w:cs="Times New Roman"/>
          <w:sz w:val="24"/>
          <w:szCs w:val="24"/>
        </w:rPr>
      </w:pPr>
    </w:p>
    <w:p w:rsidR="00757D44" w:rsidRPr="000C0553" w:rsidRDefault="00757D44" w:rsidP="00757D44">
      <w:pPr>
        <w:ind w:firstLine="720"/>
        <w:rPr>
          <w:rFonts w:ascii="Times New Roman" w:hAnsi="Times New Roman" w:cs="Times New Roman"/>
          <w:sz w:val="24"/>
          <w:szCs w:val="24"/>
        </w:rPr>
      </w:pPr>
      <w:r w:rsidRPr="000C0553">
        <w:rPr>
          <w:rFonts w:ascii="Times New Roman" w:hAnsi="Times New Roman" w:cs="Times New Roman"/>
          <w:sz w:val="24"/>
          <w:szCs w:val="24"/>
        </w:rPr>
        <w:t xml:space="preserve">Содержание курса призвано сформировать у учащихся целостное представление о современном мире, о месте России в этом мире </w:t>
      </w:r>
      <w:r w:rsidRPr="000C0553">
        <w:rPr>
          <w:rFonts w:ascii="Times New Roman" w:hAnsi="Times New Roman" w:cs="Times New Roman"/>
          <w:b/>
          <w:sz w:val="24"/>
          <w:szCs w:val="24"/>
        </w:rPr>
        <w:t>Данная рабочая программа составлена на основании</w:t>
      </w:r>
      <w:r w:rsidRPr="000C0553">
        <w:rPr>
          <w:rFonts w:ascii="Times New Roman" w:hAnsi="Times New Roman" w:cs="Times New Roman"/>
          <w:sz w:val="24"/>
          <w:szCs w:val="24"/>
        </w:rPr>
        <w:t xml:space="preserve">: </w:t>
      </w:r>
    </w:p>
    <w:p w:rsidR="00757D44" w:rsidRPr="000C0553" w:rsidRDefault="00757D44" w:rsidP="00757D44">
      <w:pPr>
        <w:numPr>
          <w:ilvl w:val="0"/>
          <w:numId w:val="2"/>
        </w:numPr>
        <w:spacing w:after="0" w:line="240" w:lineRule="auto"/>
        <w:ind w:firstLine="720"/>
        <w:rPr>
          <w:rFonts w:ascii="Times New Roman" w:hAnsi="Times New Roman" w:cs="Times New Roman"/>
          <w:sz w:val="24"/>
          <w:szCs w:val="24"/>
        </w:rPr>
      </w:pPr>
      <w:r w:rsidRPr="000C0553">
        <w:rPr>
          <w:rFonts w:ascii="Times New Roman" w:hAnsi="Times New Roman" w:cs="Times New Roman"/>
          <w:sz w:val="24"/>
          <w:szCs w:val="24"/>
        </w:rPr>
        <w:t xml:space="preserve">стандарта среднего (полного) общего образования по географии (базовый уровень) </w:t>
      </w:r>
      <w:smartTag w:uri="urn:schemas-microsoft-com:office:smarttags" w:element="metricconverter">
        <w:smartTagPr>
          <w:attr w:name="ProductID" w:val="2004 г"/>
        </w:smartTagPr>
        <w:r w:rsidRPr="000C0553">
          <w:rPr>
            <w:rFonts w:ascii="Times New Roman" w:hAnsi="Times New Roman" w:cs="Times New Roman"/>
            <w:sz w:val="24"/>
            <w:szCs w:val="24"/>
          </w:rPr>
          <w:t>2004 г</w:t>
        </w:r>
      </w:smartTag>
      <w:r w:rsidRPr="000C0553">
        <w:rPr>
          <w:rFonts w:ascii="Times New Roman" w:hAnsi="Times New Roman" w:cs="Times New Roman"/>
          <w:sz w:val="24"/>
          <w:szCs w:val="24"/>
        </w:rPr>
        <w:t>.</w:t>
      </w:r>
    </w:p>
    <w:p w:rsidR="00757D44" w:rsidRPr="000C0553" w:rsidRDefault="00757D44" w:rsidP="00757D44">
      <w:pPr>
        <w:pStyle w:val="a3"/>
        <w:numPr>
          <w:ilvl w:val="0"/>
          <w:numId w:val="2"/>
        </w:numPr>
        <w:ind w:firstLine="720"/>
        <w:jc w:val="both"/>
      </w:pPr>
      <w:r w:rsidRPr="000C0553">
        <w:t xml:space="preserve">примерной программы для среднего (полного) общего образования по географии (базовый уровень) </w:t>
      </w:r>
      <w:smartTag w:uri="urn:schemas-microsoft-com:office:smarttags" w:element="metricconverter">
        <w:smartTagPr>
          <w:attr w:name="ProductID" w:val="2004 г"/>
        </w:smartTagPr>
        <w:r w:rsidRPr="000C0553">
          <w:t>2004 г</w:t>
        </w:r>
      </w:smartTag>
      <w:r w:rsidRPr="000C0553">
        <w:t>.</w:t>
      </w:r>
      <w:r w:rsidRPr="000C0553">
        <w:rPr>
          <w:b/>
        </w:rPr>
        <w:t xml:space="preserve"> </w:t>
      </w:r>
      <w:r w:rsidRPr="000C0553">
        <w:t xml:space="preserve">Сборник нормативных документов География М., «Дрофа», </w:t>
      </w:r>
      <w:smartTag w:uri="urn:schemas-microsoft-com:office:smarttags" w:element="metricconverter">
        <w:smartTagPr>
          <w:attr w:name="ProductID" w:val="2004 г"/>
        </w:smartTagPr>
        <w:r w:rsidRPr="000C0553">
          <w:t>2004 г</w:t>
        </w:r>
      </w:smartTag>
      <w:r w:rsidRPr="000C0553">
        <w:t>.</w:t>
      </w:r>
    </w:p>
    <w:p w:rsidR="00757D44" w:rsidRPr="000C0553" w:rsidRDefault="00757D44" w:rsidP="00757D44">
      <w:pPr>
        <w:pStyle w:val="a3"/>
        <w:ind w:firstLine="720"/>
        <w:jc w:val="both"/>
      </w:pPr>
      <w:r w:rsidRPr="000C0553">
        <w:t>Были использованы также авторские методические рекомендации к учебнику В.П. Максаковского «Экономическая и социальная география мира» 10 класс. М., «Просвещение», 2004. (Допущены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w:t>
      </w:r>
    </w:p>
    <w:p w:rsidR="00940532" w:rsidRPr="000C0553" w:rsidRDefault="00757D44" w:rsidP="00B35337">
      <w:pPr>
        <w:ind w:firstLine="720"/>
        <w:jc w:val="both"/>
        <w:rPr>
          <w:rFonts w:ascii="Times New Roman" w:hAnsi="Times New Roman" w:cs="Times New Roman"/>
          <w:sz w:val="24"/>
          <w:szCs w:val="24"/>
        </w:rPr>
      </w:pPr>
      <w:r w:rsidRPr="000C0553">
        <w:rPr>
          <w:rFonts w:ascii="Times New Roman" w:hAnsi="Times New Roman" w:cs="Times New Roman"/>
          <w:sz w:val="24"/>
          <w:szCs w:val="24"/>
        </w:rPr>
        <w:t>Рабочая программа конкретизирует содержание блоков образовательного стандарта, дает распределение учебных часов по крупным разделам курса и последовательность их изучения.</w:t>
      </w:r>
      <w:r w:rsidR="00B35337" w:rsidRPr="000C0553">
        <w:rPr>
          <w:rFonts w:ascii="Times New Roman" w:hAnsi="Times New Roman" w:cs="Times New Roman"/>
          <w:sz w:val="24"/>
          <w:szCs w:val="24"/>
        </w:rPr>
        <w:t xml:space="preserve"> </w:t>
      </w:r>
    </w:p>
    <w:p w:rsidR="00B35337" w:rsidRPr="000C0553" w:rsidRDefault="00B35337" w:rsidP="00B35337">
      <w:pPr>
        <w:ind w:firstLine="720"/>
        <w:jc w:val="both"/>
        <w:rPr>
          <w:rFonts w:ascii="Times New Roman" w:hAnsi="Times New Roman" w:cs="Times New Roman"/>
          <w:b/>
          <w:sz w:val="24"/>
          <w:szCs w:val="24"/>
        </w:rPr>
      </w:pPr>
      <w:r w:rsidRPr="000C0553">
        <w:rPr>
          <w:rFonts w:ascii="Times New Roman" w:hAnsi="Times New Roman" w:cs="Times New Roman"/>
          <w:b/>
          <w:sz w:val="24"/>
          <w:szCs w:val="24"/>
        </w:rPr>
        <w:t>Изменения внесённые в примерную рабочую программу:</w:t>
      </w:r>
    </w:p>
    <w:p w:rsidR="00B35337" w:rsidRPr="000C0553" w:rsidRDefault="00B35337" w:rsidP="00DF70F7">
      <w:pPr>
        <w:jc w:val="both"/>
        <w:rPr>
          <w:rFonts w:ascii="Times New Roman" w:hAnsi="Times New Roman" w:cs="Times New Roman"/>
          <w:sz w:val="24"/>
          <w:szCs w:val="24"/>
        </w:rPr>
      </w:pPr>
      <w:r w:rsidRPr="000C0553">
        <w:rPr>
          <w:rFonts w:ascii="Times New Roman" w:hAnsi="Times New Roman" w:cs="Times New Roman"/>
          <w:sz w:val="24"/>
          <w:szCs w:val="24"/>
        </w:rPr>
        <w:t xml:space="preserve"> На « Введение «отводится 1 час, для знакомства с устройством учебника, материалом учебника. Кроме того, программа содержит перечень практических работ по каждому разделу. Рекомендованные итоговые и обучающие практические работы распределены по темам изучаемого  материала. При изучении темы: «География отраслей мирового хозяйства» вместо 1 часа отвела 2 часа на изучение географии сельского хозяйства и рыболовства. </w:t>
      </w:r>
    </w:p>
    <w:p w:rsidR="003706A8" w:rsidRPr="000C0553" w:rsidRDefault="00471B21" w:rsidP="00DF70F7">
      <w:pPr>
        <w:ind w:firstLine="720"/>
        <w:jc w:val="both"/>
        <w:rPr>
          <w:rFonts w:ascii="Times New Roman" w:hAnsi="Times New Roman" w:cs="Times New Roman"/>
          <w:sz w:val="24"/>
          <w:szCs w:val="24"/>
        </w:rPr>
      </w:pPr>
      <w:r w:rsidRPr="000C0553">
        <w:rPr>
          <w:rFonts w:ascii="Times New Roman" w:hAnsi="Times New Roman" w:cs="Times New Roman"/>
          <w:b/>
          <w:sz w:val="24"/>
          <w:szCs w:val="24"/>
        </w:rPr>
        <w:t>Общий объём часов на изучение дисциплины</w:t>
      </w:r>
      <w:r w:rsidRPr="000C0553">
        <w:rPr>
          <w:rFonts w:ascii="Times New Roman" w:hAnsi="Times New Roman" w:cs="Times New Roman"/>
          <w:sz w:val="24"/>
          <w:szCs w:val="24"/>
        </w:rPr>
        <w:t xml:space="preserve">: </w:t>
      </w:r>
      <w:r w:rsidR="003706A8" w:rsidRPr="000C0553">
        <w:rPr>
          <w:rFonts w:ascii="Times New Roman" w:hAnsi="Times New Roman" w:cs="Times New Roman"/>
          <w:sz w:val="24"/>
          <w:szCs w:val="24"/>
        </w:rPr>
        <w:t>Федеральный базисный учебный план для общеобразовательных учреждений Российской Федерации отводит на изучение предмета 68 часов за два года обучения в старшей школе, т. е. в 10-м и 11-м классах.</w:t>
      </w:r>
      <w:r w:rsidR="00DF70F7">
        <w:rPr>
          <w:rFonts w:ascii="Times New Roman" w:hAnsi="Times New Roman" w:cs="Times New Roman"/>
          <w:sz w:val="24"/>
          <w:szCs w:val="24"/>
        </w:rPr>
        <w:t xml:space="preserve"> </w:t>
      </w:r>
      <w:r w:rsidR="003706A8" w:rsidRPr="000C0553">
        <w:rPr>
          <w:rFonts w:ascii="Times New Roman" w:hAnsi="Times New Roman" w:cs="Times New Roman"/>
          <w:sz w:val="24"/>
          <w:szCs w:val="24"/>
        </w:rPr>
        <w:t xml:space="preserve">Рабочая программа  в 10 </w:t>
      </w:r>
      <w:r w:rsidR="00C26841" w:rsidRPr="000C0553">
        <w:rPr>
          <w:rFonts w:ascii="Times New Roman" w:hAnsi="Times New Roman" w:cs="Times New Roman"/>
          <w:sz w:val="24"/>
          <w:szCs w:val="24"/>
        </w:rPr>
        <w:t xml:space="preserve"> рассчитана на 34 часа, 1 час в неделю.</w:t>
      </w:r>
    </w:p>
    <w:p w:rsidR="003636FB" w:rsidRPr="009E0183" w:rsidRDefault="003636FB" w:rsidP="00471B21">
      <w:pPr>
        <w:pStyle w:val="a5"/>
        <w:shd w:val="clear" w:color="auto" w:fill="FFFFDD"/>
        <w:spacing w:before="0" w:beforeAutospacing="0" w:after="0" w:afterAutospacing="0"/>
        <w:ind w:firstLine="400"/>
        <w:jc w:val="both"/>
        <w:rPr>
          <w:b/>
          <w:color w:val="000000"/>
        </w:rPr>
      </w:pPr>
    </w:p>
    <w:p w:rsidR="003636FB" w:rsidRDefault="003636FB" w:rsidP="00471B21">
      <w:pPr>
        <w:pStyle w:val="a5"/>
        <w:shd w:val="clear" w:color="auto" w:fill="FFFFDD"/>
        <w:spacing w:before="0" w:beforeAutospacing="0" w:after="0" w:afterAutospacing="0"/>
        <w:ind w:firstLine="400"/>
        <w:jc w:val="both"/>
        <w:rPr>
          <w:b/>
          <w:color w:val="000000"/>
        </w:rPr>
      </w:pPr>
    </w:p>
    <w:p w:rsidR="00D8221F" w:rsidRDefault="00D8221F" w:rsidP="00471B21">
      <w:pPr>
        <w:pStyle w:val="a5"/>
        <w:shd w:val="clear" w:color="auto" w:fill="FFFFDD"/>
        <w:spacing w:before="0" w:beforeAutospacing="0" w:after="0" w:afterAutospacing="0"/>
        <w:ind w:firstLine="400"/>
        <w:jc w:val="both"/>
        <w:rPr>
          <w:b/>
          <w:color w:val="000000"/>
        </w:rPr>
      </w:pPr>
    </w:p>
    <w:p w:rsidR="00D8221F" w:rsidRDefault="00D8221F" w:rsidP="00471B21">
      <w:pPr>
        <w:pStyle w:val="a5"/>
        <w:shd w:val="clear" w:color="auto" w:fill="FFFFDD"/>
        <w:spacing w:before="0" w:beforeAutospacing="0" w:after="0" w:afterAutospacing="0"/>
        <w:ind w:firstLine="400"/>
        <w:jc w:val="both"/>
        <w:rPr>
          <w:b/>
          <w:color w:val="000000"/>
        </w:rPr>
      </w:pPr>
    </w:p>
    <w:p w:rsidR="00D8221F" w:rsidRPr="009E0183" w:rsidRDefault="00D8221F" w:rsidP="00471B21">
      <w:pPr>
        <w:pStyle w:val="a5"/>
        <w:shd w:val="clear" w:color="auto" w:fill="FFFFDD"/>
        <w:spacing w:before="0" w:beforeAutospacing="0" w:after="0" w:afterAutospacing="0"/>
        <w:ind w:firstLine="400"/>
        <w:jc w:val="both"/>
        <w:rPr>
          <w:b/>
          <w:color w:val="000000"/>
        </w:rPr>
      </w:pPr>
    </w:p>
    <w:p w:rsidR="006970AA" w:rsidRPr="006970AA" w:rsidRDefault="006970AA" w:rsidP="00471B21">
      <w:pPr>
        <w:pStyle w:val="a5"/>
        <w:shd w:val="clear" w:color="auto" w:fill="FFFFDD"/>
        <w:spacing w:before="0" w:beforeAutospacing="0" w:after="0" w:afterAutospacing="0"/>
        <w:ind w:firstLine="400"/>
        <w:jc w:val="both"/>
        <w:rPr>
          <w:b/>
          <w:color w:val="000000"/>
        </w:rPr>
      </w:pPr>
    </w:p>
    <w:p w:rsidR="006970AA" w:rsidRPr="00CB34D0" w:rsidRDefault="006970AA" w:rsidP="00471B21">
      <w:pPr>
        <w:pStyle w:val="a5"/>
        <w:shd w:val="clear" w:color="auto" w:fill="FFFFDD"/>
        <w:spacing w:before="0" w:beforeAutospacing="0" w:after="0" w:afterAutospacing="0"/>
        <w:ind w:firstLine="400"/>
        <w:jc w:val="both"/>
        <w:rPr>
          <w:b/>
          <w:color w:val="000000"/>
        </w:rPr>
      </w:pPr>
    </w:p>
    <w:p w:rsidR="006970AA" w:rsidRPr="00CB34D0" w:rsidRDefault="006970AA" w:rsidP="00471B21">
      <w:pPr>
        <w:pStyle w:val="a5"/>
        <w:shd w:val="clear" w:color="auto" w:fill="FFFFDD"/>
        <w:spacing w:before="0" w:beforeAutospacing="0" w:after="0" w:afterAutospacing="0"/>
        <w:ind w:firstLine="400"/>
        <w:jc w:val="both"/>
        <w:rPr>
          <w:b/>
          <w:color w:val="000000"/>
        </w:rPr>
      </w:pPr>
    </w:p>
    <w:p w:rsidR="00730392" w:rsidRPr="000C0553" w:rsidRDefault="00730392" w:rsidP="00471B21">
      <w:pPr>
        <w:pStyle w:val="a5"/>
        <w:shd w:val="clear" w:color="auto" w:fill="FFFFDD"/>
        <w:spacing w:before="0" w:beforeAutospacing="0" w:after="0" w:afterAutospacing="0"/>
        <w:ind w:firstLine="400"/>
        <w:jc w:val="both"/>
        <w:rPr>
          <w:b/>
          <w:color w:val="000000"/>
        </w:rPr>
      </w:pPr>
      <w:r w:rsidRPr="000C0553">
        <w:rPr>
          <w:b/>
          <w:color w:val="000000"/>
        </w:rPr>
        <w:t>Результаты освоения учебного предмета:</w:t>
      </w:r>
    </w:p>
    <w:p w:rsidR="00730392" w:rsidRPr="000C0553" w:rsidRDefault="00730392" w:rsidP="00DF70F7">
      <w:pPr>
        <w:pStyle w:val="a5"/>
        <w:shd w:val="clear" w:color="auto" w:fill="FFFFFF"/>
        <w:spacing w:before="0" w:beforeAutospacing="0" w:after="0" w:afterAutospacing="0"/>
        <w:textAlignment w:val="baseline"/>
        <w:rPr>
          <w:color w:val="000000"/>
        </w:rPr>
      </w:pPr>
      <w:r w:rsidRPr="000C0553">
        <w:rPr>
          <w:b/>
          <w:bCs/>
          <w:i/>
          <w:iCs/>
          <w:color w:val="000000"/>
          <w:bdr w:val="none" w:sz="0" w:space="0" w:color="auto" w:frame="1"/>
        </w:rPr>
        <w:t>Метапредметные</w:t>
      </w:r>
      <w:r w:rsidRPr="000C0553">
        <w:rPr>
          <w:rStyle w:val="apple-converted-space"/>
          <w:color w:val="000000"/>
        </w:rPr>
        <w:t> </w:t>
      </w:r>
      <w:r w:rsidRPr="000C0553">
        <w:rPr>
          <w:color w:val="000000"/>
        </w:rPr>
        <w:t>результаты освоения выпускниками основной школы программы по географии, реализующей стандарты второго поколения, заключаются в формировании и развитии посредством географического знания:</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познавательных интересов, интеллектуальных и творческих способностей учащихся;</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гуманистических и демократических ценностных ориентаций, готовности следовать этическим нормам поведения в повседневной жизни и производственной деятельности;</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способности к самостоятельному приобретению новых знаний и практических умений, умений управлять своей познавательной деятельностью;</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готовности к осознанному выбору дальнейшей профессиональной траектории в соответствии с собственными интересами и возможностями.</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К метапредметным результатам относятся универсальные способы деятельности, формируемые в том числе и в школьном курсе географии и применяемые как в рамках образовательного процесса, так и в реальных жизненных ситуациях:</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умения организовать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умения вести самостоятельный поиск, анализ, отбор информации, ее преобразование, сохранение, передачу и презентацию с помощью технических средств и информационных технологий;</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умение оценивать с позиций социальных норм собственные поступки и поступки других людей;</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умения взаимодействовать с людьми, работать в коллективах с выполнением различных социальных ролей, представлять себя, вести дискуссию, написать письмо, заявление и т. п.;</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умения ориентироваться в окружающем мире, выбирать целевые и смысловые установки в своих действиях и поступках, принимать решения.</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lastRenderedPageBreak/>
        <w:t>Достижение метапредметных результатов по географии невозможно без освоения предметных результатов.</w:t>
      </w:r>
    </w:p>
    <w:p w:rsidR="00730392" w:rsidRPr="000C0553" w:rsidRDefault="00730392" w:rsidP="00DF70F7">
      <w:pPr>
        <w:pStyle w:val="a5"/>
        <w:shd w:val="clear" w:color="auto" w:fill="FFFFFF"/>
        <w:spacing w:before="0" w:beforeAutospacing="0" w:after="0" w:afterAutospacing="0"/>
        <w:textAlignment w:val="baseline"/>
        <w:rPr>
          <w:color w:val="000000"/>
        </w:rPr>
      </w:pPr>
      <w:r w:rsidRPr="000C0553">
        <w:rPr>
          <w:b/>
          <w:bCs/>
          <w:i/>
          <w:iCs/>
          <w:color w:val="000000"/>
          <w:bdr w:val="none" w:sz="0" w:space="0" w:color="auto" w:frame="1"/>
        </w:rPr>
        <w:t>Предметными</w:t>
      </w:r>
      <w:r w:rsidRPr="000C0553">
        <w:rPr>
          <w:rStyle w:val="apple-converted-space"/>
          <w:b/>
          <w:bCs/>
          <w:i/>
          <w:iCs/>
          <w:color w:val="000000"/>
          <w:bdr w:val="none" w:sz="0" w:space="0" w:color="auto" w:frame="1"/>
        </w:rPr>
        <w:t> </w:t>
      </w:r>
      <w:r w:rsidRPr="000C0553">
        <w:rPr>
          <w:color w:val="000000"/>
        </w:rPr>
        <w:t>результатами освоения выпускниками основной школы, предусмотренными ФГОС по географии являются:</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формирование представлений о географической науке,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730392" w:rsidRPr="000C0553" w:rsidRDefault="00730392" w:rsidP="00730392">
      <w:pPr>
        <w:pStyle w:val="a5"/>
        <w:shd w:val="clear" w:color="auto" w:fill="FFFFFF"/>
        <w:spacing w:before="0" w:beforeAutospacing="0" w:after="200" w:afterAutospacing="0" w:line="440" w:lineRule="atLeast"/>
        <w:textAlignment w:val="baseline"/>
        <w:rPr>
          <w:color w:val="000000"/>
        </w:rPr>
      </w:pPr>
      <w:r w:rsidRPr="000C0553">
        <w:rPr>
          <w:color w:val="000000"/>
        </w:rPr>
        <w:t>·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730392" w:rsidRPr="000C0553" w:rsidRDefault="00730392" w:rsidP="00730392">
      <w:pPr>
        <w:pStyle w:val="a5"/>
        <w:shd w:val="clear" w:color="auto" w:fill="FFFFFF"/>
        <w:spacing w:before="0" w:beforeAutospacing="0" w:after="200" w:afterAutospacing="0" w:line="440" w:lineRule="atLeast"/>
        <w:textAlignment w:val="baseline"/>
        <w:rPr>
          <w:color w:val="000000"/>
        </w:rPr>
      </w:pPr>
      <w:r w:rsidRPr="000C0553">
        <w:rPr>
          <w:color w:val="000000"/>
        </w:rPr>
        <w:t>·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730392" w:rsidRPr="000C0553" w:rsidRDefault="00730392" w:rsidP="00730392">
      <w:pPr>
        <w:pStyle w:val="a5"/>
        <w:shd w:val="clear" w:color="auto" w:fill="FFFFFF"/>
        <w:spacing w:before="0" w:beforeAutospacing="0" w:after="200" w:afterAutospacing="0" w:line="440" w:lineRule="atLeast"/>
        <w:textAlignment w:val="baseline"/>
        <w:rPr>
          <w:color w:val="000000"/>
        </w:rPr>
      </w:pPr>
      <w:r w:rsidRPr="000C0553">
        <w:rPr>
          <w:color w:val="000000"/>
        </w:rPr>
        <w:t>·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овладение основами картографической грамотности и использования географической карты как одного из «языков» международного общения;</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овладение основными навыками нахождения, использования и презентации географической информации;</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В период подготовки к работе по стандарту второго поколения необходима перестройка учебного процесса:</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 учителю следует применять в обучении педтехнологии, основанные на развитии самостоятельной познавательной деятельности учащихся (модульная технология, диспутов, дискуссий, учебных игр, проектов).</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lastRenderedPageBreak/>
        <w:t>- научить школьников на уроке усвоению порядка учебных действий,</w:t>
      </w:r>
    </w:p>
    <w:p w:rsidR="00730392" w:rsidRPr="000C0553" w:rsidRDefault="00730392" w:rsidP="00DF70F7">
      <w:pPr>
        <w:pStyle w:val="a5"/>
        <w:shd w:val="clear" w:color="auto" w:fill="FFFFFF"/>
        <w:spacing w:before="0" w:beforeAutospacing="0" w:after="200" w:afterAutospacing="0"/>
        <w:textAlignment w:val="baseline"/>
        <w:rPr>
          <w:color w:val="000000"/>
        </w:rPr>
      </w:pPr>
      <w:r w:rsidRPr="000C0553">
        <w:rPr>
          <w:color w:val="000000"/>
        </w:rPr>
        <w:t>самостоятельной работе с источниками географической информации (учебником, атласами, рабочими тетрадями, контурными картами), с дидактическим аппаратом учебника.</w:t>
      </w:r>
    </w:p>
    <w:p w:rsidR="00730392" w:rsidRPr="000C0553" w:rsidRDefault="00730392" w:rsidP="00DF70F7">
      <w:pPr>
        <w:pStyle w:val="a5"/>
        <w:shd w:val="clear" w:color="auto" w:fill="FFFFFF"/>
        <w:spacing w:before="0" w:beforeAutospacing="0" w:after="0" w:afterAutospacing="0"/>
        <w:textAlignment w:val="baseline"/>
        <w:rPr>
          <w:color w:val="000000"/>
        </w:rPr>
      </w:pPr>
      <w:r w:rsidRPr="000C0553">
        <w:rPr>
          <w:color w:val="000000"/>
        </w:rPr>
        <w:t>Универсальные учебные действия можно сгруппировать в четыре основных блока:</w:t>
      </w:r>
    </w:p>
    <w:p w:rsidR="00730392" w:rsidRPr="000C0553" w:rsidRDefault="00730392" w:rsidP="00DF70F7">
      <w:pPr>
        <w:pStyle w:val="a5"/>
        <w:shd w:val="clear" w:color="auto" w:fill="FFFFFF"/>
        <w:spacing w:before="0" w:beforeAutospacing="0" w:after="0" w:afterAutospacing="0"/>
        <w:textAlignment w:val="baseline"/>
        <w:rPr>
          <w:color w:val="000000"/>
        </w:rPr>
      </w:pPr>
      <w:r w:rsidRPr="000C0553">
        <w:rPr>
          <w:color w:val="000000"/>
        </w:rPr>
        <w:t>1) личностные;</w:t>
      </w:r>
    </w:p>
    <w:p w:rsidR="00730392" w:rsidRPr="000C0553" w:rsidRDefault="00730392" w:rsidP="00DF70F7">
      <w:pPr>
        <w:pStyle w:val="a5"/>
        <w:shd w:val="clear" w:color="auto" w:fill="FFFFFF"/>
        <w:spacing w:before="0" w:beforeAutospacing="0" w:after="0" w:afterAutospacing="0" w:line="440" w:lineRule="atLeast"/>
        <w:textAlignment w:val="baseline"/>
        <w:rPr>
          <w:color w:val="000000"/>
        </w:rPr>
      </w:pPr>
      <w:r w:rsidRPr="000C0553">
        <w:rPr>
          <w:color w:val="000000"/>
        </w:rPr>
        <w:t>2) регулятивные, включая саморегуляцию;</w:t>
      </w:r>
    </w:p>
    <w:p w:rsidR="00730392" w:rsidRPr="000C0553" w:rsidRDefault="00730392" w:rsidP="00DF70F7">
      <w:pPr>
        <w:pStyle w:val="a5"/>
        <w:shd w:val="clear" w:color="auto" w:fill="FFFFFF"/>
        <w:spacing w:before="0" w:beforeAutospacing="0" w:after="0" w:afterAutospacing="0" w:line="440" w:lineRule="atLeast"/>
        <w:textAlignment w:val="baseline"/>
        <w:rPr>
          <w:color w:val="000000"/>
        </w:rPr>
      </w:pPr>
      <w:r w:rsidRPr="000C0553">
        <w:rPr>
          <w:color w:val="000000"/>
        </w:rPr>
        <w:t>3) познавательные, включая логические, познавательные и знаково-символические;</w:t>
      </w:r>
    </w:p>
    <w:p w:rsidR="00730392" w:rsidRPr="000C0553" w:rsidRDefault="00730392" w:rsidP="00DF70F7">
      <w:pPr>
        <w:pStyle w:val="a5"/>
        <w:shd w:val="clear" w:color="auto" w:fill="FFFFFF"/>
        <w:spacing w:before="0" w:beforeAutospacing="0" w:after="0" w:afterAutospacing="0" w:line="440" w:lineRule="atLeast"/>
        <w:textAlignment w:val="baseline"/>
        <w:rPr>
          <w:color w:val="000000"/>
        </w:rPr>
      </w:pPr>
      <w:r w:rsidRPr="000C0553">
        <w:rPr>
          <w:color w:val="000000"/>
        </w:rPr>
        <w:t>4) коммуникативные действия.</w:t>
      </w:r>
    </w:p>
    <w:p w:rsidR="00730392" w:rsidRPr="000C0553" w:rsidRDefault="00730392" w:rsidP="00DF70F7">
      <w:pPr>
        <w:pStyle w:val="a5"/>
        <w:shd w:val="clear" w:color="auto" w:fill="FFFFFF"/>
        <w:spacing w:before="0" w:beforeAutospacing="0" w:after="0" w:afterAutospacing="0" w:line="440" w:lineRule="atLeast"/>
        <w:textAlignment w:val="baseline"/>
        <w:rPr>
          <w:color w:val="000000"/>
        </w:rPr>
      </w:pPr>
      <w:r w:rsidRPr="000C0553">
        <w:rPr>
          <w:b/>
          <w:bCs/>
          <w:color w:val="000000"/>
          <w:bdr w:val="none" w:sz="0" w:space="0" w:color="auto" w:frame="1"/>
        </w:rPr>
        <w:t>Личностные</w:t>
      </w:r>
      <w:r w:rsidRPr="000C0553">
        <w:rPr>
          <w:rStyle w:val="apple-converted-space"/>
          <w:color w:val="000000"/>
        </w:rPr>
        <w:t> </w:t>
      </w:r>
      <w:r w:rsidRPr="000C0553">
        <w:rPr>
          <w:color w:val="000000"/>
        </w:rPr>
        <w:t>действия позволяют сделать учение осмысленным, обеспечивают ученику значимость решения учебных задач, увязывая их с реальными жизненными целями и ситуациями. Личностные действия направлены на осознание, исследование и принятие жизненных ценностей и смыслов, позволяют сориентироваться в нравственных нормах, правилах, оценках, выработать свою жизненную позицию в отношении мира, окружающих людей, самого себя и своего будущего.</w:t>
      </w:r>
      <w:r w:rsidRPr="000C0553">
        <w:rPr>
          <w:color w:val="000000"/>
        </w:rPr>
        <w:br/>
      </w:r>
      <w:r w:rsidRPr="000C0553">
        <w:rPr>
          <w:b/>
          <w:bCs/>
          <w:color w:val="000000"/>
          <w:bdr w:val="none" w:sz="0" w:space="0" w:color="auto" w:frame="1"/>
        </w:rPr>
        <w:t>Регулятивные</w:t>
      </w:r>
      <w:r w:rsidRPr="000C0553">
        <w:rPr>
          <w:rStyle w:val="apple-converted-space"/>
          <w:b/>
          <w:bCs/>
          <w:color w:val="000000"/>
          <w:bdr w:val="none" w:sz="0" w:space="0" w:color="auto" w:frame="1"/>
        </w:rPr>
        <w:t> </w:t>
      </w:r>
      <w:r w:rsidRPr="000C0553">
        <w:rPr>
          <w:color w:val="000000"/>
        </w:rPr>
        <w:t>действия обеспечивают возможность управления познавательной и учебной деятельности посредством постановки целей, планирования, контроля, коррекции своих действий и оценки успешности усвоения. Последовательный переход к самоуправлению и саморегуляции в учебной деятельности обеспечивает базу будущего</w:t>
      </w:r>
      <w:r w:rsidR="00D8221F">
        <w:rPr>
          <w:color w:val="000000"/>
        </w:rPr>
        <w:t xml:space="preserve"> </w:t>
      </w:r>
      <w:hyperlink r:id="rId9" w:tooltip="Профессиональное образование" w:history="1">
        <w:r w:rsidRPr="00D8221F">
          <w:rPr>
            <w:rStyle w:val="a6"/>
            <w:color w:val="auto"/>
            <w:u w:val="none"/>
            <w:bdr w:val="none" w:sz="0" w:space="0" w:color="auto" w:frame="1"/>
          </w:rPr>
          <w:t>профессионального образования</w:t>
        </w:r>
      </w:hyperlink>
      <w:r w:rsidRPr="000C0553">
        <w:rPr>
          <w:rStyle w:val="apple-converted-space"/>
          <w:color w:val="000000"/>
        </w:rPr>
        <w:t> </w:t>
      </w:r>
      <w:r w:rsidRPr="000C0553">
        <w:rPr>
          <w:color w:val="000000"/>
        </w:rPr>
        <w:t>и самосовершенствования.</w:t>
      </w:r>
      <w:r w:rsidRPr="000C0553">
        <w:rPr>
          <w:color w:val="000000"/>
        </w:rPr>
        <w:br/>
      </w:r>
      <w:r w:rsidRPr="000C0553">
        <w:rPr>
          <w:b/>
          <w:bCs/>
          <w:color w:val="000000"/>
          <w:bdr w:val="none" w:sz="0" w:space="0" w:color="auto" w:frame="1"/>
        </w:rPr>
        <w:t>Познавательные</w:t>
      </w:r>
      <w:r w:rsidRPr="000C0553">
        <w:rPr>
          <w:rStyle w:val="apple-converted-space"/>
          <w:color w:val="000000"/>
        </w:rPr>
        <w:t> </w:t>
      </w:r>
      <w:r w:rsidRPr="000C0553">
        <w:rPr>
          <w:color w:val="000000"/>
        </w:rPr>
        <w:t>действия включают действия исследования, поиска и отбора необходимой информации, ее структурирования; моделирования изучаемого содержания, логические действия и операции, способы решения задач.</w:t>
      </w:r>
      <w:r w:rsidRPr="000C0553">
        <w:rPr>
          <w:rStyle w:val="apple-converted-space"/>
          <w:color w:val="000000"/>
        </w:rPr>
        <w:t> </w:t>
      </w:r>
      <w:r w:rsidRPr="000C0553">
        <w:rPr>
          <w:color w:val="000000"/>
        </w:rPr>
        <w:br/>
      </w:r>
      <w:r w:rsidRPr="000C0553">
        <w:rPr>
          <w:b/>
          <w:bCs/>
          <w:color w:val="000000"/>
          <w:bdr w:val="none" w:sz="0" w:space="0" w:color="auto" w:frame="1"/>
        </w:rPr>
        <w:t>Коммуникативные</w:t>
      </w:r>
      <w:r w:rsidRPr="000C0553">
        <w:rPr>
          <w:rStyle w:val="apple-converted-space"/>
          <w:color w:val="000000"/>
        </w:rPr>
        <w:t> </w:t>
      </w:r>
      <w:r w:rsidRPr="000C0553">
        <w:rPr>
          <w:color w:val="000000"/>
        </w:rPr>
        <w:t>действия – обеспечивают возможности сотрудничества – умение слышать,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свои мысли в речи, уважать в общении и сотрудничества партнера и самого себя. Умение учиться означает умение эффективно сотрудничать как с учителем, так и со сверстниками, умение и готовность вести диалог, искать решения, оказывать поддержку друг другу.</w:t>
      </w:r>
    </w:p>
    <w:p w:rsidR="00730392" w:rsidRPr="000C0553" w:rsidRDefault="00730392" w:rsidP="00DF70F7">
      <w:pPr>
        <w:pStyle w:val="a5"/>
        <w:shd w:val="clear" w:color="auto" w:fill="FFFFDD"/>
        <w:spacing w:before="0" w:beforeAutospacing="0" w:after="0" w:afterAutospacing="0"/>
        <w:ind w:firstLine="400"/>
        <w:jc w:val="both"/>
        <w:rPr>
          <w:b/>
          <w:color w:val="000000"/>
        </w:rPr>
      </w:pPr>
    </w:p>
    <w:p w:rsidR="00D8221F" w:rsidRDefault="00D8221F" w:rsidP="009E0183">
      <w:pPr>
        <w:pStyle w:val="a5"/>
        <w:shd w:val="clear" w:color="auto" w:fill="FFFFDD"/>
        <w:spacing w:before="0" w:beforeAutospacing="0" w:after="0" w:afterAutospacing="0"/>
        <w:ind w:firstLine="400"/>
        <w:jc w:val="both"/>
        <w:rPr>
          <w:b/>
          <w:color w:val="000000"/>
        </w:rPr>
      </w:pPr>
    </w:p>
    <w:p w:rsidR="00237EF8" w:rsidRPr="000C0553" w:rsidRDefault="00237EF8" w:rsidP="009E0183">
      <w:pPr>
        <w:pStyle w:val="a5"/>
        <w:shd w:val="clear" w:color="auto" w:fill="FFFFDD"/>
        <w:spacing w:before="0" w:beforeAutospacing="0" w:after="0" w:afterAutospacing="0"/>
        <w:ind w:firstLine="400"/>
        <w:jc w:val="both"/>
        <w:rPr>
          <w:b/>
          <w:color w:val="000000"/>
        </w:rPr>
      </w:pPr>
      <w:r w:rsidRPr="000C0553">
        <w:rPr>
          <w:b/>
          <w:color w:val="000000"/>
        </w:rPr>
        <w:t xml:space="preserve">                          Содержание дисциплины.</w:t>
      </w:r>
    </w:p>
    <w:p w:rsidR="00237EF8" w:rsidRPr="000C0553" w:rsidRDefault="00237EF8" w:rsidP="00237EF8">
      <w:pPr>
        <w:rPr>
          <w:rFonts w:ascii="Times New Roman" w:hAnsi="Times New Roman" w:cs="Times New Roman"/>
          <w:b/>
          <w:bCs/>
          <w:sz w:val="24"/>
          <w:szCs w:val="24"/>
        </w:rPr>
      </w:pPr>
      <w:r w:rsidRPr="000C0553">
        <w:rPr>
          <w:rFonts w:ascii="Times New Roman" w:hAnsi="Times New Roman" w:cs="Times New Roman"/>
          <w:b/>
          <w:bCs/>
          <w:sz w:val="24"/>
          <w:szCs w:val="24"/>
        </w:rPr>
        <w:t>Введение (1 час)</w:t>
      </w:r>
    </w:p>
    <w:p w:rsidR="00237EF8" w:rsidRPr="000C0553" w:rsidRDefault="00237EF8" w:rsidP="00237EF8">
      <w:pPr>
        <w:rPr>
          <w:rFonts w:ascii="Times New Roman" w:hAnsi="Times New Roman" w:cs="Times New Roman"/>
          <w:bCs/>
          <w:sz w:val="24"/>
          <w:szCs w:val="24"/>
        </w:rPr>
      </w:pPr>
      <w:r w:rsidRPr="000C0553">
        <w:rPr>
          <w:rFonts w:ascii="Times New Roman" w:hAnsi="Times New Roman" w:cs="Times New Roman"/>
          <w:bCs/>
          <w:sz w:val="24"/>
          <w:szCs w:val="24"/>
        </w:rPr>
        <w:t>1.</w:t>
      </w:r>
      <w:r w:rsidRPr="000C0553">
        <w:rPr>
          <w:rFonts w:ascii="Times New Roman" w:hAnsi="Times New Roman" w:cs="Times New Roman"/>
          <w:bCs/>
          <w:i/>
          <w:sz w:val="24"/>
          <w:szCs w:val="24"/>
        </w:rPr>
        <w:t>Экономическая и социальная география как наука, её место в системе географических наук</w:t>
      </w:r>
      <w:r w:rsidRPr="000C0553">
        <w:rPr>
          <w:rFonts w:ascii="Times New Roman" w:hAnsi="Times New Roman" w:cs="Times New Roman"/>
          <w:bCs/>
          <w:sz w:val="24"/>
          <w:szCs w:val="24"/>
        </w:rPr>
        <w:t>.</w:t>
      </w:r>
    </w:p>
    <w:p w:rsidR="00237EF8" w:rsidRPr="000C0553" w:rsidRDefault="00237EF8" w:rsidP="00237EF8">
      <w:pPr>
        <w:rPr>
          <w:rFonts w:ascii="Times New Roman" w:hAnsi="Times New Roman" w:cs="Times New Roman"/>
          <w:bCs/>
          <w:sz w:val="24"/>
          <w:szCs w:val="24"/>
        </w:rPr>
      </w:pPr>
      <w:r w:rsidRPr="000C0553">
        <w:rPr>
          <w:rFonts w:ascii="Times New Roman" w:hAnsi="Times New Roman" w:cs="Times New Roman"/>
          <w:bCs/>
          <w:sz w:val="24"/>
          <w:szCs w:val="24"/>
        </w:rPr>
        <w:t xml:space="preserve">       Основные источники географической информации. Различные виды карт и методы работы с ними. Картографический метод в исследовании процессов и явлений. Методы географического сравнения территорий. Количественные и качественные характеристики территории. Аэрокосмические методы географических исследований. Метод моделирования. Геоинформационные системы.</w:t>
      </w:r>
    </w:p>
    <w:p w:rsidR="00237EF8" w:rsidRPr="000C0553" w:rsidRDefault="00237EF8" w:rsidP="00237EF8">
      <w:pPr>
        <w:rPr>
          <w:rFonts w:ascii="Times New Roman" w:hAnsi="Times New Roman" w:cs="Times New Roman"/>
          <w:b/>
          <w:bCs/>
          <w:sz w:val="24"/>
          <w:szCs w:val="24"/>
        </w:rPr>
      </w:pPr>
      <w:r w:rsidRPr="000C0553">
        <w:rPr>
          <w:rFonts w:ascii="Times New Roman" w:hAnsi="Times New Roman" w:cs="Times New Roman"/>
          <w:b/>
          <w:bCs/>
          <w:sz w:val="24"/>
          <w:szCs w:val="24"/>
        </w:rPr>
        <w:t>Раздел 1. Общая характеристика мира (34 часа)</w:t>
      </w:r>
    </w:p>
    <w:p w:rsidR="00237EF8" w:rsidRPr="000C0553" w:rsidRDefault="00237EF8" w:rsidP="00237EF8">
      <w:pPr>
        <w:rPr>
          <w:rFonts w:ascii="Times New Roman" w:hAnsi="Times New Roman" w:cs="Times New Roman"/>
          <w:i/>
          <w:sz w:val="24"/>
          <w:szCs w:val="24"/>
        </w:rPr>
      </w:pPr>
      <w:r w:rsidRPr="000C0553">
        <w:rPr>
          <w:rFonts w:ascii="Times New Roman" w:hAnsi="Times New Roman" w:cs="Times New Roman"/>
          <w:i/>
          <w:sz w:val="24"/>
          <w:szCs w:val="24"/>
        </w:rPr>
        <w:t>Тема 1.Современная политическая карта мира(7 часов)</w:t>
      </w:r>
    </w:p>
    <w:p w:rsidR="00237EF8" w:rsidRPr="000C0553" w:rsidRDefault="00237EF8" w:rsidP="00237EF8">
      <w:pPr>
        <w:jc w:val="both"/>
        <w:rPr>
          <w:rFonts w:ascii="Times New Roman" w:hAnsi="Times New Roman" w:cs="Times New Roman"/>
          <w:sz w:val="24"/>
          <w:szCs w:val="24"/>
        </w:rPr>
      </w:pPr>
      <w:r w:rsidRPr="000C0553">
        <w:rPr>
          <w:rFonts w:ascii="Times New Roman" w:hAnsi="Times New Roman" w:cs="Times New Roman"/>
          <w:sz w:val="24"/>
          <w:szCs w:val="24"/>
        </w:rPr>
        <w:t xml:space="preserve">     Что такое политическая карта мира?   События, влияющие на изменения политической карты мира. Объекты политической карты мира. Независимые государства, их отличия от всех остальных объектов политической карты мира. Государственный строй, формы правления: абсолютные монархии, конституционные монархии, теократические (от греч. theos - бог, kratos - власть) монархии.</w:t>
      </w:r>
    </w:p>
    <w:p w:rsidR="00237EF8" w:rsidRPr="000C0553" w:rsidRDefault="00237EF8" w:rsidP="00237EF8">
      <w:pPr>
        <w:jc w:val="both"/>
        <w:rPr>
          <w:rFonts w:ascii="Times New Roman" w:hAnsi="Times New Roman" w:cs="Times New Roman"/>
          <w:sz w:val="24"/>
          <w:szCs w:val="24"/>
        </w:rPr>
      </w:pPr>
      <w:r w:rsidRPr="000C0553">
        <w:rPr>
          <w:rFonts w:ascii="Times New Roman" w:hAnsi="Times New Roman" w:cs="Times New Roman"/>
          <w:sz w:val="24"/>
          <w:szCs w:val="24"/>
        </w:rPr>
        <w:t>Республики. Государства в составе Содружества. унитарные государства и федерации. Что такое унитарное и федеративное государство. Конфедерация.</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sz w:val="24"/>
          <w:szCs w:val="24"/>
        </w:rPr>
        <w:t xml:space="preserve">Федеративные государства созданные с учетом этнических или национальных различий (Российская Федерация, Швейцария, Индия, Пакистан, Мьянма, Эфиопия, Нигерия). Федеративные государства созданные с учетом исторических особенностей становления государственности (США, Канада, Мексика, Бразилия и др.). Появление на политической карте мира самопровозглашенных и непризнанных государств. Почему подобные государства возникают на политической карте мира, и как они влияют на международную обстановку. </w:t>
      </w:r>
    </w:p>
    <w:p w:rsidR="00237EF8" w:rsidRPr="000C0553" w:rsidRDefault="00237EF8" w:rsidP="00237EF8">
      <w:pPr>
        <w:jc w:val="both"/>
        <w:rPr>
          <w:rFonts w:ascii="Times New Roman" w:hAnsi="Times New Roman" w:cs="Times New Roman"/>
          <w:sz w:val="24"/>
          <w:szCs w:val="24"/>
        </w:rPr>
      </w:pPr>
      <w:r w:rsidRPr="000C0553">
        <w:rPr>
          <w:rFonts w:ascii="Times New Roman" w:hAnsi="Times New Roman" w:cs="Times New Roman"/>
          <w:i/>
          <w:sz w:val="24"/>
          <w:szCs w:val="24"/>
        </w:rPr>
        <w:t xml:space="preserve">   Практические работы</w:t>
      </w:r>
      <w:r w:rsidRPr="000C0553">
        <w:rPr>
          <w:rFonts w:ascii="Times New Roman" w:hAnsi="Times New Roman" w:cs="Times New Roman"/>
          <w:sz w:val="24"/>
          <w:szCs w:val="24"/>
        </w:rPr>
        <w:t xml:space="preserve">: </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sz w:val="24"/>
          <w:szCs w:val="24"/>
        </w:rPr>
        <w:t>1.Характеристика политико-географического положения страны (по выбору)</w:t>
      </w:r>
    </w:p>
    <w:p w:rsidR="00237EF8" w:rsidRPr="000C0553" w:rsidRDefault="00237EF8" w:rsidP="00237EF8">
      <w:pPr>
        <w:rPr>
          <w:rFonts w:ascii="Times New Roman" w:hAnsi="Times New Roman" w:cs="Times New Roman"/>
          <w:i/>
          <w:sz w:val="24"/>
          <w:szCs w:val="24"/>
        </w:rPr>
      </w:pPr>
      <w:r w:rsidRPr="000C0553">
        <w:rPr>
          <w:rFonts w:ascii="Times New Roman" w:hAnsi="Times New Roman" w:cs="Times New Roman"/>
          <w:i/>
          <w:sz w:val="24"/>
          <w:szCs w:val="24"/>
        </w:rPr>
        <w:t>Тема 2. География мировых природных ресурсов. Загрязнение и охрана окружающей среды ( 5 часов)</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i/>
          <w:sz w:val="24"/>
          <w:szCs w:val="24"/>
        </w:rPr>
        <w:lastRenderedPageBreak/>
        <w:t xml:space="preserve">  </w:t>
      </w:r>
      <w:r w:rsidRPr="000C0553">
        <w:rPr>
          <w:rFonts w:ascii="Times New Roman" w:hAnsi="Times New Roman" w:cs="Times New Roman"/>
          <w:sz w:val="24"/>
          <w:szCs w:val="24"/>
        </w:rPr>
        <w:t>Взаимодействие человечества и природы в прошлом и настоящем. Международный характер проблемы «дестабилизация окружающей среды». Природные ресурсы Земли, их виды. Ресурсообеспеченность. Природно-ресурсный потенциал разных территорий. Территориальные сочетания природных ресурсов. География природных ресурсов Земли. Основные типы природопользования. Источники загрязнения окружающей среды. Геоэкологические проблемы регионов различных типов природопользования. Пути сохранения качества окружающей среды.</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i/>
          <w:sz w:val="24"/>
          <w:szCs w:val="24"/>
        </w:rPr>
        <w:t xml:space="preserve">   Практические работы:</w:t>
      </w:r>
      <w:r w:rsidRPr="000C0553">
        <w:rPr>
          <w:rFonts w:ascii="Times New Roman" w:hAnsi="Times New Roman" w:cs="Times New Roman"/>
          <w:sz w:val="24"/>
          <w:szCs w:val="24"/>
        </w:rPr>
        <w:t xml:space="preserve"> Оценка ресурсообеспеченности отдельных стран (регионов) мира (по выбору)</w:t>
      </w:r>
    </w:p>
    <w:p w:rsidR="00237EF8" w:rsidRPr="000C0553" w:rsidRDefault="00237EF8" w:rsidP="00237EF8">
      <w:pPr>
        <w:rPr>
          <w:rFonts w:ascii="Times New Roman" w:hAnsi="Times New Roman" w:cs="Times New Roman"/>
          <w:i/>
          <w:sz w:val="24"/>
          <w:szCs w:val="24"/>
        </w:rPr>
      </w:pPr>
      <w:r w:rsidRPr="000C0553">
        <w:rPr>
          <w:rFonts w:ascii="Times New Roman" w:hAnsi="Times New Roman" w:cs="Times New Roman"/>
          <w:i/>
          <w:sz w:val="24"/>
          <w:szCs w:val="24"/>
        </w:rPr>
        <w:t xml:space="preserve">Тема 3.География населения мира ( 6часов) </w:t>
      </w:r>
    </w:p>
    <w:p w:rsidR="00237EF8" w:rsidRPr="000C0553" w:rsidRDefault="00237EF8" w:rsidP="00237EF8">
      <w:pPr>
        <w:ind w:firstLine="709"/>
        <w:jc w:val="both"/>
        <w:rPr>
          <w:rFonts w:ascii="Times New Roman" w:hAnsi="Times New Roman" w:cs="Times New Roman"/>
          <w:sz w:val="24"/>
          <w:szCs w:val="24"/>
        </w:rPr>
      </w:pPr>
      <w:r w:rsidRPr="000C0553">
        <w:rPr>
          <w:rFonts w:ascii="Times New Roman" w:hAnsi="Times New Roman" w:cs="Times New Roman"/>
          <w:i/>
          <w:sz w:val="24"/>
          <w:szCs w:val="24"/>
        </w:rPr>
        <w:t xml:space="preserve">     </w:t>
      </w:r>
      <w:r w:rsidRPr="000C0553">
        <w:rPr>
          <w:rFonts w:ascii="Times New Roman" w:hAnsi="Times New Roman" w:cs="Times New Roman"/>
          <w:sz w:val="24"/>
          <w:szCs w:val="24"/>
        </w:rPr>
        <w:t xml:space="preserve">Численность, динамика и размещение населения мира, крупных регионов и стран. Воспроизводство и миграции населения. </w:t>
      </w:r>
      <w:r w:rsidRPr="000C0553">
        <w:rPr>
          <w:rFonts w:ascii="Times New Roman" w:hAnsi="Times New Roman" w:cs="Times New Roman"/>
          <w:i/>
          <w:sz w:val="24"/>
          <w:szCs w:val="24"/>
        </w:rPr>
        <w:t>Их типы и виды.</w:t>
      </w:r>
      <w:r w:rsidRPr="000C0553">
        <w:rPr>
          <w:rFonts w:ascii="Times New Roman" w:hAnsi="Times New Roman" w:cs="Times New Roman"/>
          <w:sz w:val="24"/>
          <w:szCs w:val="24"/>
        </w:rPr>
        <w:t xml:space="preserve"> Структура населения (половая, возрастная, расовая, этническая, религиозная, по образовательному уровню). Демографическая ситуация в разных регионах и странах мира.</w:t>
      </w:r>
    </w:p>
    <w:p w:rsidR="00237EF8" w:rsidRPr="000C0553" w:rsidRDefault="00237EF8" w:rsidP="00237EF8">
      <w:pPr>
        <w:ind w:firstLine="709"/>
        <w:jc w:val="both"/>
        <w:rPr>
          <w:rFonts w:ascii="Times New Roman" w:hAnsi="Times New Roman" w:cs="Times New Roman"/>
          <w:sz w:val="24"/>
          <w:szCs w:val="24"/>
        </w:rPr>
      </w:pPr>
      <w:r w:rsidRPr="000C0553">
        <w:rPr>
          <w:rFonts w:ascii="Times New Roman" w:hAnsi="Times New Roman" w:cs="Times New Roman"/>
          <w:sz w:val="24"/>
          <w:szCs w:val="24"/>
        </w:rPr>
        <w:t>Характеристика трудовых ресурсов и занятости населения крупных стран и регионов мира.</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sz w:val="24"/>
          <w:szCs w:val="24"/>
        </w:rPr>
        <w:t>Расселение населения. Специфика городских и сельских поселений. Масштабы и темпы урбанизации различных стран и регионов мира.</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sz w:val="24"/>
          <w:szCs w:val="24"/>
        </w:rPr>
        <w:t xml:space="preserve"> </w:t>
      </w:r>
      <w:r w:rsidRPr="000C0553">
        <w:rPr>
          <w:rFonts w:ascii="Times New Roman" w:hAnsi="Times New Roman" w:cs="Times New Roman"/>
          <w:i/>
          <w:sz w:val="24"/>
          <w:szCs w:val="24"/>
        </w:rPr>
        <w:t xml:space="preserve">Практические работы: </w:t>
      </w:r>
      <w:r w:rsidRPr="000C0553">
        <w:rPr>
          <w:rFonts w:ascii="Times New Roman" w:hAnsi="Times New Roman" w:cs="Times New Roman"/>
          <w:sz w:val="24"/>
          <w:szCs w:val="24"/>
        </w:rPr>
        <w:t>1.ОбЪяснение по результатам сравнения процессов воспроизводства населения и урбанизации двух регионов мира.</w:t>
      </w:r>
    </w:p>
    <w:p w:rsidR="00237EF8" w:rsidRPr="000C0553" w:rsidRDefault="00237EF8" w:rsidP="00237EF8">
      <w:pPr>
        <w:rPr>
          <w:rFonts w:ascii="Times New Roman" w:hAnsi="Times New Roman" w:cs="Times New Roman"/>
          <w:i/>
          <w:sz w:val="24"/>
          <w:szCs w:val="24"/>
        </w:rPr>
      </w:pPr>
      <w:r w:rsidRPr="000C0553">
        <w:rPr>
          <w:rFonts w:ascii="Times New Roman" w:hAnsi="Times New Roman" w:cs="Times New Roman"/>
          <w:i/>
          <w:sz w:val="24"/>
          <w:szCs w:val="24"/>
        </w:rPr>
        <w:t>Тема 4 .Научно-техническая революция и мировое хозяйство ( 6 часов)</w:t>
      </w:r>
    </w:p>
    <w:p w:rsidR="00237EF8" w:rsidRPr="000C0553" w:rsidRDefault="00237EF8" w:rsidP="00237EF8">
      <w:pPr>
        <w:jc w:val="both"/>
        <w:rPr>
          <w:rFonts w:ascii="Times New Roman" w:hAnsi="Times New Roman" w:cs="Times New Roman"/>
          <w:sz w:val="24"/>
          <w:szCs w:val="24"/>
        </w:rPr>
      </w:pPr>
      <w:r w:rsidRPr="000C0553">
        <w:rPr>
          <w:rFonts w:ascii="Times New Roman" w:hAnsi="Times New Roman" w:cs="Times New Roman"/>
          <w:i/>
          <w:sz w:val="24"/>
          <w:szCs w:val="24"/>
        </w:rPr>
        <w:t xml:space="preserve">     </w:t>
      </w:r>
      <w:r w:rsidRPr="000C0553">
        <w:rPr>
          <w:rFonts w:ascii="Times New Roman" w:hAnsi="Times New Roman" w:cs="Times New Roman"/>
          <w:sz w:val="24"/>
          <w:szCs w:val="24"/>
        </w:rPr>
        <w:t>Понятие о НТР. Характерные черты. Составные части: наука, техника и технология, производство, управление.</w:t>
      </w:r>
    </w:p>
    <w:p w:rsidR="00237EF8" w:rsidRPr="000C0553" w:rsidRDefault="00237EF8" w:rsidP="00237EF8">
      <w:pPr>
        <w:jc w:val="both"/>
        <w:rPr>
          <w:rFonts w:ascii="Times New Roman" w:hAnsi="Times New Roman" w:cs="Times New Roman"/>
          <w:sz w:val="24"/>
          <w:szCs w:val="24"/>
        </w:rPr>
      </w:pPr>
      <w:r w:rsidRPr="000C0553">
        <w:rPr>
          <w:rFonts w:ascii="Times New Roman" w:hAnsi="Times New Roman" w:cs="Times New Roman"/>
          <w:sz w:val="24"/>
          <w:szCs w:val="24"/>
        </w:rPr>
        <w:t>Эволюционный и революционный пути развития.</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sz w:val="24"/>
          <w:szCs w:val="24"/>
        </w:rPr>
        <w:t>Современный этап и перспективы НТР. Возрастающая роль управления на современном этапе развития стран мира</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i/>
          <w:sz w:val="24"/>
          <w:szCs w:val="24"/>
        </w:rPr>
        <w:t xml:space="preserve">Практические работы: </w:t>
      </w:r>
      <w:r w:rsidRPr="000C0553">
        <w:rPr>
          <w:rFonts w:ascii="Times New Roman" w:hAnsi="Times New Roman" w:cs="Times New Roman"/>
          <w:sz w:val="24"/>
          <w:szCs w:val="24"/>
        </w:rPr>
        <w:t>1. Сравнительная характеристика факторов размещения производственных сил</w:t>
      </w:r>
    </w:p>
    <w:p w:rsidR="00237EF8" w:rsidRPr="000C0553" w:rsidRDefault="00237EF8" w:rsidP="00237EF8">
      <w:pPr>
        <w:rPr>
          <w:rFonts w:ascii="Times New Roman" w:hAnsi="Times New Roman" w:cs="Times New Roman"/>
          <w:i/>
          <w:sz w:val="24"/>
          <w:szCs w:val="24"/>
        </w:rPr>
      </w:pPr>
      <w:r w:rsidRPr="000C0553">
        <w:rPr>
          <w:rFonts w:ascii="Times New Roman" w:hAnsi="Times New Roman" w:cs="Times New Roman"/>
          <w:i/>
          <w:sz w:val="24"/>
          <w:szCs w:val="24"/>
        </w:rPr>
        <w:t xml:space="preserve">Тема 5.География отраслей мирового хозяйства ( </w:t>
      </w:r>
      <w:r w:rsidR="009432B1" w:rsidRPr="000C0553">
        <w:rPr>
          <w:rFonts w:ascii="Times New Roman" w:hAnsi="Times New Roman" w:cs="Times New Roman"/>
          <w:i/>
          <w:sz w:val="24"/>
          <w:szCs w:val="24"/>
        </w:rPr>
        <w:t>9</w:t>
      </w:r>
      <w:r w:rsidRPr="000C0553">
        <w:rPr>
          <w:rFonts w:ascii="Times New Roman" w:hAnsi="Times New Roman" w:cs="Times New Roman"/>
          <w:i/>
          <w:sz w:val="24"/>
          <w:szCs w:val="24"/>
        </w:rPr>
        <w:t xml:space="preserve">  часов)</w:t>
      </w:r>
    </w:p>
    <w:p w:rsidR="00237EF8" w:rsidRPr="000C0553" w:rsidRDefault="00237EF8" w:rsidP="00237EF8">
      <w:pPr>
        <w:ind w:firstLine="709"/>
        <w:jc w:val="both"/>
        <w:rPr>
          <w:rFonts w:ascii="Times New Roman" w:hAnsi="Times New Roman" w:cs="Times New Roman"/>
          <w:sz w:val="24"/>
          <w:szCs w:val="24"/>
        </w:rPr>
      </w:pPr>
      <w:r w:rsidRPr="000C0553">
        <w:rPr>
          <w:rFonts w:ascii="Times New Roman" w:hAnsi="Times New Roman" w:cs="Times New Roman"/>
          <w:i/>
          <w:sz w:val="24"/>
          <w:szCs w:val="24"/>
        </w:rPr>
        <w:t xml:space="preserve">        </w:t>
      </w:r>
      <w:r w:rsidRPr="000C0553">
        <w:rPr>
          <w:rFonts w:ascii="Times New Roman" w:hAnsi="Times New Roman" w:cs="Times New Roman"/>
          <w:sz w:val="24"/>
          <w:szCs w:val="24"/>
        </w:rPr>
        <w:t xml:space="preserve">Мировое хозяйство, его отраслевая и территориальная структура. География важнейших отраслей. Международное географическое разделение труда. </w:t>
      </w:r>
    </w:p>
    <w:p w:rsidR="00237EF8" w:rsidRPr="000C0553" w:rsidRDefault="00237EF8" w:rsidP="00237EF8">
      <w:pPr>
        <w:ind w:firstLine="709"/>
        <w:jc w:val="both"/>
        <w:rPr>
          <w:rFonts w:ascii="Times New Roman" w:hAnsi="Times New Roman" w:cs="Times New Roman"/>
          <w:sz w:val="24"/>
          <w:szCs w:val="24"/>
        </w:rPr>
      </w:pPr>
      <w:r w:rsidRPr="000C0553">
        <w:rPr>
          <w:rFonts w:ascii="Times New Roman" w:hAnsi="Times New Roman" w:cs="Times New Roman"/>
          <w:sz w:val="24"/>
          <w:szCs w:val="24"/>
        </w:rPr>
        <w:lastRenderedPageBreak/>
        <w:t>Международная специализация и кооперирование – интеграционные зоны, крупнейшие фирмы и транснациональные корпорации (ТНК). Отрасли международной специализации стран и регионов мира; определяющие их факторы.</w:t>
      </w:r>
    </w:p>
    <w:p w:rsidR="00237EF8" w:rsidRPr="000C0553" w:rsidRDefault="00237EF8" w:rsidP="00237EF8">
      <w:pPr>
        <w:ind w:firstLine="709"/>
        <w:jc w:val="both"/>
        <w:rPr>
          <w:rFonts w:ascii="Times New Roman" w:hAnsi="Times New Roman" w:cs="Times New Roman"/>
          <w:sz w:val="24"/>
          <w:szCs w:val="24"/>
        </w:rPr>
      </w:pPr>
      <w:r w:rsidRPr="000C0553">
        <w:rPr>
          <w:rFonts w:ascii="Times New Roman" w:hAnsi="Times New Roman" w:cs="Times New Roman"/>
          <w:sz w:val="24"/>
          <w:szCs w:val="24"/>
        </w:rPr>
        <w:t xml:space="preserve">Внешние экономические связи – научно-технические,  производственное сотрудничество, создание свободных экономических зон (СЭЗ). </w:t>
      </w:r>
      <w:r w:rsidRPr="000C0553">
        <w:rPr>
          <w:rFonts w:ascii="Times New Roman" w:hAnsi="Times New Roman" w:cs="Times New Roman"/>
          <w:i/>
          <w:sz w:val="24"/>
          <w:szCs w:val="24"/>
        </w:rPr>
        <w:t>География мировых валютно-финансовых отношений.</w:t>
      </w:r>
      <w:r w:rsidRPr="000C0553">
        <w:rPr>
          <w:rFonts w:ascii="Times New Roman" w:hAnsi="Times New Roman" w:cs="Times New Roman"/>
          <w:sz w:val="24"/>
          <w:szCs w:val="24"/>
        </w:rPr>
        <w:t xml:space="preserve"> Крупнейшие международные отраслевые и региональные союзы. Международная торговля – основные направления и структура. Главные центры мировой торговли.</w:t>
      </w:r>
    </w:p>
    <w:p w:rsidR="00237EF8" w:rsidRPr="000C0553" w:rsidRDefault="00237EF8" w:rsidP="00237EF8">
      <w:pPr>
        <w:rPr>
          <w:rFonts w:ascii="Times New Roman" w:hAnsi="Times New Roman" w:cs="Times New Roman"/>
          <w:sz w:val="24"/>
          <w:szCs w:val="24"/>
        </w:rPr>
      </w:pPr>
      <w:r w:rsidRPr="000C0553">
        <w:rPr>
          <w:rFonts w:ascii="Times New Roman" w:hAnsi="Times New Roman" w:cs="Times New Roman"/>
          <w:sz w:val="24"/>
          <w:szCs w:val="24"/>
        </w:rPr>
        <w:t xml:space="preserve">    </w:t>
      </w:r>
      <w:r w:rsidRPr="000C0553">
        <w:rPr>
          <w:rFonts w:ascii="Times New Roman" w:hAnsi="Times New Roman" w:cs="Times New Roman"/>
          <w:i/>
          <w:sz w:val="24"/>
          <w:szCs w:val="24"/>
        </w:rPr>
        <w:t>Практические работы</w:t>
      </w:r>
      <w:r w:rsidRPr="000C0553">
        <w:rPr>
          <w:rFonts w:ascii="Times New Roman" w:hAnsi="Times New Roman" w:cs="Times New Roman"/>
          <w:sz w:val="24"/>
          <w:szCs w:val="24"/>
        </w:rPr>
        <w:t xml:space="preserve">: </w:t>
      </w:r>
    </w:p>
    <w:p w:rsidR="00237EF8" w:rsidRPr="00237EF8" w:rsidRDefault="00237EF8" w:rsidP="00237EF8">
      <w:pPr>
        <w:jc w:val="both"/>
        <w:rPr>
          <w:rFonts w:ascii="Times New Roman" w:hAnsi="Times New Roman" w:cs="Times New Roman"/>
          <w:sz w:val="24"/>
          <w:szCs w:val="24"/>
        </w:rPr>
      </w:pPr>
      <w:r w:rsidRPr="000C0553">
        <w:rPr>
          <w:rFonts w:ascii="Times New Roman" w:hAnsi="Times New Roman" w:cs="Times New Roman"/>
          <w:sz w:val="24"/>
          <w:szCs w:val="24"/>
        </w:rPr>
        <w:t>1.Составление экономико-географической характеристики одной из отраслей (по выбору) промышленности мира.</w:t>
      </w:r>
    </w:p>
    <w:p w:rsidR="003A79CA" w:rsidRPr="00351E06" w:rsidRDefault="003A79CA" w:rsidP="003A79CA">
      <w:pPr>
        <w:rPr>
          <w:rFonts w:ascii="Times New Roman" w:hAnsi="Times New Roman" w:cs="Times New Roman"/>
          <w:sz w:val="24"/>
          <w:szCs w:val="24"/>
        </w:rPr>
      </w:pPr>
      <w:r>
        <w:rPr>
          <w:b/>
          <w:sz w:val="28"/>
          <w:szCs w:val="28"/>
        </w:rPr>
        <w:t>Тематическое планирование</w:t>
      </w:r>
      <w:r>
        <w:rPr>
          <w:b/>
          <w:sz w:val="28"/>
          <w:szCs w:val="28"/>
          <w:lang w:val="en-US"/>
        </w:rPr>
        <w:t xml:space="preserve"> 10</w:t>
      </w:r>
      <w:r>
        <w:rPr>
          <w:b/>
          <w:sz w:val="28"/>
          <w:szCs w:val="28"/>
        </w:rPr>
        <w:t xml:space="preserve"> класс</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09"/>
        <w:gridCol w:w="1276"/>
        <w:gridCol w:w="2835"/>
        <w:gridCol w:w="2410"/>
        <w:gridCol w:w="1984"/>
      </w:tblGrid>
      <w:tr w:rsidR="00AF5B63" w:rsidRPr="00351E06" w:rsidTr="002F6BC8">
        <w:trPr>
          <w:trHeight w:val="517"/>
        </w:trPr>
        <w:tc>
          <w:tcPr>
            <w:tcW w:w="720" w:type="dxa"/>
            <w:vMerge w:val="restart"/>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eastAsia="Times New Roman" w:hAnsi="Times New Roman" w:cs="Times New Roman"/>
                <w:sz w:val="24"/>
                <w:szCs w:val="24"/>
              </w:rPr>
            </w:pPr>
            <w:r w:rsidRPr="00351E06">
              <w:rPr>
                <w:rFonts w:ascii="Times New Roman" w:hAnsi="Times New Roman" w:cs="Times New Roman"/>
                <w:sz w:val="24"/>
                <w:szCs w:val="24"/>
              </w:rPr>
              <w:t>№</w:t>
            </w:r>
          </w:p>
          <w:p w:rsidR="00AF5B63" w:rsidRPr="00351E06" w:rsidRDefault="00AF5B63" w:rsidP="002821B9">
            <w:pPr>
              <w:rPr>
                <w:rFonts w:ascii="Times New Roman" w:hAnsi="Times New Roman" w:cs="Times New Roman"/>
                <w:sz w:val="24"/>
                <w:szCs w:val="24"/>
              </w:rPr>
            </w:pPr>
            <w:r w:rsidRPr="00351E06">
              <w:rPr>
                <w:rFonts w:ascii="Times New Roman" w:hAnsi="Times New Roman" w:cs="Times New Roman"/>
                <w:sz w:val="24"/>
                <w:szCs w:val="24"/>
              </w:rPr>
              <w:t>п/п</w:t>
            </w:r>
          </w:p>
        </w:tc>
        <w:tc>
          <w:tcPr>
            <w:tcW w:w="3609" w:type="dxa"/>
            <w:vMerge w:val="restart"/>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eastAsia="Times New Roman" w:hAnsi="Times New Roman" w:cs="Times New Roman"/>
                <w:sz w:val="24"/>
                <w:szCs w:val="24"/>
              </w:rPr>
            </w:pPr>
            <w:r w:rsidRPr="00351E06">
              <w:rPr>
                <w:rFonts w:ascii="Times New Roman" w:hAnsi="Times New Roman" w:cs="Times New Roman"/>
                <w:sz w:val="24"/>
                <w:szCs w:val="24"/>
              </w:rPr>
              <w:t>Наименование</w:t>
            </w:r>
          </w:p>
          <w:p w:rsidR="00AF5B63" w:rsidRPr="00351E06" w:rsidRDefault="00AF5B63" w:rsidP="002821B9">
            <w:pPr>
              <w:rPr>
                <w:rFonts w:ascii="Times New Roman" w:hAnsi="Times New Roman" w:cs="Times New Roman"/>
                <w:sz w:val="24"/>
                <w:szCs w:val="24"/>
              </w:rPr>
            </w:pPr>
            <w:r w:rsidRPr="00351E06">
              <w:rPr>
                <w:rFonts w:ascii="Times New Roman" w:hAnsi="Times New Roman" w:cs="Times New Roman"/>
                <w:sz w:val="24"/>
                <w:szCs w:val="24"/>
              </w:rPr>
              <w:t xml:space="preserve"> Тем</w:t>
            </w:r>
            <w:r>
              <w:rPr>
                <w:rFonts w:ascii="Times New Roman" w:hAnsi="Times New Roman" w:cs="Times New Roman"/>
                <w:sz w:val="24"/>
                <w:szCs w:val="24"/>
              </w:rPr>
              <w:t xml:space="preserve"> разделов</w:t>
            </w:r>
          </w:p>
        </w:tc>
        <w:tc>
          <w:tcPr>
            <w:tcW w:w="1276" w:type="dxa"/>
            <w:vMerge w:val="restart"/>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eastAsia="Times New Roman" w:hAnsi="Times New Roman" w:cs="Times New Roman"/>
                <w:sz w:val="24"/>
                <w:szCs w:val="24"/>
              </w:rPr>
            </w:pPr>
            <w:r>
              <w:rPr>
                <w:rFonts w:ascii="Times New Roman" w:hAnsi="Times New Roman" w:cs="Times New Roman"/>
                <w:sz w:val="24"/>
                <w:szCs w:val="24"/>
              </w:rPr>
              <w:t>Максимальная нагрузка,</w:t>
            </w:r>
          </w:p>
          <w:p w:rsidR="00AF5B63" w:rsidRPr="00351E06" w:rsidRDefault="00AF5B63" w:rsidP="002821B9">
            <w:pPr>
              <w:rPr>
                <w:rFonts w:ascii="Times New Roman" w:hAnsi="Times New Roman" w:cs="Times New Roman"/>
                <w:sz w:val="24"/>
                <w:szCs w:val="24"/>
              </w:rPr>
            </w:pPr>
            <w:r w:rsidRPr="00351E06">
              <w:rPr>
                <w:rFonts w:ascii="Times New Roman" w:hAnsi="Times New Roman" w:cs="Times New Roman"/>
                <w:sz w:val="24"/>
                <w:szCs w:val="24"/>
              </w:rPr>
              <w:t>часов</w:t>
            </w:r>
          </w:p>
        </w:tc>
        <w:tc>
          <w:tcPr>
            <w:tcW w:w="2835" w:type="dxa"/>
            <w:vMerge w:val="restart"/>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eastAsia="Times New Roman" w:hAnsi="Times New Roman" w:cs="Times New Roman"/>
                <w:sz w:val="24"/>
                <w:szCs w:val="24"/>
              </w:rPr>
            </w:pPr>
            <w:r>
              <w:rPr>
                <w:rFonts w:ascii="Times New Roman" w:hAnsi="Times New Roman" w:cs="Times New Roman"/>
                <w:sz w:val="24"/>
                <w:szCs w:val="24"/>
              </w:rPr>
              <w:t xml:space="preserve">Практические </w:t>
            </w:r>
          </w:p>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р</w:t>
            </w:r>
            <w:r w:rsidRPr="00351E06">
              <w:rPr>
                <w:rFonts w:ascii="Times New Roman" w:hAnsi="Times New Roman" w:cs="Times New Roman"/>
                <w:sz w:val="24"/>
                <w:szCs w:val="24"/>
              </w:rPr>
              <w:t>аботы</w:t>
            </w:r>
            <w:r>
              <w:rPr>
                <w:rFonts w:ascii="Times New Roman" w:hAnsi="Times New Roman" w:cs="Times New Roman"/>
                <w:sz w:val="24"/>
                <w:szCs w:val="24"/>
              </w:rPr>
              <w:t>,час</w:t>
            </w:r>
          </w:p>
        </w:tc>
        <w:tc>
          <w:tcPr>
            <w:tcW w:w="2410" w:type="dxa"/>
            <w:vMerge w:val="restart"/>
            <w:tcBorders>
              <w:top w:val="single" w:sz="4" w:space="0" w:color="auto"/>
              <w:left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Контрольные работы</w:t>
            </w:r>
          </w:p>
        </w:tc>
        <w:tc>
          <w:tcPr>
            <w:tcW w:w="1984" w:type="dxa"/>
            <w:vMerge w:val="restart"/>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eastAsia="Times New Roman" w:hAnsi="Times New Roman" w:cs="Times New Roman"/>
                <w:sz w:val="24"/>
                <w:szCs w:val="24"/>
              </w:rPr>
            </w:pPr>
            <w:r w:rsidRPr="00351E06">
              <w:rPr>
                <w:rFonts w:ascii="Times New Roman" w:hAnsi="Times New Roman" w:cs="Times New Roman"/>
                <w:sz w:val="24"/>
                <w:szCs w:val="24"/>
              </w:rPr>
              <w:t>Самостоятельная</w:t>
            </w:r>
          </w:p>
          <w:p w:rsidR="00AF5B63" w:rsidRPr="00351E06" w:rsidRDefault="00AF5B63" w:rsidP="002821B9">
            <w:pPr>
              <w:rPr>
                <w:rFonts w:ascii="Times New Roman" w:hAnsi="Times New Roman" w:cs="Times New Roman"/>
                <w:sz w:val="24"/>
                <w:szCs w:val="24"/>
              </w:rPr>
            </w:pPr>
            <w:r w:rsidRPr="00351E06">
              <w:rPr>
                <w:rFonts w:ascii="Times New Roman" w:hAnsi="Times New Roman" w:cs="Times New Roman"/>
                <w:sz w:val="24"/>
                <w:szCs w:val="24"/>
              </w:rPr>
              <w:t>работа</w:t>
            </w:r>
          </w:p>
        </w:tc>
      </w:tr>
      <w:tr w:rsidR="00AF5B63" w:rsidRPr="00351E06" w:rsidTr="002F6BC8">
        <w:trPr>
          <w:trHeight w:val="517"/>
        </w:trPr>
        <w:tc>
          <w:tcPr>
            <w:tcW w:w="720"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c>
          <w:tcPr>
            <w:tcW w:w="3609"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r>
      <w:tr w:rsidR="00AF5B63" w:rsidRPr="00351E06" w:rsidTr="002F6BC8">
        <w:trPr>
          <w:trHeight w:val="517"/>
        </w:trPr>
        <w:tc>
          <w:tcPr>
            <w:tcW w:w="720"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c>
          <w:tcPr>
            <w:tcW w:w="3609"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F5B63" w:rsidRPr="00351E06" w:rsidRDefault="00AF5B63" w:rsidP="002821B9">
            <w:pPr>
              <w:rPr>
                <w:rFonts w:ascii="Times New Roman" w:hAnsi="Times New Roman" w:cs="Times New Roman"/>
                <w:sz w:val="24"/>
                <w:szCs w:val="24"/>
              </w:rPr>
            </w:pPr>
          </w:p>
        </w:tc>
      </w:tr>
      <w:tr w:rsidR="00AF5B63" w:rsidRPr="00351E06" w:rsidTr="002F6BC8">
        <w:tc>
          <w:tcPr>
            <w:tcW w:w="720"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b/>
                <w:sz w:val="24"/>
                <w:szCs w:val="24"/>
              </w:rPr>
            </w:pPr>
            <w:r w:rsidRPr="00351E06">
              <w:rPr>
                <w:rFonts w:ascii="Times New Roman" w:hAnsi="Times New Roman" w:cs="Times New Roman"/>
                <w:b/>
                <w:sz w:val="24"/>
                <w:szCs w:val="24"/>
              </w:rPr>
              <w:t>1</w:t>
            </w:r>
          </w:p>
        </w:tc>
        <w:tc>
          <w:tcPr>
            <w:tcW w:w="3609"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b/>
                <w:sz w:val="24"/>
                <w:szCs w:val="24"/>
              </w:rPr>
            </w:pPr>
            <w:r w:rsidRPr="00351E06">
              <w:rPr>
                <w:rFonts w:ascii="Times New Roman" w:hAnsi="Times New Roman" w:cs="Times New Roman"/>
                <w:b/>
                <w:sz w:val="24"/>
                <w:szCs w:val="24"/>
              </w:rPr>
              <w:t>Введение</w:t>
            </w:r>
          </w:p>
        </w:tc>
        <w:tc>
          <w:tcPr>
            <w:tcW w:w="1276" w:type="dxa"/>
            <w:tcBorders>
              <w:top w:val="single" w:sz="4" w:space="0" w:color="auto"/>
              <w:left w:val="single" w:sz="4" w:space="0" w:color="auto"/>
              <w:bottom w:val="single" w:sz="4" w:space="0" w:color="auto"/>
              <w:right w:val="single" w:sz="4" w:space="0" w:color="auto"/>
            </w:tcBorders>
            <w:hideMark/>
          </w:tcPr>
          <w:p w:rsidR="00AF5B63" w:rsidRPr="002F6BC8" w:rsidRDefault="00AF5B63" w:rsidP="002821B9">
            <w:pPr>
              <w:rPr>
                <w:rFonts w:ascii="Times New Roman" w:hAnsi="Times New Roman" w:cs="Times New Roman"/>
                <w:sz w:val="24"/>
                <w:szCs w:val="24"/>
              </w:rPr>
            </w:pPr>
            <w:r w:rsidRPr="002F6BC8">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b/>
                <w:sz w:val="24"/>
                <w:szCs w:val="24"/>
              </w:rPr>
            </w:pPr>
          </w:p>
        </w:tc>
        <w:tc>
          <w:tcPr>
            <w:tcW w:w="2410"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b/>
                <w:sz w:val="24"/>
                <w:szCs w:val="24"/>
              </w:rPr>
            </w:pPr>
          </w:p>
        </w:tc>
      </w:tr>
      <w:tr w:rsidR="00AF5B63" w:rsidRPr="00351E06" w:rsidTr="002F6BC8">
        <w:tc>
          <w:tcPr>
            <w:tcW w:w="720" w:type="dxa"/>
            <w:tcBorders>
              <w:top w:val="single" w:sz="4" w:space="0" w:color="auto"/>
              <w:left w:val="single" w:sz="4" w:space="0" w:color="auto"/>
              <w:bottom w:val="single" w:sz="4" w:space="0" w:color="auto"/>
              <w:right w:val="single" w:sz="4" w:space="0" w:color="auto"/>
            </w:tcBorders>
            <w:hideMark/>
          </w:tcPr>
          <w:p w:rsidR="00AF5B63" w:rsidRDefault="00AF5B63" w:rsidP="002821B9">
            <w:pPr>
              <w:rPr>
                <w:rFonts w:ascii="Times New Roman" w:hAnsi="Times New Roman" w:cs="Times New Roman"/>
                <w:sz w:val="24"/>
                <w:szCs w:val="24"/>
              </w:rPr>
            </w:pPr>
            <w:r>
              <w:rPr>
                <w:rFonts w:ascii="Times New Roman" w:hAnsi="Times New Roman" w:cs="Times New Roman"/>
                <w:sz w:val="24"/>
                <w:szCs w:val="24"/>
              </w:rPr>
              <w:t>Те</w:t>
            </w:r>
          </w:p>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ма 1</w:t>
            </w:r>
          </w:p>
        </w:tc>
        <w:tc>
          <w:tcPr>
            <w:tcW w:w="3609" w:type="dxa"/>
            <w:tcBorders>
              <w:top w:val="single" w:sz="4" w:space="0" w:color="auto"/>
              <w:left w:val="single" w:sz="4" w:space="0" w:color="auto"/>
              <w:bottom w:val="single" w:sz="4" w:space="0" w:color="auto"/>
              <w:right w:val="single" w:sz="4" w:space="0" w:color="auto"/>
            </w:tcBorders>
            <w:hideMark/>
          </w:tcPr>
          <w:p w:rsidR="00AF5B63" w:rsidRPr="00B077FB" w:rsidRDefault="00AF5B63" w:rsidP="002821B9">
            <w:pPr>
              <w:rPr>
                <w:rFonts w:ascii="Times New Roman" w:hAnsi="Times New Roman" w:cs="Times New Roman"/>
                <w:b/>
                <w:sz w:val="24"/>
                <w:szCs w:val="24"/>
              </w:rPr>
            </w:pPr>
            <w:r w:rsidRPr="00B077FB">
              <w:rPr>
                <w:rFonts w:ascii="Times New Roman" w:hAnsi="Times New Roman" w:cs="Times New Roman"/>
                <w:b/>
                <w:sz w:val="24"/>
                <w:szCs w:val="24"/>
              </w:rPr>
              <w:t>Современная политическая карта мира</w:t>
            </w:r>
          </w:p>
        </w:tc>
        <w:tc>
          <w:tcPr>
            <w:tcW w:w="1276"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7</w:t>
            </w:r>
          </w:p>
        </w:tc>
        <w:tc>
          <w:tcPr>
            <w:tcW w:w="2835"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r>
      <w:tr w:rsidR="00AF5B63" w:rsidRPr="00351E06" w:rsidTr="002F6BC8">
        <w:tc>
          <w:tcPr>
            <w:tcW w:w="720"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Тема2</w:t>
            </w:r>
          </w:p>
        </w:tc>
        <w:tc>
          <w:tcPr>
            <w:tcW w:w="3609"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b/>
                <w:sz w:val="24"/>
                <w:szCs w:val="24"/>
              </w:rPr>
              <w:t>География мировых природных ресурсов. Загрязнение и охрана окружающей среды</w:t>
            </w:r>
          </w:p>
        </w:tc>
        <w:tc>
          <w:tcPr>
            <w:tcW w:w="1276"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5</w:t>
            </w:r>
          </w:p>
        </w:tc>
        <w:tc>
          <w:tcPr>
            <w:tcW w:w="2835"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r>
      <w:tr w:rsidR="00AF5B63" w:rsidRPr="00351E06" w:rsidTr="002F6BC8">
        <w:tc>
          <w:tcPr>
            <w:tcW w:w="720" w:type="dxa"/>
            <w:tcBorders>
              <w:top w:val="single" w:sz="4" w:space="0" w:color="auto"/>
              <w:left w:val="single" w:sz="4" w:space="0" w:color="auto"/>
              <w:bottom w:val="single" w:sz="4" w:space="0" w:color="auto"/>
              <w:right w:val="single" w:sz="4" w:space="0" w:color="auto"/>
            </w:tcBorders>
            <w:hideMark/>
          </w:tcPr>
          <w:p w:rsidR="00AF5B63" w:rsidRDefault="00AF5B63" w:rsidP="002821B9">
            <w:pPr>
              <w:rPr>
                <w:rFonts w:ascii="Times New Roman" w:hAnsi="Times New Roman" w:cs="Times New Roman"/>
                <w:sz w:val="24"/>
                <w:szCs w:val="24"/>
              </w:rPr>
            </w:pPr>
            <w:r>
              <w:rPr>
                <w:rFonts w:ascii="Times New Roman" w:hAnsi="Times New Roman" w:cs="Times New Roman"/>
                <w:sz w:val="24"/>
                <w:szCs w:val="24"/>
              </w:rPr>
              <w:t>Те</w:t>
            </w:r>
          </w:p>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ма3</w:t>
            </w:r>
          </w:p>
        </w:tc>
        <w:tc>
          <w:tcPr>
            <w:tcW w:w="3609"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sz w:val="24"/>
                <w:szCs w:val="24"/>
              </w:rPr>
            </w:pPr>
            <w:r>
              <w:rPr>
                <w:rFonts w:ascii="Times New Roman" w:hAnsi="Times New Roman" w:cs="Times New Roman"/>
                <w:b/>
                <w:sz w:val="24"/>
                <w:szCs w:val="24"/>
              </w:rPr>
              <w:t>География населения мира</w:t>
            </w:r>
          </w:p>
        </w:tc>
        <w:tc>
          <w:tcPr>
            <w:tcW w:w="1276"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6</w:t>
            </w:r>
          </w:p>
        </w:tc>
        <w:tc>
          <w:tcPr>
            <w:tcW w:w="5245" w:type="dxa"/>
            <w:gridSpan w:val="2"/>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p>
        </w:tc>
      </w:tr>
      <w:tr w:rsidR="00AF5B63" w:rsidRPr="00351E06" w:rsidTr="002F6BC8">
        <w:tc>
          <w:tcPr>
            <w:tcW w:w="720" w:type="dxa"/>
            <w:tcBorders>
              <w:top w:val="single" w:sz="4" w:space="0" w:color="auto"/>
              <w:left w:val="single" w:sz="4" w:space="0" w:color="auto"/>
              <w:bottom w:val="single" w:sz="4" w:space="0" w:color="auto"/>
              <w:right w:val="single" w:sz="4" w:space="0" w:color="auto"/>
            </w:tcBorders>
            <w:hideMark/>
          </w:tcPr>
          <w:p w:rsidR="00AF5B63" w:rsidRDefault="00AF5B63" w:rsidP="002821B9">
            <w:pPr>
              <w:rPr>
                <w:rFonts w:ascii="Times New Roman" w:hAnsi="Times New Roman" w:cs="Times New Roman"/>
                <w:sz w:val="24"/>
                <w:szCs w:val="24"/>
              </w:rPr>
            </w:pPr>
            <w:r>
              <w:rPr>
                <w:rFonts w:ascii="Times New Roman" w:hAnsi="Times New Roman" w:cs="Times New Roman"/>
                <w:sz w:val="24"/>
                <w:szCs w:val="24"/>
              </w:rPr>
              <w:lastRenderedPageBreak/>
              <w:t>Те</w:t>
            </w:r>
          </w:p>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ма 4</w:t>
            </w:r>
          </w:p>
        </w:tc>
        <w:tc>
          <w:tcPr>
            <w:tcW w:w="3609"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eastAsia="Times New Roman" w:hAnsi="Times New Roman" w:cs="Times New Roman"/>
                <w:b/>
                <w:sz w:val="24"/>
                <w:szCs w:val="24"/>
              </w:rPr>
            </w:pPr>
            <w:r w:rsidRPr="00351E06">
              <w:rPr>
                <w:rFonts w:ascii="Times New Roman" w:hAnsi="Times New Roman" w:cs="Times New Roman"/>
                <w:b/>
                <w:sz w:val="24"/>
                <w:szCs w:val="24"/>
              </w:rPr>
              <w:t>НТР и мировое</w:t>
            </w:r>
          </w:p>
          <w:p w:rsidR="00AF5B63" w:rsidRPr="00351E06" w:rsidRDefault="00AF5B63" w:rsidP="002821B9">
            <w:pPr>
              <w:rPr>
                <w:rFonts w:ascii="Times New Roman" w:hAnsi="Times New Roman" w:cs="Times New Roman"/>
                <w:sz w:val="24"/>
                <w:szCs w:val="24"/>
              </w:rPr>
            </w:pPr>
            <w:r>
              <w:rPr>
                <w:rFonts w:ascii="Times New Roman" w:hAnsi="Times New Roman" w:cs="Times New Roman"/>
                <w:b/>
                <w:sz w:val="24"/>
                <w:szCs w:val="24"/>
              </w:rPr>
              <w:t>х</w:t>
            </w:r>
            <w:r w:rsidRPr="00351E06">
              <w:rPr>
                <w:rFonts w:ascii="Times New Roman" w:hAnsi="Times New Roman" w:cs="Times New Roman"/>
                <w:b/>
                <w:sz w:val="24"/>
                <w:szCs w:val="24"/>
              </w:rPr>
              <w:t>озяйство</w:t>
            </w:r>
          </w:p>
        </w:tc>
        <w:tc>
          <w:tcPr>
            <w:tcW w:w="1276"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6</w:t>
            </w:r>
          </w:p>
        </w:tc>
        <w:tc>
          <w:tcPr>
            <w:tcW w:w="2835"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c>
          <w:tcPr>
            <w:tcW w:w="1984"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1</w:t>
            </w:r>
          </w:p>
        </w:tc>
      </w:tr>
      <w:tr w:rsidR="00AF5B63" w:rsidRPr="00351E06" w:rsidTr="002F6BC8">
        <w:tc>
          <w:tcPr>
            <w:tcW w:w="720" w:type="dxa"/>
            <w:tcBorders>
              <w:top w:val="single" w:sz="4" w:space="0" w:color="auto"/>
              <w:left w:val="single" w:sz="4" w:space="0" w:color="auto"/>
              <w:bottom w:val="single" w:sz="4" w:space="0" w:color="auto"/>
              <w:right w:val="single" w:sz="4" w:space="0" w:color="auto"/>
            </w:tcBorders>
            <w:hideMark/>
          </w:tcPr>
          <w:p w:rsidR="00AF5B63" w:rsidRDefault="00AF5B63" w:rsidP="002821B9">
            <w:pPr>
              <w:rPr>
                <w:rFonts w:ascii="Times New Roman" w:hAnsi="Times New Roman" w:cs="Times New Roman"/>
                <w:sz w:val="24"/>
                <w:szCs w:val="24"/>
              </w:rPr>
            </w:pPr>
            <w:r>
              <w:rPr>
                <w:rFonts w:ascii="Times New Roman" w:hAnsi="Times New Roman" w:cs="Times New Roman"/>
                <w:sz w:val="24"/>
                <w:szCs w:val="24"/>
              </w:rPr>
              <w:t>Те</w:t>
            </w:r>
          </w:p>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ма5</w:t>
            </w:r>
          </w:p>
        </w:tc>
        <w:tc>
          <w:tcPr>
            <w:tcW w:w="3609"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sz w:val="24"/>
                <w:szCs w:val="24"/>
              </w:rPr>
            </w:pPr>
            <w:r>
              <w:rPr>
                <w:rFonts w:ascii="Times New Roman" w:hAnsi="Times New Roman" w:cs="Times New Roman"/>
                <w:b/>
                <w:sz w:val="24"/>
                <w:szCs w:val="24"/>
              </w:rPr>
              <w:t>География отраслей</w:t>
            </w:r>
            <w:r w:rsidRPr="00351E06">
              <w:rPr>
                <w:rFonts w:ascii="Times New Roman" w:hAnsi="Times New Roman" w:cs="Times New Roman"/>
                <w:b/>
                <w:sz w:val="24"/>
                <w:szCs w:val="24"/>
              </w:rPr>
              <w:t xml:space="preserve"> мирового хозяйств</w:t>
            </w:r>
            <w:r>
              <w:rPr>
                <w:rFonts w:ascii="Times New Roman" w:hAnsi="Times New Roman" w:cs="Times New Roman"/>
                <w:b/>
                <w:sz w:val="24"/>
                <w:szCs w:val="24"/>
              </w:rPr>
              <w:t>а</w:t>
            </w:r>
          </w:p>
        </w:tc>
        <w:tc>
          <w:tcPr>
            <w:tcW w:w="1276"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9</w:t>
            </w:r>
          </w:p>
        </w:tc>
        <w:tc>
          <w:tcPr>
            <w:tcW w:w="2835"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r>
              <w:rPr>
                <w:rFonts w:ascii="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sz w:val="24"/>
                <w:szCs w:val="24"/>
              </w:rPr>
            </w:pPr>
          </w:p>
        </w:tc>
      </w:tr>
      <w:tr w:rsidR="00AF5B63" w:rsidRPr="00351E06" w:rsidTr="002F6BC8">
        <w:tc>
          <w:tcPr>
            <w:tcW w:w="720"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b/>
                <w:sz w:val="24"/>
                <w:szCs w:val="24"/>
              </w:rPr>
            </w:pPr>
          </w:p>
        </w:tc>
        <w:tc>
          <w:tcPr>
            <w:tcW w:w="3609"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b/>
                <w:sz w:val="24"/>
                <w:szCs w:val="24"/>
              </w:rPr>
            </w:pPr>
            <w:r>
              <w:rPr>
                <w:rFonts w:ascii="Times New Roman" w:hAnsi="Times New Roman" w:cs="Times New Roman"/>
                <w:b/>
                <w:sz w:val="24"/>
                <w:szCs w:val="24"/>
              </w:rPr>
              <w:t>Итого:</w:t>
            </w:r>
          </w:p>
        </w:tc>
        <w:tc>
          <w:tcPr>
            <w:tcW w:w="1276" w:type="dxa"/>
            <w:tcBorders>
              <w:top w:val="single" w:sz="4" w:space="0" w:color="auto"/>
              <w:left w:val="single" w:sz="4" w:space="0" w:color="auto"/>
              <w:bottom w:val="single" w:sz="4" w:space="0" w:color="auto"/>
              <w:right w:val="single" w:sz="4" w:space="0" w:color="auto"/>
            </w:tcBorders>
            <w:hideMark/>
          </w:tcPr>
          <w:p w:rsidR="00AF5B63" w:rsidRPr="00351E06" w:rsidRDefault="00AF5B63" w:rsidP="002821B9">
            <w:pPr>
              <w:rPr>
                <w:rFonts w:ascii="Times New Roman" w:hAnsi="Times New Roman" w:cs="Times New Roman"/>
                <w:b/>
                <w:sz w:val="24"/>
                <w:szCs w:val="24"/>
              </w:rPr>
            </w:pPr>
            <w:r>
              <w:rPr>
                <w:rFonts w:ascii="Times New Roman" w:hAnsi="Times New Roman" w:cs="Times New Roman"/>
                <w:b/>
                <w:sz w:val="24"/>
                <w:szCs w:val="24"/>
              </w:rPr>
              <w:t>34</w:t>
            </w:r>
          </w:p>
        </w:tc>
        <w:tc>
          <w:tcPr>
            <w:tcW w:w="2835"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b/>
                <w:sz w:val="24"/>
                <w:szCs w:val="24"/>
              </w:rPr>
            </w:pPr>
            <w:r>
              <w:rPr>
                <w:rFonts w:ascii="Times New Roman" w:hAnsi="Times New Roman" w:cs="Times New Roman"/>
                <w:b/>
                <w:sz w:val="24"/>
                <w:szCs w:val="24"/>
              </w:rPr>
              <w:t>6</w:t>
            </w:r>
          </w:p>
        </w:tc>
        <w:tc>
          <w:tcPr>
            <w:tcW w:w="2410"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b/>
                <w:sz w:val="24"/>
                <w:szCs w:val="24"/>
              </w:rPr>
            </w:pPr>
            <w:r>
              <w:rPr>
                <w:rFonts w:ascii="Times New Roman" w:hAnsi="Times New Roman" w:cs="Times New Roman"/>
                <w:b/>
                <w:sz w:val="24"/>
                <w:szCs w:val="24"/>
              </w:rPr>
              <w:t>5</w:t>
            </w:r>
          </w:p>
        </w:tc>
        <w:tc>
          <w:tcPr>
            <w:tcW w:w="1984" w:type="dxa"/>
            <w:tcBorders>
              <w:top w:val="single" w:sz="4" w:space="0" w:color="auto"/>
              <w:left w:val="single" w:sz="4" w:space="0" w:color="auto"/>
              <w:bottom w:val="single" w:sz="4" w:space="0" w:color="auto"/>
              <w:right w:val="single" w:sz="4" w:space="0" w:color="auto"/>
            </w:tcBorders>
          </w:tcPr>
          <w:p w:rsidR="00AF5B63" w:rsidRPr="00351E06" w:rsidRDefault="00AF5B63" w:rsidP="002821B9">
            <w:pPr>
              <w:rPr>
                <w:rFonts w:ascii="Times New Roman" w:hAnsi="Times New Roman" w:cs="Times New Roman"/>
                <w:b/>
                <w:sz w:val="24"/>
                <w:szCs w:val="24"/>
              </w:rPr>
            </w:pPr>
            <w:r>
              <w:rPr>
                <w:rFonts w:ascii="Times New Roman" w:hAnsi="Times New Roman" w:cs="Times New Roman"/>
                <w:b/>
                <w:sz w:val="24"/>
                <w:szCs w:val="24"/>
              </w:rPr>
              <w:t>2</w:t>
            </w:r>
          </w:p>
        </w:tc>
      </w:tr>
    </w:tbl>
    <w:p w:rsidR="003A79CA" w:rsidRDefault="003A79CA" w:rsidP="003A79CA">
      <w:pPr>
        <w:rPr>
          <w:rFonts w:ascii="Times New Roman" w:hAnsi="Times New Roman" w:cs="Times New Roman"/>
          <w:sz w:val="24"/>
          <w:szCs w:val="24"/>
        </w:rPr>
      </w:pPr>
    </w:p>
    <w:p w:rsidR="00691A65" w:rsidRDefault="00691A65" w:rsidP="000C27D8">
      <w:pPr>
        <w:rPr>
          <w:b/>
          <w:sz w:val="28"/>
          <w:szCs w:val="28"/>
        </w:rPr>
      </w:pPr>
    </w:p>
    <w:p w:rsidR="00691A65" w:rsidRDefault="00691A65" w:rsidP="000C27D8">
      <w:pPr>
        <w:rPr>
          <w:b/>
          <w:sz w:val="28"/>
          <w:szCs w:val="28"/>
        </w:rPr>
      </w:pPr>
    </w:p>
    <w:p w:rsidR="00691A65" w:rsidRDefault="00691A65" w:rsidP="000C27D8">
      <w:pPr>
        <w:rPr>
          <w:b/>
          <w:sz w:val="28"/>
          <w:szCs w:val="28"/>
        </w:rPr>
      </w:pPr>
    </w:p>
    <w:p w:rsidR="00691A65" w:rsidRDefault="00691A65" w:rsidP="000C27D8">
      <w:pPr>
        <w:rPr>
          <w:b/>
          <w:sz w:val="28"/>
          <w:szCs w:val="28"/>
        </w:rPr>
      </w:pPr>
    </w:p>
    <w:p w:rsidR="00691A65" w:rsidRDefault="00691A65" w:rsidP="000C27D8">
      <w:pPr>
        <w:rPr>
          <w:b/>
          <w:sz w:val="28"/>
          <w:szCs w:val="28"/>
        </w:rPr>
      </w:pPr>
    </w:p>
    <w:p w:rsidR="00691A65" w:rsidRDefault="00691A65" w:rsidP="000C27D8">
      <w:pPr>
        <w:rPr>
          <w:b/>
          <w:sz w:val="28"/>
          <w:szCs w:val="28"/>
        </w:rPr>
      </w:pPr>
    </w:p>
    <w:p w:rsidR="00691A65" w:rsidRDefault="00691A65" w:rsidP="000C27D8">
      <w:pPr>
        <w:rPr>
          <w:b/>
          <w:sz w:val="28"/>
          <w:szCs w:val="28"/>
        </w:rPr>
      </w:pPr>
    </w:p>
    <w:p w:rsidR="00691A65" w:rsidRDefault="00691A65" w:rsidP="000C27D8">
      <w:pPr>
        <w:rPr>
          <w:b/>
          <w:sz w:val="28"/>
          <w:szCs w:val="28"/>
        </w:rPr>
      </w:pPr>
    </w:p>
    <w:p w:rsidR="00691A65" w:rsidRDefault="00691A65" w:rsidP="000C27D8">
      <w:pPr>
        <w:rPr>
          <w:b/>
          <w:sz w:val="28"/>
          <w:szCs w:val="28"/>
        </w:rPr>
      </w:pPr>
    </w:p>
    <w:p w:rsidR="000C27D8" w:rsidRPr="00351E06" w:rsidRDefault="000C27D8" w:rsidP="000C27D8">
      <w:pPr>
        <w:rPr>
          <w:rFonts w:ascii="Times New Roman" w:hAnsi="Times New Roman" w:cs="Times New Roman"/>
          <w:sz w:val="24"/>
          <w:szCs w:val="24"/>
        </w:rPr>
      </w:pPr>
      <w:r>
        <w:rPr>
          <w:b/>
          <w:sz w:val="28"/>
          <w:szCs w:val="28"/>
        </w:rPr>
        <w:t>Календарно-тематическое планирование</w:t>
      </w:r>
      <w:r w:rsidRPr="00300CDF">
        <w:rPr>
          <w:b/>
          <w:sz w:val="28"/>
          <w:szCs w:val="28"/>
        </w:rPr>
        <w:t xml:space="preserve"> 10</w:t>
      </w:r>
      <w:r>
        <w:rPr>
          <w:b/>
          <w:sz w:val="28"/>
          <w:szCs w:val="28"/>
        </w:rPr>
        <w:t xml:space="preserve"> класс</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972"/>
        <w:gridCol w:w="1362"/>
        <w:gridCol w:w="6"/>
        <w:gridCol w:w="625"/>
        <w:gridCol w:w="1495"/>
        <w:gridCol w:w="760"/>
        <w:gridCol w:w="2500"/>
        <w:gridCol w:w="284"/>
        <w:gridCol w:w="456"/>
        <w:gridCol w:w="252"/>
        <w:gridCol w:w="426"/>
        <w:gridCol w:w="141"/>
        <w:gridCol w:w="1185"/>
        <w:gridCol w:w="91"/>
        <w:gridCol w:w="1559"/>
        <w:gridCol w:w="993"/>
        <w:gridCol w:w="992"/>
      </w:tblGrid>
      <w:tr w:rsidR="00A055FD" w:rsidRPr="00351E06" w:rsidTr="00074C0C">
        <w:trPr>
          <w:trHeight w:val="420"/>
        </w:trPr>
        <w:tc>
          <w:tcPr>
            <w:tcW w:w="720" w:type="dxa"/>
            <w:vMerge w:val="restart"/>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eastAsia="Times New Roman" w:hAnsi="Times New Roman" w:cs="Times New Roman"/>
                <w:sz w:val="24"/>
                <w:szCs w:val="24"/>
              </w:rPr>
            </w:pPr>
            <w:r w:rsidRPr="00351E06">
              <w:rPr>
                <w:rFonts w:ascii="Times New Roman" w:hAnsi="Times New Roman" w:cs="Times New Roman"/>
                <w:sz w:val="24"/>
                <w:szCs w:val="24"/>
              </w:rPr>
              <w:t>№</w:t>
            </w:r>
          </w:p>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п/п</w:t>
            </w:r>
          </w:p>
        </w:tc>
        <w:tc>
          <w:tcPr>
            <w:tcW w:w="2340" w:type="dxa"/>
            <w:gridSpan w:val="3"/>
            <w:vMerge w:val="restart"/>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eastAsia="Times New Roman" w:hAnsi="Times New Roman" w:cs="Times New Roman"/>
                <w:sz w:val="24"/>
                <w:szCs w:val="24"/>
              </w:rPr>
            </w:pPr>
            <w:r w:rsidRPr="00351E06">
              <w:rPr>
                <w:rFonts w:ascii="Times New Roman" w:hAnsi="Times New Roman" w:cs="Times New Roman"/>
                <w:sz w:val="24"/>
                <w:szCs w:val="24"/>
              </w:rPr>
              <w:lastRenderedPageBreak/>
              <w:t>Наименование</w:t>
            </w:r>
          </w:p>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 xml:space="preserve"> Тем</w:t>
            </w:r>
            <w:r>
              <w:rPr>
                <w:rFonts w:ascii="Times New Roman" w:hAnsi="Times New Roman" w:cs="Times New Roman"/>
                <w:sz w:val="24"/>
                <w:szCs w:val="24"/>
              </w:rPr>
              <w:t xml:space="preserve"> разделов</w:t>
            </w:r>
          </w:p>
        </w:tc>
        <w:tc>
          <w:tcPr>
            <w:tcW w:w="625" w:type="dxa"/>
            <w:vMerge w:val="restart"/>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eastAsia="Times New Roman" w:hAnsi="Times New Roman" w:cs="Times New Roman"/>
                <w:sz w:val="24"/>
                <w:szCs w:val="24"/>
              </w:rPr>
            </w:pPr>
            <w:r>
              <w:rPr>
                <w:rFonts w:ascii="Times New Roman" w:hAnsi="Times New Roman" w:cs="Times New Roman"/>
                <w:sz w:val="24"/>
                <w:szCs w:val="24"/>
              </w:rPr>
              <w:lastRenderedPageBreak/>
              <w:t>Ма</w:t>
            </w:r>
            <w:r>
              <w:rPr>
                <w:rFonts w:ascii="Times New Roman" w:hAnsi="Times New Roman" w:cs="Times New Roman"/>
                <w:sz w:val="24"/>
                <w:szCs w:val="24"/>
              </w:rPr>
              <w:lastRenderedPageBreak/>
              <w:t>ксимальная нагрузка,</w:t>
            </w:r>
          </w:p>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часов</w:t>
            </w:r>
          </w:p>
        </w:tc>
        <w:tc>
          <w:tcPr>
            <w:tcW w:w="1495" w:type="dxa"/>
            <w:vMerge w:val="restart"/>
            <w:tcBorders>
              <w:top w:val="single" w:sz="4" w:space="0" w:color="auto"/>
              <w:left w:val="single" w:sz="4" w:space="0" w:color="auto"/>
              <w:bottom w:val="single" w:sz="4" w:space="0" w:color="auto"/>
              <w:right w:val="single" w:sz="4" w:space="0" w:color="auto"/>
            </w:tcBorders>
            <w:hideMark/>
          </w:tcPr>
          <w:p w:rsidR="00A055FD" w:rsidRDefault="00A055FD" w:rsidP="00AF5B63">
            <w:pPr>
              <w:rPr>
                <w:rFonts w:ascii="Times New Roman" w:hAnsi="Times New Roman" w:cs="Times New Roman"/>
                <w:sz w:val="24"/>
                <w:szCs w:val="24"/>
              </w:rPr>
            </w:pPr>
            <w:r>
              <w:rPr>
                <w:rFonts w:ascii="Times New Roman" w:hAnsi="Times New Roman" w:cs="Times New Roman"/>
                <w:sz w:val="24"/>
                <w:szCs w:val="24"/>
              </w:rPr>
              <w:lastRenderedPageBreak/>
              <w:t>Практичес</w:t>
            </w:r>
          </w:p>
          <w:p w:rsidR="00A055FD" w:rsidRDefault="00A055FD" w:rsidP="00AF5B63">
            <w:pPr>
              <w:rPr>
                <w:rFonts w:ascii="Times New Roman" w:hAnsi="Times New Roman" w:cs="Times New Roman"/>
                <w:sz w:val="24"/>
                <w:szCs w:val="24"/>
              </w:rPr>
            </w:pPr>
            <w:r>
              <w:rPr>
                <w:rFonts w:ascii="Times New Roman" w:hAnsi="Times New Roman" w:cs="Times New Roman"/>
                <w:sz w:val="24"/>
                <w:szCs w:val="24"/>
              </w:rPr>
              <w:lastRenderedPageBreak/>
              <w:t>кие р</w:t>
            </w:r>
            <w:r w:rsidRPr="00351E06">
              <w:rPr>
                <w:rFonts w:ascii="Times New Roman" w:hAnsi="Times New Roman" w:cs="Times New Roman"/>
                <w:sz w:val="24"/>
                <w:szCs w:val="24"/>
              </w:rPr>
              <w:t>аботы</w:t>
            </w:r>
            <w:r>
              <w:rPr>
                <w:rFonts w:ascii="Times New Roman" w:hAnsi="Times New Roman" w:cs="Times New Roman"/>
                <w:sz w:val="24"/>
                <w:szCs w:val="24"/>
              </w:rPr>
              <w:t>,</w:t>
            </w:r>
          </w:p>
          <w:p w:rsidR="00A055FD" w:rsidRPr="00AF5B63" w:rsidRDefault="00A055FD" w:rsidP="00AF5B63">
            <w:pPr>
              <w:rPr>
                <w:rFonts w:ascii="Times New Roman" w:eastAsia="Times New Roman" w:hAnsi="Times New Roman" w:cs="Times New Roman"/>
                <w:sz w:val="24"/>
                <w:szCs w:val="24"/>
              </w:rPr>
            </w:pPr>
            <w:r>
              <w:rPr>
                <w:rFonts w:ascii="Times New Roman" w:hAnsi="Times New Roman" w:cs="Times New Roman"/>
                <w:sz w:val="24"/>
                <w:szCs w:val="24"/>
              </w:rPr>
              <w:t>час</w:t>
            </w:r>
          </w:p>
        </w:tc>
        <w:tc>
          <w:tcPr>
            <w:tcW w:w="3544" w:type="dxa"/>
            <w:gridSpan w:val="3"/>
            <w:vMerge w:val="restart"/>
            <w:tcBorders>
              <w:top w:val="single" w:sz="4" w:space="0" w:color="auto"/>
              <w:left w:val="single" w:sz="4" w:space="0" w:color="auto"/>
              <w:bottom w:val="single" w:sz="4" w:space="0" w:color="auto"/>
              <w:right w:val="single" w:sz="4" w:space="0" w:color="auto"/>
            </w:tcBorders>
            <w:hideMark/>
          </w:tcPr>
          <w:p w:rsidR="00A055FD" w:rsidRDefault="00A055FD" w:rsidP="00AF5B63">
            <w:pPr>
              <w:rPr>
                <w:rFonts w:ascii="Times New Roman" w:hAnsi="Times New Roman" w:cs="Times New Roman"/>
                <w:sz w:val="24"/>
                <w:szCs w:val="24"/>
              </w:rPr>
            </w:pPr>
            <w:r>
              <w:rPr>
                <w:rFonts w:ascii="Times New Roman" w:hAnsi="Times New Roman" w:cs="Times New Roman"/>
                <w:sz w:val="24"/>
                <w:szCs w:val="24"/>
              </w:rPr>
              <w:lastRenderedPageBreak/>
              <w:t>УУД</w:t>
            </w:r>
          </w:p>
          <w:p w:rsidR="00A055FD" w:rsidRPr="00351E06" w:rsidRDefault="00A055FD" w:rsidP="00AF5B63">
            <w:pPr>
              <w:rPr>
                <w:rFonts w:ascii="Times New Roman" w:eastAsia="Times New Roman" w:hAnsi="Times New Roman" w:cs="Times New Roman"/>
                <w:sz w:val="24"/>
                <w:szCs w:val="24"/>
              </w:rPr>
            </w:pPr>
            <w:r>
              <w:rPr>
                <w:rFonts w:ascii="Times New Roman" w:hAnsi="Times New Roman" w:cs="Times New Roman"/>
                <w:sz w:val="24"/>
                <w:szCs w:val="24"/>
              </w:rPr>
              <w:lastRenderedPageBreak/>
              <w:t>(универсальные учебные действия)</w:t>
            </w:r>
          </w:p>
        </w:tc>
        <w:tc>
          <w:tcPr>
            <w:tcW w:w="1275" w:type="dxa"/>
            <w:gridSpan w:val="4"/>
            <w:vMerge w:val="restart"/>
            <w:tcBorders>
              <w:top w:val="single" w:sz="4" w:space="0" w:color="auto"/>
              <w:left w:val="single" w:sz="4" w:space="0" w:color="auto"/>
              <w:right w:val="single" w:sz="4" w:space="0" w:color="auto"/>
            </w:tcBorders>
          </w:tcPr>
          <w:p w:rsidR="00A055FD" w:rsidRDefault="00A055FD" w:rsidP="00AF5B63">
            <w:pPr>
              <w:rPr>
                <w:rFonts w:ascii="Times New Roman" w:hAnsi="Times New Roman" w:cs="Times New Roman"/>
                <w:sz w:val="24"/>
                <w:szCs w:val="24"/>
              </w:rPr>
            </w:pPr>
            <w:r>
              <w:rPr>
                <w:rFonts w:ascii="Times New Roman" w:hAnsi="Times New Roman" w:cs="Times New Roman"/>
                <w:sz w:val="24"/>
                <w:szCs w:val="24"/>
              </w:rPr>
              <w:lastRenderedPageBreak/>
              <w:t>Контроль</w:t>
            </w:r>
          </w:p>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lastRenderedPageBreak/>
              <w:t>ные работы</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rsidR="00A055FD"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Самосто</w:t>
            </w:r>
            <w:r>
              <w:rPr>
                <w:rFonts w:ascii="Times New Roman" w:hAnsi="Times New Roman" w:cs="Times New Roman"/>
                <w:sz w:val="24"/>
                <w:szCs w:val="24"/>
              </w:rPr>
              <w:t>я</w:t>
            </w:r>
          </w:p>
          <w:p w:rsidR="00A055FD" w:rsidRPr="00351E06" w:rsidRDefault="00A055FD" w:rsidP="00AF5B63">
            <w:pPr>
              <w:rPr>
                <w:rFonts w:ascii="Times New Roman" w:eastAsia="Times New Roman" w:hAnsi="Times New Roman" w:cs="Times New Roman"/>
                <w:sz w:val="24"/>
                <w:szCs w:val="24"/>
              </w:rPr>
            </w:pPr>
            <w:r w:rsidRPr="00351E06">
              <w:rPr>
                <w:rFonts w:ascii="Times New Roman" w:hAnsi="Times New Roman" w:cs="Times New Roman"/>
                <w:sz w:val="24"/>
                <w:szCs w:val="24"/>
              </w:rPr>
              <w:lastRenderedPageBreak/>
              <w:t>тельная</w:t>
            </w:r>
          </w:p>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работа</w:t>
            </w:r>
          </w:p>
        </w:tc>
        <w:tc>
          <w:tcPr>
            <w:tcW w:w="1559" w:type="dxa"/>
            <w:vMerge w:val="restart"/>
            <w:tcBorders>
              <w:top w:val="single" w:sz="4" w:space="0" w:color="auto"/>
              <w:left w:val="single" w:sz="4" w:space="0" w:color="auto"/>
              <w:right w:val="single" w:sz="4" w:space="0" w:color="auto"/>
            </w:tcBorders>
          </w:tcPr>
          <w:p w:rsidR="00A055FD" w:rsidRDefault="00A055FD" w:rsidP="00AF5B63">
            <w:pPr>
              <w:rPr>
                <w:rFonts w:ascii="Times New Roman" w:hAnsi="Times New Roman" w:cs="Times New Roman"/>
                <w:bCs/>
                <w:sz w:val="24"/>
                <w:szCs w:val="24"/>
              </w:rPr>
            </w:pPr>
            <w:r>
              <w:rPr>
                <w:rFonts w:ascii="Times New Roman" w:hAnsi="Times New Roman" w:cs="Times New Roman"/>
                <w:bCs/>
                <w:sz w:val="24"/>
                <w:szCs w:val="24"/>
              </w:rPr>
              <w:lastRenderedPageBreak/>
              <w:t>Домаш-</w:t>
            </w:r>
          </w:p>
          <w:p w:rsidR="00A055FD" w:rsidRPr="00A055FD" w:rsidRDefault="00A055FD" w:rsidP="00AF5B63">
            <w:pPr>
              <w:rPr>
                <w:rFonts w:ascii="Times New Roman" w:hAnsi="Times New Roman" w:cs="Times New Roman"/>
                <w:bCs/>
                <w:sz w:val="24"/>
                <w:szCs w:val="24"/>
              </w:rPr>
            </w:pPr>
            <w:r>
              <w:rPr>
                <w:rFonts w:ascii="Times New Roman" w:hAnsi="Times New Roman" w:cs="Times New Roman"/>
                <w:bCs/>
                <w:sz w:val="24"/>
                <w:szCs w:val="24"/>
              </w:rPr>
              <w:lastRenderedPageBreak/>
              <w:t>нее задание</w:t>
            </w:r>
          </w:p>
        </w:tc>
        <w:tc>
          <w:tcPr>
            <w:tcW w:w="1985" w:type="dxa"/>
            <w:gridSpan w:val="2"/>
            <w:tcBorders>
              <w:top w:val="single" w:sz="4" w:space="0" w:color="auto"/>
              <w:left w:val="single" w:sz="4" w:space="0" w:color="auto"/>
              <w:bottom w:val="single" w:sz="6"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bCs/>
                <w:sz w:val="24"/>
                <w:szCs w:val="24"/>
              </w:rPr>
              <w:lastRenderedPageBreak/>
              <w:t xml:space="preserve">      Дата </w:t>
            </w:r>
            <w:r w:rsidRPr="00351E06">
              <w:rPr>
                <w:rFonts w:ascii="Times New Roman" w:hAnsi="Times New Roman" w:cs="Times New Roman"/>
                <w:bCs/>
                <w:sz w:val="24"/>
                <w:szCs w:val="24"/>
              </w:rPr>
              <w:lastRenderedPageBreak/>
              <w:t xml:space="preserve">проведения </w:t>
            </w:r>
            <w:r>
              <w:rPr>
                <w:rFonts w:ascii="Times New Roman" w:hAnsi="Times New Roman" w:cs="Times New Roman"/>
                <w:bCs/>
                <w:sz w:val="24"/>
                <w:szCs w:val="24"/>
                <w:lang w:val="en-US"/>
              </w:rPr>
              <w:t xml:space="preserve">       </w:t>
            </w:r>
            <w:r w:rsidRPr="00351E06">
              <w:rPr>
                <w:rFonts w:ascii="Times New Roman" w:hAnsi="Times New Roman" w:cs="Times New Roman"/>
                <w:bCs/>
                <w:sz w:val="24"/>
                <w:szCs w:val="24"/>
              </w:rPr>
              <w:t>занятия</w:t>
            </w:r>
          </w:p>
        </w:tc>
      </w:tr>
      <w:tr w:rsidR="00A055FD" w:rsidRPr="00351E06" w:rsidTr="00074C0C">
        <w:tc>
          <w:tcPr>
            <w:tcW w:w="720" w:type="dxa"/>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2340" w:type="dxa"/>
            <w:gridSpan w:val="3"/>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625" w:type="dxa"/>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3544" w:type="dxa"/>
            <w:gridSpan w:val="3"/>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1275" w:type="dxa"/>
            <w:gridSpan w:val="4"/>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1559" w:type="dxa"/>
            <w:vMerge/>
            <w:tcBorders>
              <w:left w:val="single" w:sz="4" w:space="0" w:color="auto"/>
              <w:right w:val="single" w:sz="4" w:space="0" w:color="auto"/>
            </w:tcBorders>
            <w:hideMark/>
          </w:tcPr>
          <w:p w:rsidR="00A055FD" w:rsidRPr="00A055FD" w:rsidRDefault="00A055FD" w:rsidP="00AF5B63">
            <w:pPr>
              <w:rPr>
                <w:rFonts w:ascii="Times New Roman" w:hAnsi="Times New Roman" w:cs="Times New Roman"/>
                <w:sz w:val="24"/>
                <w:szCs w:val="24"/>
                <w:lang w:val="en-US"/>
              </w:rPr>
            </w:pPr>
          </w:p>
        </w:tc>
        <w:tc>
          <w:tcPr>
            <w:tcW w:w="993" w:type="dxa"/>
            <w:tcBorders>
              <w:top w:val="single" w:sz="6" w:space="0" w:color="auto"/>
              <w:left w:val="single" w:sz="4" w:space="0" w:color="auto"/>
              <w:bottom w:val="single" w:sz="6" w:space="0" w:color="FFFFFF"/>
              <w:right w:val="single" w:sz="4" w:space="0" w:color="auto"/>
            </w:tcBorders>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План</w:t>
            </w:r>
          </w:p>
        </w:tc>
        <w:tc>
          <w:tcPr>
            <w:tcW w:w="992" w:type="dxa"/>
            <w:tcBorders>
              <w:top w:val="single" w:sz="6" w:space="0" w:color="auto"/>
              <w:left w:val="single" w:sz="4" w:space="0" w:color="auto"/>
              <w:bottom w:val="single" w:sz="6" w:space="0" w:color="FFFFFF"/>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Факт</w:t>
            </w:r>
          </w:p>
        </w:tc>
      </w:tr>
      <w:tr w:rsidR="00A055FD" w:rsidRPr="00351E06" w:rsidTr="00074C0C">
        <w:trPr>
          <w:trHeight w:val="39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2340" w:type="dxa"/>
            <w:gridSpan w:val="3"/>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625" w:type="dxa"/>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3544" w:type="dxa"/>
            <w:gridSpan w:val="3"/>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1275" w:type="dxa"/>
            <w:gridSpan w:val="4"/>
            <w:vMerge/>
            <w:tcBorders>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055FD" w:rsidRPr="00351E06" w:rsidRDefault="00A055FD" w:rsidP="00AF5B63">
            <w:pPr>
              <w:rPr>
                <w:rFonts w:ascii="Times New Roman" w:hAnsi="Times New Roman" w:cs="Times New Roman"/>
                <w:sz w:val="24"/>
                <w:szCs w:val="24"/>
              </w:rPr>
            </w:pPr>
          </w:p>
        </w:tc>
        <w:tc>
          <w:tcPr>
            <w:tcW w:w="1559" w:type="dxa"/>
            <w:vMerge/>
            <w:tcBorders>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3" w:type="dxa"/>
            <w:tcBorders>
              <w:top w:val="single" w:sz="6" w:space="0" w:color="FFFFFF"/>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6" w:space="0" w:color="FFFFFF"/>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074C0C">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r w:rsidRPr="00351E06">
              <w:rPr>
                <w:rFonts w:ascii="Times New Roman" w:hAnsi="Times New Roman" w:cs="Times New Roman"/>
                <w:b/>
                <w:sz w:val="24"/>
                <w:szCs w:val="24"/>
              </w:rPr>
              <w:t>1</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r w:rsidRPr="00351E06">
              <w:rPr>
                <w:rFonts w:ascii="Times New Roman" w:hAnsi="Times New Roman" w:cs="Times New Roman"/>
                <w:b/>
                <w:sz w:val="24"/>
                <w:szCs w:val="24"/>
              </w:rPr>
              <w:t>Введение</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r>
              <w:rPr>
                <w:rFonts w:ascii="Times New Roman" w:hAnsi="Times New Roman" w:cs="Times New Roman"/>
                <w:b/>
                <w:sz w:val="24"/>
                <w:szCs w:val="24"/>
              </w:rPr>
              <w:t>1</w:t>
            </w:r>
          </w:p>
        </w:tc>
        <w:tc>
          <w:tcPr>
            <w:tcW w:w="149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p>
        </w:tc>
        <w:tc>
          <w:tcPr>
            <w:tcW w:w="3544" w:type="dxa"/>
            <w:gridSpan w:val="3"/>
            <w:tcBorders>
              <w:top w:val="single" w:sz="4" w:space="0" w:color="auto"/>
              <w:left w:val="single" w:sz="4" w:space="0" w:color="auto"/>
              <w:bottom w:val="single" w:sz="4" w:space="0" w:color="auto"/>
              <w:right w:val="single" w:sz="4" w:space="0" w:color="auto"/>
            </w:tcBorders>
          </w:tcPr>
          <w:p w:rsidR="00A055FD" w:rsidRPr="005066EA" w:rsidRDefault="00A055FD" w:rsidP="00AF5B63">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Познавательные УУД: поиск и выделение необходимой информации, выбор наиболее эффективных способов решения задач. Установление причинно-следственных связей.</w:t>
            </w:r>
          </w:p>
          <w:p w:rsidR="00A055FD" w:rsidRPr="005066EA" w:rsidRDefault="00A055FD" w:rsidP="00AF5B63">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Регулятивные УУД:осуществление учащимися учебных действий, умение прогнозировать свои результаты, осуществление контроля и саморегуляции учебной деятельности.</w:t>
            </w:r>
          </w:p>
          <w:p w:rsidR="00A055FD" w:rsidRPr="005066EA" w:rsidRDefault="00A055FD" w:rsidP="00AF5B63">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 xml:space="preserve">Коммуникативные УУД:осуществление планирования учебного сотрудничества, </w:t>
            </w:r>
            <w:r w:rsidRPr="005066EA">
              <w:rPr>
                <w:rFonts w:ascii="Times New Roman" w:eastAsia="Times New Roman" w:hAnsi="Times New Roman" w:cs="Times New Roman"/>
                <w:color w:val="000000"/>
                <w:sz w:val="27"/>
              </w:rPr>
              <w:lastRenderedPageBreak/>
              <w:t>взаимодействие учащихся в парах и группах.</w:t>
            </w:r>
          </w:p>
          <w:p w:rsidR="00A055FD" w:rsidRPr="00351E06" w:rsidRDefault="00A055FD" w:rsidP="00AF5B63">
            <w:pPr>
              <w:rPr>
                <w:rFonts w:ascii="Times New Roman" w:hAnsi="Times New Roman" w:cs="Times New Roman"/>
                <w:b/>
                <w:sz w:val="24"/>
                <w:szCs w:val="24"/>
              </w:rPr>
            </w:pPr>
            <w:r w:rsidRPr="005066EA">
              <w:rPr>
                <w:rFonts w:ascii="Times New Roman" w:eastAsia="Times New Roman" w:hAnsi="Times New Roman" w:cs="Times New Roman"/>
                <w:color w:val="000000"/>
                <w:sz w:val="27"/>
              </w:rPr>
              <w:t>Личностные УУД:формирование у учащихся мотивации к изучению географии, развитие воли, трудолюбия и дисциплинированности.</w:t>
            </w:r>
          </w:p>
        </w:tc>
        <w:tc>
          <w:tcPr>
            <w:tcW w:w="1275"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b/>
                <w:sz w:val="24"/>
                <w:szCs w:val="24"/>
              </w:rPr>
            </w:pPr>
          </w:p>
        </w:tc>
        <w:tc>
          <w:tcPr>
            <w:tcW w:w="127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tcPr>
          <w:p w:rsidR="00A055FD" w:rsidRPr="00351E06" w:rsidRDefault="00A055FD" w:rsidP="00A055FD">
            <w:r>
              <w:t>Стр 5,атлас</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r>
              <w:rPr>
                <w:rFonts w:ascii="Times New Roman" w:hAnsi="Times New Roman" w:cs="Times New Roman"/>
                <w:b/>
                <w:sz w:val="24"/>
                <w:szCs w:val="24"/>
              </w:rPr>
              <w:lastRenderedPageBreak/>
              <w:t>Часть1</w:t>
            </w:r>
          </w:p>
        </w:tc>
        <w:tc>
          <w:tcPr>
            <w:tcW w:w="97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32"/>
                <w:szCs w:val="32"/>
              </w:rPr>
            </w:pPr>
          </w:p>
        </w:tc>
        <w:tc>
          <w:tcPr>
            <w:tcW w:w="13127" w:type="dxa"/>
            <w:gridSpan w:val="16"/>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32"/>
                <w:szCs w:val="32"/>
              </w:rPr>
            </w:pPr>
            <w:r w:rsidRPr="00351E06">
              <w:rPr>
                <w:rFonts w:ascii="Times New Roman" w:hAnsi="Times New Roman" w:cs="Times New Roman"/>
                <w:sz w:val="32"/>
                <w:szCs w:val="32"/>
              </w:rPr>
              <w:t>Общая характеристика мира</w:t>
            </w:r>
            <w:r>
              <w:rPr>
                <w:rFonts w:ascii="Times New Roman" w:hAnsi="Times New Roman" w:cs="Times New Roman"/>
                <w:sz w:val="32"/>
                <w:szCs w:val="32"/>
              </w:rPr>
              <w:t>-34ч</w:t>
            </w: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Default="00A055FD" w:rsidP="00AF5B63">
            <w:pPr>
              <w:rPr>
                <w:rFonts w:ascii="Times New Roman" w:hAnsi="Times New Roman" w:cs="Times New Roman"/>
                <w:b/>
                <w:sz w:val="24"/>
                <w:szCs w:val="24"/>
              </w:rPr>
            </w:pPr>
            <w:r>
              <w:rPr>
                <w:rFonts w:ascii="Times New Roman" w:hAnsi="Times New Roman" w:cs="Times New Roman"/>
                <w:b/>
                <w:sz w:val="24"/>
                <w:szCs w:val="24"/>
              </w:rPr>
              <w:t>Те</w:t>
            </w:r>
          </w:p>
          <w:p w:rsidR="00A055FD" w:rsidRDefault="00A055FD" w:rsidP="00AF5B63">
            <w:pPr>
              <w:rPr>
                <w:rFonts w:ascii="Times New Roman" w:hAnsi="Times New Roman" w:cs="Times New Roman"/>
                <w:b/>
                <w:sz w:val="24"/>
                <w:szCs w:val="24"/>
              </w:rPr>
            </w:pPr>
            <w:r>
              <w:rPr>
                <w:rFonts w:ascii="Times New Roman" w:hAnsi="Times New Roman" w:cs="Times New Roman"/>
                <w:b/>
                <w:sz w:val="24"/>
                <w:szCs w:val="24"/>
              </w:rPr>
              <w:t>ма1</w:t>
            </w:r>
          </w:p>
        </w:tc>
        <w:tc>
          <w:tcPr>
            <w:tcW w:w="972" w:type="dxa"/>
            <w:tcBorders>
              <w:top w:val="single" w:sz="4" w:space="0" w:color="auto"/>
              <w:left w:val="single" w:sz="4" w:space="0" w:color="auto"/>
              <w:bottom w:val="single" w:sz="4" w:space="0" w:color="auto"/>
              <w:right w:val="single" w:sz="4" w:space="0" w:color="auto"/>
            </w:tcBorders>
          </w:tcPr>
          <w:p w:rsidR="00A055FD" w:rsidRDefault="00A055FD" w:rsidP="00AF5B63">
            <w:pPr>
              <w:rPr>
                <w:rFonts w:ascii="Times New Roman" w:hAnsi="Times New Roman" w:cs="Times New Roman"/>
                <w:sz w:val="32"/>
                <w:szCs w:val="32"/>
              </w:rPr>
            </w:pPr>
          </w:p>
        </w:tc>
        <w:tc>
          <w:tcPr>
            <w:tcW w:w="13127" w:type="dxa"/>
            <w:gridSpan w:val="16"/>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32"/>
                <w:szCs w:val="32"/>
              </w:rPr>
            </w:pPr>
            <w:r>
              <w:rPr>
                <w:rFonts w:ascii="Times New Roman" w:hAnsi="Times New Roman" w:cs="Times New Roman"/>
                <w:sz w:val="32"/>
                <w:szCs w:val="32"/>
              </w:rPr>
              <w:t>Современная политическая карта мира-7ч</w:t>
            </w: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Default="00A055FD" w:rsidP="00AF5B63">
            <w:pPr>
              <w:rPr>
                <w:rFonts w:ascii="Times New Roman" w:hAnsi="Times New Roman" w:cs="Times New Roman"/>
                <w:b/>
                <w:sz w:val="24"/>
                <w:szCs w:val="24"/>
              </w:rPr>
            </w:pPr>
          </w:p>
        </w:tc>
        <w:tc>
          <w:tcPr>
            <w:tcW w:w="97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32"/>
                <w:szCs w:val="32"/>
              </w:rPr>
            </w:pPr>
          </w:p>
        </w:tc>
        <w:tc>
          <w:tcPr>
            <w:tcW w:w="13127" w:type="dxa"/>
            <w:gridSpan w:val="16"/>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32"/>
                <w:szCs w:val="32"/>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1.1</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 xml:space="preserve"> </w:t>
            </w:r>
            <w:r>
              <w:rPr>
                <w:rFonts w:ascii="Times New Roman" w:hAnsi="Times New Roman" w:cs="Times New Roman"/>
                <w:sz w:val="24"/>
                <w:szCs w:val="24"/>
              </w:rPr>
              <w:t>Многообразие стран современного мира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vMerge w:val="restart"/>
            <w:tcBorders>
              <w:top w:val="single" w:sz="4" w:space="0" w:color="auto"/>
              <w:left w:val="single" w:sz="4" w:space="0" w:color="auto"/>
              <w:right w:val="single" w:sz="4" w:space="0" w:color="auto"/>
            </w:tcBorders>
          </w:tcPr>
          <w:p w:rsidR="00A055FD" w:rsidRPr="005066EA" w:rsidRDefault="00A055FD" w:rsidP="00AF5B63">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 xml:space="preserve">Познавательные УУД: поиск и выделение необходимой информации, выбор наиболее эффективных способов решения задач. Установление причинно-следственных </w:t>
            </w:r>
            <w:r w:rsidRPr="005066EA">
              <w:rPr>
                <w:rFonts w:ascii="Times New Roman" w:eastAsia="Times New Roman" w:hAnsi="Times New Roman" w:cs="Times New Roman"/>
                <w:color w:val="000000"/>
                <w:sz w:val="27"/>
              </w:rPr>
              <w:lastRenderedPageBreak/>
              <w:t>связей.</w:t>
            </w:r>
          </w:p>
          <w:p w:rsidR="00A055FD" w:rsidRPr="005066EA" w:rsidRDefault="00A055FD" w:rsidP="00AF5B63">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Регулятивные УУД:осуществление учащимися учебных действий, умение прогнозировать свои результаты, осуществление контроля и саморегуляции учебной деятельности.</w:t>
            </w:r>
          </w:p>
          <w:p w:rsidR="00A055FD" w:rsidRPr="005066EA" w:rsidRDefault="00A055FD" w:rsidP="00AF5B63">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Коммуникативные УУД:осуществление планирования учебного сотрудничества, взаимодействие учащихся в парах и группах.</w:t>
            </w:r>
          </w:p>
          <w:p w:rsidR="00A055FD" w:rsidRPr="00351E06" w:rsidRDefault="00A055FD" w:rsidP="00AF5B63">
            <w:pPr>
              <w:rPr>
                <w:rFonts w:ascii="Times New Roman" w:hAnsi="Times New Roman" w:cs="Times New Roman"/>
                <w:sz w:val="24"/>
                <w:szCs w:val="24"/>
              </w:rPr>
            </w:pPr>
            <w:r w:rsidRPr="005066EA">
              <w:rPr>
                <w:rFonts w:ascii="Times New Roman" w:eastAsia="Times New Roman" w:hAnsi="Times New Roman" w:cs="Times New Roman"/>
                <w:color w:val="000000"/>
                <w:sz w:val="27"/>
              </w:rPr>
              <w:t xml:space="preserve">Личностные УУД:формирование у учащихся мотивации к изучению географии, развитие воли, трудолюбия и </w:t>
            </w:r>
            <w:r w:rsidRPr="005066EA">
              <w:rPr>
                <w:rFonts w:ascii="Times New Roman" w:eastAsia="Times New Roman" w:hAnsi="Times New Roman" w:cs="Times New Roman"/>
                <w:color w:val="000000"/>
                <w:sz w:val="27"/>
              </w:rPr>
              <w:lastRenderedPageBreak/>
              <w:t>дисциплинированности</w:t>
            </w:r>
          </w:p>
        </w:tc>
        <w:tc>
          <w:tcPr>
            <w:tcW w:w="99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75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Т1</w:t>
            </w:r>
            <w:r w:rsidR="006C55A5">
              <w:rPr>
                <w:rFonts w:ascii="Times New Roman" w:hAnsi="Times New Roman" w:cs="Times New Roman"/>
                <w:sz w:val="24"/>
                <w:szCs w:val="24"/>
              </w:rPr>
              <w:t xml:space="preserve"> </w:t>
            </w:r>
            <w:r>
              <w:rPr>
                <w:rFonts w:ascii="Times New Roman" w:hAnsi="Times New Roman" w:cs="Times New Roman"/>
                <w:sz w:val="24"/>
                <w:szCs w:val="24"/>
              </w:rPr>
              <w:t>п1</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1.2</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Входная контрольная работа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Население и хозяйство России</w:t>
            </w:r>
          </w:p>
        </w:tc>
        <w:tc>
          <w:tcPr>
            <w:tcW w:w="175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r>
              <w:rPr>
                <w:rFonts w:ascii="Times New Roman" w:hAnsi="Times New Roman" w:cs="Times New Roman"/>
                <w:sz w:val="24"/>
                <w:szCs w:val="24"/>
              </w:rPr>
              <w:t>3</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A227B3" w:rsidRDefault="00AF6278" w:rsidP="00AF5B63">
            <w:pPr>
              <w:rPr>
                <w:rFonts w:ascii="Times New Roman" w:eastAsia="Times New Roman" w:hAnsi="Times New Roman" w:cs="Times New Roman"/>
                <w:sz w:val="24"/>
                <w:szCs w:val="24"/>
              </w:rPr>
            </w:pPr>
            <w:r>
              <w:rPr>
                <w:rFonts w:ascii="Times New Roman" w:hAnsi="Times New Roman" w:cs="Times New Roman"/>
                <w:sz w:val="24"/>
                <w:szCs w:val="24"/>
              </w:rPr>
              <w:t>Работа над ошибками.</w:t>
            </w:r>
            <w:r w:rsidR="00A055FD">
              <w:rPr>
                <w:rFonts w:ascii="Times New Roman" w:hAnsi="Times New Roman" w:cs="Times New Roman"/>
                <w:sz w:val="24"/>
                <w:szCs w:val="24"/>
              </w:rPr>
              <w:t xml:space="preserve">Влияние международных </w:t>
            </w:r>
            <w:r w:rsidR="00A055FD">
              <w:rPr>
                <w:rFonts w:ascii="Times New Roman" w:hAnsi="Times New Roman" w:cs="Times New Roman"/>
                <w:sz w:val="24"/>
                <w:szCs w:val="24"/>
              </w:rPr>
              <w:lastRenderedPageBreak/>
              <w:t>отношений на политическую карту мира.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752"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Т1</w:t>
            </w:r>
            <w:r w:rsidR="006C55A5">
              <w:rPr>
                <w:rFonts w:ascii="Times New Roman" w:hAnsi="Times New Roman" w:cs="Times New Roman"/>
                <w:sz w:val="24"/>
                <w:szCs w:val="24"/>
              </w:rPr>
              <w:t xml:space="preserve"> </w:t>
            </w:r>
            <w:r>
              <w:rPr>
                <w:rFonts w:ascii="Times New Roman" w:hAnsi="Times New Roman" w:cs="Times New Roman"/>
                <w:sz w:val="24"/>
                <w:szCs w:val="24"/>
              </w:rPr>
              <w:t>п.2</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1.</w:t>
            </w:r>
            <w:r>
              <w:rPr>
                <w:rFonts w:ascii="Times New Roman" w:hAnsi="Times New Roman" w:cs="Times New Roman"/>
                <w:sz w:val="24"/>
                <w:szCs w:val="24"/>
              </w:rPr>
              <w:t>4</w:t>
            </w:r>
          </w:p>
        </w:tc>
        <w:tc>
          <w:tcPr>
            <w:tcW w:w="2340"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eastAsia="Times New Roman" w:hAnsi="Times New Roman" w:cs="Times New Roman"/>
                <w:sz w:val="24"/>
                <w:szCs w:val="24"/>
              </w:rPr>
            </w:pPr>
            <w:r>
              <w:rPr>
                <w:rFonts w:ascii="Times New Roman" w:hAnsi="Times New Roman" w:cs="Times New Roman"/>
                <w:sz w:val="24"/>
                <w:szCs w:val="24"/>
              </w:rPr>
              <w:t xml:space="preserve"> Государственный строй стран  </w:t>
            </w:r>
            <w:r w:rsidRPr="00351E06">
              <w:rPr>
                <w:rFonts w:ascii="Times New Roman" w:hAnsi="Times New Roman" w:cs="Times New Roman"/>
                <w:sz w:val="24"/>
                <w:szCs w:val="24"/>
              </w:rPr>
              <w:t xml:space="preserve"> мира.</w:t>
            </w:r>
          </w:p>
          <w:p w:rsidR="00A055FD" w:rsidRPr="00351E06" w:rsidRDefault="00A055FD" w:rsidP="00AF5B63">
            <w:pPr>
              <w:rPr>
                <w:rFonts w:ascii="Times New Roman" w:hAnsi="Times New Roman" w:cs="Times New Roman"/>
                <w:sz w:val="24"/>
                <w:szCs w:val="24"/>
              </w:rPr>
            </w:pP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75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Т1 п3</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1.5</w:t>
            </w:r>
          </w:p>
        </w:tc>
        <w:tc>
          <w:tcPr>
            <w:tcW w:w="2340" w:type="dxa"/>
            <w:gridSpan w:val="3"/>
            <w:tcBorders>
              <w:top w:val="single" w:sz="4" w:space="0" w:color="auto"/>
              <w:left w:val="single" w:sz="4" w:space="0" w:color="auto"/>
              <w:bottom w:val="single" w:sz="4" w:space="0" w:color="auto"/>
              <w:right w:val="single" w:sz="4" w:space="0" w:color="auto"/>
            </w:tcBorders>
          </w:tcPr>
          <w:p w:rsidR="00A055FD" w:rsidRDefault="00A055FD" w:rsidP="00AF5B63">
            <w:pPr>
              <w:rPr>
                <w:rFonts w:ascii="Times New Roman" w:hAnsi="Times New Roman" w:cs="Times New Roman"/>
                <w:sz w:val="24"/>
                <w:szCs w:val="24"/>
              </w:rPr>
            </w:pPr>
            <w:r>
              <w:rPr>
                <w:rFonts w:ascii="Times New Roman" w:hAnsi="Times New Roman" w:cs="Times New Roman"/>
                <w:sz w:val="24"/>
                <w:szCs w:val="24"/>
              </w:rPr>
              <w:t>Характеристика политико- географического положения страны</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eastAsia="Times New Roman" w:hAnsi="Times New Roman" w:cs="Times New Roman"/>
                <w:sz w:val="24"/>
                <w:szCs w:val="24"/>
              </w:rPr>
            </w:pPr>
            <w:r>
              <w:rPr>
                <w:rFonts w:ascii="Times New Roman" w:hAnsi="Times New Roman" w:cs="Times New Roman"/>
                <w:sz w:val="24"/>
                <w:szCs w:val="24"/>
              </w:rPr>
              <w:t>№1</w:t>
            </w:r>
          </w:p>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«Характеристика</w:t>
            </w:r>
          </w:p>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ПГП страны»</w:t>
            </w: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75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Работа на контурных картах</w:t>
            </w: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Работа в к/карте</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r>
              <w:rPr>
                <w:rFonts w:ascii="Times New Roman" w:hAnsi="Times New Roman" w:cs="Times New Roman"/>
                <w:sz w:val="24"/>
                <w:szCs w:val="24"/>
              </w:rPr>
              <w:t>6</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Политическая география</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75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Т1 п4</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lastRenderedPageBreak/>
              <w:t>1.7</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Default="00A055FD" w:rsidP="00AF5B63">
            <w:pPr>
              <w:rPr>
                <w:rFonts w:ascii="Times New Roman" w:hAnsi="Times New Roman" w:cs="Times New Roman"/>
                <w:sz w:val="24"/>
                <w:szCs w:val="24"/>
              </w:rPr>
            </w:pPr>
            <w:r>
              <w:rPr>
                <w:rFonts w:ascii="Times New Roman" w:hAnsi="Times New Roman" w:cs="Times New Roman"/>
                <w:sz w:val="24"/>
                <w:szCs w:val="24"/>
              </w:rPr>
              <w:t>Закрепление изученного мате</w:t>
            </w:r>
          </w:p>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риала. Контрольная работа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gridSpan w:val="3"/>
            <w:tcBorders>
              <w:top w:val="single" w:sz="4" w:space="0" w:color="auto"/>
              <w:left w:val="single" w:sz="4" w:space="0" w:color="auto"/>
              <w:bottom w:val="single" w:sz="4" w:space="0" w:color="auto"/>
              <w:right w:val="single" w:sz="4" w:space="0" w:color="auto"/>
            </w:tcBorders>
          </w:tcPr>
          <w:p w:rsidR="00A055FD" w:rsidRDefault="00A055FD" w:rsidP="00AF5B63">
            <w:pPr>
              <w:rPr>
                <w:rFonts w:ascii="Times New Roman" w:hAnsi="Times New Roman" w:cs="Times New Roman"/>
                <w:sz w:val="24"/>
                <w:szCs w:val="24"/>
              </w:rPr>
            </w:pPr>
            <w:r>
              <w:rPr>
                <w:rFonts w:ascii="Times New Roman" w:hAnsi="Times New Roman" w:cs="Times New Roman"/>
                <w:sz w:val="24"/>
                <w:szCs w:val="24"/>
              </w:rPr>
              <w:t>Совре</w:t>
            </w:r>
          </w:p>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менная политическая карта</w:t>
            </w:r>
          </w:p>
        </w:tc>
        <w:tc>
          <w:tcPr>
            <w:tcW w:w="1752"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A055FD">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r>
              <w:rPr>
                <w:rFonts w:ascii="Times New Roman" w:hAnsi="Times New Roman" w:cs="Times New Roman"/>
                <w:b/>
                <w:sz w:val="24"/>
                <w:szCs w:val="24"/>
              </w:rPr>
              <w:t>Те ма</w:t>
            </w:r>
            <w:r w:rsidRPr="00351E06">
              <w:rPr>
                <w:rFonts w:ascii="Times New Roman" w:hAnsi="Times New Roman" w:cs="Times New Roman"/>
                <w:b/>
                <w:sz w:val="24"/>
                <w:szCs w:val="24"/>
              </w:rPr>
              <w:t>2</w:t>
            </w:r>
          </w:p>
        </w:tc>
        <w:tc>
          <w:tcPr>
            <w:tcW w:w="972" w:type="dxa"/>
            <w:tcBorders>
              <w:top w:val="single" w:sz="4" w:space="0" w:color="auto"/>
              <w:left w:val="single" w:sz="4" w:space="0" w:color="auto"/>
              <w:bottom w:val="single" w:sz="4" w:space="0" w:color="auto"/>
              <w:right w:val="single" w:sz="4" w:space="0" w:color="auto"/>
            </w:tcBorders>
          </w:tcPr>
          <w:p w:rsidR="00A055FD" w:rsidRDefault="00A055FD" w:rsidP="00AF5B63">
            <w:pPr>
              <w:rPr>
                <w:rFonts w:ascii="Times New Roman" w:hAnsi="Times New Roman" w:cs="Times New Roman"/>
                <w:b/>
                <w:sz w:val="24"/>
                <w:szCs w:val="24"/>
              </w:rPr>
            </w:pPr>
          </w:p>
        </w:tc>
        <w:tc>
          <w:tcPr>
            <w:tcW w:w="13127" w:type="dxa"/>
            <w:gridSpan w:val="16"/>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r>
              <w:rPr>
                <w:rFonts w:ascii="Times New Roman" w:hAnsi="Times New Roman" w:cs="Times New Roman"/>
                <w:b/>
                <w:sz w:val="24"/>
                <w:szCs w:val="24"/>
              </w:rPr>
              <w:t>География мировых природных ресурсов. Загрязнение и охрана окружающей среды – 5ч</w:t>
            </w:r>
          </w:p>
          <w:p w:rsidR="00A055FD" w:rsidRPr="00D32F3A" w:rsidRDefault="00A055FD" w:rsidP="00AF5B63">
            <w:pPr>
              <w:rPr>
                <w:rFonts w:ascii="Times New Roman" w:hAnsi="Times New Roman" w:cs="Times New Roman"/>
                <w:b/>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2.1</w:t>
            </w:r>
          </w:p>
        </w:tc>
        <w:tc>
          <w:tcPr>
            <w:tcW w:w="2340" w:type="dxa"/>
            <w:gridSpan w:val="3"/>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eastAsia="Times New Roman" w:hAnsi="Times New Roman" w:cs="Times New Roman"/>
                <w:sz w:val="24"/>
                <w:szCs w:val="24"/>
              </w:rPr>
            </w:pPr>
            <w:r w:rsidRPr="00351E06">
              <w:rPr>
                <w:rFonts w:ascii="Times New Roman" w:hAnsi="Times New Roman" w:cs="Times New Roman"/>
                <w:sz w:val="24"/>
                <w:szCs w:val="24"/>
              </w:rPr>
              <w:t>Взаимо</w:t>
            </w:r>
            <w:r>
              <w:rPr>
                <w:rFonts w:ascii="Times New Roman" w:hAnsi="Times New Roman" w:cs="Times New Roman"/>
                <w:sz w:val="24"/>
                <w:szCs w:val="24"/>
              </w:rPr>
              <w:t xml:space="preserve">действие общества и природы. </w:t>
            </w:r>
          </w:p>
          <w:p w:rsidR="00A055FD" w:rsidRPr="00351E06" w:rsidRDefault="00A055FD" w:rsidP="00AF5B63">
            <w:pPr>
              <w:rPr>
                <w:rFonts w:ascii="Times New Roman" w:hAnsi="Times New Roman" w:cs="Times New Roman"/>
                <w:sz w:val="24"/>
                <w:szCs w:val="24"/>
              </w:rPr>
            </w:pP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vMerge w:val="restart"/>
            <w:tcBorders>
              <w:top w:val="single" w:sz="4" w:space="0" w:color="auto"/>
              <w:left w:val="single" w:sz="4" w:space="0" w:color="auto"/>
              <w:right w:val="single" w:sz="4" w:space="0" w:color="auto"/>
            </w:tcBorders>
          </w:tcPr>
          <w:p w:rsidR="00A055FD" w:rsidRPr="005066EA" w:rsidRDefault="00A055FD" w:rsidP="0079400F">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Познавательные УУД: поиск и выделение необходимой информации, выбор наиболее эффективных способов решения задач. Установление причинно-следственных связей.</w:t>
            </w:r>
          </w:p>
          <w:p w:rsidR="00CB34D0" w:rsidRDefault="00CB34D0" w:rsidP="0079400F">
            <w:pPr>
              <w:spacing w:after="0" w:line="240" w:lineRule="auto"/>
              <w:rPr>
                <w:rFonts w:ascii="Times New Roman" w:eastAsia="Times New Roman" w:hAnsi="Times New Roman" w:cs="Times New Roman"/>
                <w:color w:val="000000"/>
                <w:sz w:val="27"/>
              </w:rPr>
            </w:pPr>
          </w:p>
          <w:p w:rsidR="00CB34D0" w:rsidRDefault="00CB34D0" w:rsidP="0079400F">
            <w:pPr>
              <w:spacing w:after="0" w:line="240" w:lineRule="auto"/>
              <w:rPr>
                <w:rFonts w:ascii="Times New Roman" w:eastAsia="Times New Roman" w:hAnsi="Times New Roman" w:cs="Times New Roman"/>
                <w:color w:val="000000"/>
                <w:sz w:val="27"/>
              </w:rPr>
            </w:pPr>
          </w:p>
          <w:p w:rsidR="00CB34D0" w:rsidRDefault="00CB34D0" w:rsidP="0079400F">
            <w:pPr>
              <w:spacing w:after="0" w:line="240" w:lineRule="auto"/>
              <w:rPr>
                <w:rFonts w:ascii="Times New Roman" w:eastAsia="Times New Roman" w:hAnsi="Times New Roman" w:cs="Times New Roman"/>
                <w:color w:val="000000"/>
                <w:sz w:val="27"/>
              </w:rPr>
            </w:pPr>
          </w:p>
          <w:p w:rsidR="00CB34D0" w:rsidRDefault="00CB34D0" w:rsidP="0079400F">
            <w:pPr>
              <w:spacing w:after="0" w:line="240" w:lineRule="auto"/>
              <w:rPr>
                <w:rFonts w:ascii="Times New Roman" w:eastAsia="Times New Roman" w:hAnsi="Times New Roman" w:cs="Times New Roman"/>
                <w:color w:val="000000"/>
                <w:sz w:val="27"/>
              </w:rPr>
            </w:pPr>
          </w:p>
          <w:p w:rsidR="00CB34D0" w:rsidRDefault="00CB34D0" w:rsidP="0079400F">
            <w:pPr>
              <w:spacing w:after="0" w:line="240" w:lineRule="auto"/>
              <w:rPr>
                <w:rFonts w:ascii="Times New Roman" w:eastAsia="Times New Roman" w:hAnsi="Times New Roman" w:cs="Times New Roman"/>
                <w:color w:val="000000"/>
                <w:sz w:val="27"/>
              </w:rPr>
            </w:pPr>
          </w:p>
          <w:p w:rsidR="00A055FD" w:rsidRPr="005066EA" w:rsidRDefault="00A055FD" w:rsidP="0079400F">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Регулятивные УУД:осуществление учащимися учебных действий, умение прогнозировать свои результаты, осуществление контроля и саморегуляции учебной деятельности.</w:t>
            </w:r>
          </w:p>
          <w:p w:rsidR="00A055FD" w:rsidRPr="005066EA" w:rsidRDefault="00A055FD" w:rsidP="0079400F">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Коммуникативные УУД:осуществление планирования учебного сотрудничества, взаимодействие учащихся в парах и группах.</w:t>
            </w:r>
          </w:p>
          <w:p w:rsidR="00A055FD" w:rsidRDefault="00A055FD" w:rsidP="00002403">
            <w:pPr>
              <w:rPr>
                <w:rFonts w:ascii="Times New Roman" w:eastAsia="Times New Roman" w:hAnsi="Times New Roman" w:cs="Times New Roman"/>
                <w:color w:val="000000"/>
                <w:sz w:val="27"/>
              </w:rPr>
            </w:pPr>
            <w:r w:rsidRPr="005066EA">
              <w:rPr>
                <w:rFonts w:ascii="Times New Roman" w:eastAsia="Times New Roman" w:hAnsi="Times New Roman" w:cs="Times New Roman"/>
                <w:color w:val="000000"/>
                <w:sz w:val="27"/>
              </w:rPr>
              <w:t xml:space="preserve">Личностные УУД:формирование у учащихся мотивации к изучению географии, развитие воли, </w:t>
            </w:r>
            <w:r w:rsidRPr="005066EA">
              <w:rPr>
                <w:rFonts w:ascii="Times New Roman" w:eastAsia="Times New Roman" w:hAnsi="Times New Roman" w:cs="Times New Roman"/>
                <w:color w:val="000000"/>
                <w:sz w:val="27"/>
              </w:rPr>
              <w:lastRenderedPageBreak/>
              <w:t xml:space="preserve">трудолюбия </w:t>
            </w:r>
            <w:r w:rsidR="00002403">
              <w:rPr>
                <w:rFonts w:ascii="Times New Roman" w:eastAsia="Times New Roman" w:hAnsi="Times New Roman" w:cs="Times New Roman"/>
                <w:color w:val="000000"/>
                <w:sz w:val="27"/>
              </w:rPr>
              <w:t>.</w:t>
            </w:r>
          </w:p>
          <w:p w:rsidR="00002403" w:rsidRPr="00351E06" w:rsidRDefault="00002403" w:rsidP="00002403">
            <w:pPr>
              <w:rPr>
                <w:rFonts w:ascii="Times New Roman" w:hAnsi="Times New Roman" w:cs="Times New Roman"/>
                <w:sz w:val="24"/>
                <w:szCs w:val="24"/>
              </w:rPr>
            </w:pPr>
          </w:p>
        </w:tc>
        <w:tc>
          <w:tcPr>
            <w:tcW w:w="74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004"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Т2 п2</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2.2</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Мировые п</w:t>
            </w:r>
            <w:r w:rsidRPr="00351E06">
              <w:rPr>
                <w:rFonts w:ascii="Times New Roman" w:hAnsi="Times New Roman" w:cs="Times New Roman"/>
                <w:sz w:val="24"/>
                <w:szCs w:val="24"/>
              </w:rPr>
              <w:t xml:space="preserve">риродные ресурсы </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74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004"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Составление систематизирующей таблицы</w:t>
            </w: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Т2 п2,пункты 1-4</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2.3</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Ресурсообеспеченность.  Природно- ресурс. потенциал</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eastAsia="Times New Roman" w:hAnsi="Times New Roman" w:cs="Times New Roman"/>
                <w:sz w:val="24"/>
                <w:szCs w:val="24"/>
              </w:rPr>
            </w:pPr>
            <w:r w:rsidRPr="00351E06">
              <w:rPr>
                <w:rFonts w:ascii="Times New Roman" w:hAnsi="Times New Roman" w:cs="Times New Roman"/>
                <w:sz w:val="24"/>
                <w:szCs w:val="24"/>
              </w:rPr>
              <w:t>№ 2</w:t>
            </w:r>
          </w:p>
          <w:p w:rsidR="00A055FD" w:rsidRDefault="00A055FD" w:rsidP="00AF5B63">
            <w:pPr>
              <w:rPr>
                <w:rFonts w:ascii="Times New Roman" w:hAnsi="Times New Roman" w:cs="Times New Roman"/>
                <w:sz w:val="24"/>
                <w:szCs w:val="24"/>
              </w:rPr>
            </w:pPr>
            <w:r>
              <w:rPr>
                <w:rFonts w:ascii="Times New Roman" w:hAnsi="Times New Roman" w:cs="Times New Roman"/>
                <w:sz w:val="24"/>
                <w:szCs w:val="24"/>
              </w:rPr>
              <w:t>«</w:t>
            </w:r>
            <w:r w:rsidRPr="00351E06">
              <w:rPr>
                <w:rFonts w:ascii="Times New Roman" w:hAnsi="Times New Roman" w:cs="Times New Roman"/>
                <w:sz w:val="24"/>
                <w:szCs w:val="24"/>
              </w:rPr>
              <w:t xml:space="preserve">Оценка </w:t>
            </w:r>
            <w:r>
              <w:rPr>
                <w:rFonts w:ascii="Times New Roman" w:hAnsi="Times New Roman" w:cs="Times New Roman"/>
                <w:sz w:val="24"/>
                <w:szCs w:val="24"/>
              </w:rPr>
              <w:t>ресурсообеспече</w:t>
            </w:r>
          </w:p>
          <w:p w:rsidR="00CB34D0" w:rsidRDefault="00CB34D0" w:rsidP="00AF5B63">
            <w:pPr>
              <w:rPr>
                <w:rFonts w:ascii="Times New Roman" w:hAnsi="Times New Roman" w:cs="Times New Roman"/>
                <w:sz w:val="24"/>
                <w:szCs w:val="24"/>
              </w:rPr>
            </w:pPr>
          </w:p>
          <w:p w:rsidR="00CB34D0" w:rsidRDefault="00CB34D0" w:rsidP="00AF5B63">
            <w:pPr>
              <w:rPr>
                <w:rFonts w:ascii="Times New Roman" w:hAnsi="Times New Roman" w:cs="Times New Roman"/>
                <w:sz w:val="24"/>
                <w:szCs w:val="24"/>
              </w:rPr>
            </w:pPr>
          </w:p>
          <w:p w:rsidR="00CB34D0" w:rsidRDefault="00CB34D0" w:rsidP="00AF5B63">
            <w:pPr>
              <w:rPr>
                <w:rFonts w:ascii="Times New Roman" w:hAnsi="Times New Roman" w:cs="Times New Roman"/>
                <w:sz w:val="24"/>
                <w:szCs w:val="24"/>
              </w:rPr>
            </w:pPr>
          </w:p>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ния отд</w:t>
            </w:r>
            <w:r w:rsidR="006C55A5">
              <w:rPr>
                <w:rFonts w:ascii="Times New Roman" w:hAnsi="Times New Roman" w:cs="Times New Roman"/>
                <w:sz w:val="24"/>
                <w:szCs w:val="24"/>
              </w:rPr>
              <w:t>ельных стран или регионов»</w:t>
            </w:r>
          </w:p>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74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004"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Т2 п2,пукты 5-8</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2.4</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Загрязнение и охрана окружающей среды</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74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004"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Т2 п3</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7F7C56" w:rsidRDefault="00A055FD" w:rsidP="00AF5B63">
            <w:pPr>
              <w:rPr>
                <w:rFonts w:ascii="Times New Roman" w:hAnsi="Times New Roman" w:cs="Times New Roman"/>
                <w:sz w:val="24"/>
                <w:szCs w:val="24"/>
              </w:rPr>
            </w:pPr>
            <w:r w:rsidRPr="007F7C56">
              <w:rPr>
                <w:rFonts w:ascii="Times New Roman" w:hAnsi="Times New Roman" w:cs="Times New Roman"/>
                <w:sz w:val="24"/>
                <w:szCs w:val="24"/>
              </w:rPr>
              <w:t>2.5</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Географическое ресурсоведение и геоэкологии.</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r w:rsidRPr="00351E06">
              <w:rPr>
                <w:rFonts w:ascii="Times New Roman" w:hAnsi="Times New Roman" w:cs="Times New Roman"/>
                <w:b/>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b/>
                <w:sz w:val="24"/>
                <w:szCs w:val="24"/>
              </w:rPr>
            </w:pPr>
          </w:p>
        </w:tc>
        <w:tc>
          <w:tcPr>
            <w:tcW w:w="2500" w:type="dxa"/>
            <w:vMerge/>
            <w:tcBorders>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74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004"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Т2п.4</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Default="00A055FD" w:rsidP="00AF5B63">
            <w:pPr>
              <w:rPr>
                <w:rFonts w:ascii="Times New Roman" w:hAnsi="Times New Roman" w:cs="Times New Roman"/>
                <w:b/>
                <w:sz w:val="24"/>
                <w:szCs w:val="24"/>
              </w:rPr>
            </w:pPr>
            <w:r>
              <w:rPr>
                <w:rFonts w:ascii="Times New Roman" w:hAnsi="Times New Roman" w:cs="Times New Roman"/>
                <w:b/>
                <w:sz w:val="24"/>
                <w:szCs w:val="24"/>
              </w:rPr>
              <w:lastRenderedPageBreak/>
              <w:t>Те</w:t>
            </w:r>
          </w:p>
          <w:p w:rsidR="00A055FD" w:rsidRPr="00351E06" w:rsidRDefault="00A055FD" w:rsidP="00AF5B63">
            <w:pPr>
              <w:rPr>
                <w:rFonts w:ascii="Times New Roman" w:hAnsi="Times New Roman" w:cs="Times New Roman"/>
                <w:b/>
                <w:sz w:val="24"/>
                <w:szCs w:val="24"/>
              </w:rPr>
            </w:pPr>
            <w:r>
              <w:rPr>
                <w:rFonts w:ascii="Times New Roman" w:hAnsi="Times New Roman" w:cs="Times New Roman"/>
                <w:b/>
                <w:sz w:val="24"/>
                <w:szCs w:val="24"/>
              </w:rPr>
              <w:t xml:space="preserve">ма </w:t>
            </w:r>
            <w:r w:rsidRPr="00351E06">
              <w:rPr>
                <w:rFonts w:ascii="Times New Roman" w:hAnsi="Times New Roman" w:cs="Times New Roman"/>
                <w:b/>
                <w:sz w:val="24"/>
                <w:szCs w:val="24"/>
              </w:rPr>
              <w:t>3</w:t>
            </w:r>
          </w:p>
        </w:tc>
        <w:tc>
          <w:tcPr>
            <w:tcW w:w="2334" w:type="dxa"/>
            <w:gridSpan w:val="2"/>
            <w:tcBorders>
              <w:top w:val="single" w:sz="4" w:space="0" w:color="auto"/>
              <w:left w:val="single" w:sz="4" w:space="0" w:color="auto"/>
              <w:bottom w:val="single" w:sz="4" w:space="0" w:color="auto"/>
              <w:right w:val="single" w:sz="4" w:space="0" w:color="auto"/>
            </w:tcBorders>
          </w:tcPr>
          <w:p w:rsidR="00A055FD" w:rsidRDefault="00A055FD" w:rsidP="00AF5B63">
            <w:pPr>
              <w:rPr>
                <w:rFonts w:ascii="Times New Roman" w:hAnsi="Times New Roman" w:cs="Times New Roman"/>
                <w:b/>
                <w:sz w:val="24"/>
                <w:szCs w:val="24"/>
              </w:rPr>
            </w:pPr>
          </w:p>
        </w:tc>
        <w:tc>
          <w:tcPr>
            <w:tcW w:w="11765" w:type="dxa"/>
            <w:gridSpan w:val="15"/>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b/>
                <w:sz w:val="24"/>
                <w:szCs w:val="24"/>
              </w:rPr>
            </w:pPr>
            <w:r>
              <w:rPr>
                <w:rFonts w:ascii="Times New Roman" w:hAnsi="Times New Roman" w:cs="Times New Roman"/>
                <w:b/>
                <w:sz w:val="24"/>
                <w:szCs w:val="24"/>
              </w:rPr>
              <w:t>География населения мира – 6ч</w:t>
            </w:r>
          </w:p>
          <w:p w:rsidR="00A055FD" w:rsidRPr="00066238" w:rsidRDefault="00A055FD" w:rsidP="00AF5B63">
            <w:pPr>
              <w:rPr>
                <w:rFonts w:ascii="Times New Roman" w:hAnsi="Times New Roman" w:cs="Times New Roman"/>
                <w:b/>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3.1</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002403" w:rsidP="00AF5B63">
            <w:pPr>
              <w:rPr>
                <w:rFonts w:ascii="Times New Roman" w:hAnsi="Times New Roman" w:cs="Times New Roman"/>
                <w:sz w:val="24"/>
                <w:szCs w:val="24"/>
              </w:rPr>
            </w:pPr>
            <w:r>
              <w:rPr>
                <w:rFonts w:ascii="Times New Roman" w:hAnsi="Times New Roman" w:cs="Times New Roman"/>
                <w:sz w:val="24"/>
                <w:szCs w:val="24"/>
              </w:rPr>
              <w:t>Закрепление изученного материала. Контрольная работа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val="restart"/>
            <w:tcBorders>
              <w:top w:val="single" w:sz="4" w:space="0" w:color="auto"/>
              <w:left w:val="single" w:sz="4" w:space="0" w:color="auto"/>
              <w:right w:val="single" w:sz="4" w:space="0" w:color="auto"/>
            </w:tcBorders>
          </w:tcPr>
          <w:p w:rsidR="00A055FD" w:rsidRPr="005066EA" w:rsidRDefault="00A055FD" w:rsidP="0079400F">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Познавательные УУД: поиск и выделение необходимой информации, выбор наиболее эффективных способов решения задач. Установление причинно-следственных связей.</w:t>
            </w:r>
          </w:p>
          <w:p w:rsidR="00A055FD" w:rsidRDefault="00A055FD" w:rsidP="0079400F">
            <w:pPr>
              <w:spacing w:after="0" w:line="240" w:lineRule="auto"/>
              <w:rPr>
                <w:rFonts w:ascii="Times New Roman" w:eastAsia="Times New Roman" w:hAnsi="Times New Roman" w:cs="Times New Roman"/>
                <w:color w:val="000000"/>
                <w:sz w:val="27"/>
              </w:rPr>
            </w:pPr>
            <w:r w:rsidRPr="005066EA">
              <w:rPr>
                <w:rFonts w:ascii="Times New Roman" w:eastAsia="Times New Roman" w:hAnsi="Times New Roman" w:cs="Times New Roman"/>
                <w:color w:val="000000"/>
                <w:sz w:val="27"/>
              </w:rPr>
              <w:t xml:space="preserve">Регулятивные УУД:осуществление учащимися учебных действий, умение прогнозировать свои результаты, осуществление контроля и саморегуляции </w:t>
            </w:r>
            <w:r w:rsidRPr="005066EA">
              <w:rPr>
                <w:rFonts w:ascii="Times New Roman" w:eastAsia="Times New Roman" w:hAnsi="Times New Roman" w:cs="Times New Roman"/>
                <w:color w:val="000000"/>
                <w:sz w:val="27"/>
              </w:rPr>
              <w:lastRenderedPageBreak/>
              <w:t>учебной деятельности.</w:t>
            </w:r>
          </w:p>
          <w:p w:rsidR="00002403" w:rsidRDefault="00002403" w:rsidP="0079400F">
            <w:pPr>
              <w:spacing w:after="0" w:line="240" w:lineRule="auto"/>
              <w:rPr>
                <w:rFonts w:ascii="Times New Roman" w:eastAsia="Times New Roman" w:hAnsi="Times New Roman" w:cs="Times New Roman"/>
                <w:color w:val="000000"/>
                <w:sz w:val="27"/>
              </w:rPr>
            </w:pPr>
          </w:p>
          <w:p w:rsidR="00002403" w:rsidRDefault="00002403" w:rsidP="0079400F">
            <w:pPr>
              <w:spacing w:after="0" w:line="240" w:lineRule="auto"/>
              <w:rPr>
                <w:rFonts w:ascii="Times New Roman" w:eastAsia="Times New Roman" w:hAnsi="Times New Roman" w:cs="Times New Roman"/>
                <w:color w:val="000000"/>
                <w:sz w:val="27"/>
              </w:rPr>
            </w:pPr>
          </w:p>
          <w:p w:rsidR="00002403" w:rsidRPr="005066EA" w:rsidRDefault="00002403" w:rsidP="0079400F">
            <w:pPr>
              <w:spacing w:after="0" w:line="240" w:lineRule="auto"/>
              <w:rPr>
                <w:rFonts w:ascii="Times New Roman" w:eastAsia="Times New Roman" w:hAnsi="Times New Roman" w:cs="Times New Roman"/>
                <w:color w:val="000000"/>
                <w:sz w:val="28"/>
                <w:szCs w:val="28"/>
              </w:rPr>
            </w:pPr>
          </w:p>
          <w:p w:rsidR="00A055FD" w:rsidRPr="005066EA" w:rsidRDefault="00A055FD" w:rsidP="0079400F">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Коммуникативные УУД:осуществление планирования учебного сотрудничества, взаимодействие учащихся в парах и группах.</w:t>
            </w:r>
          </w:p>
          <w:p w:rsidR="00A055FD" w:rsidRPr="00351E06" w:rsidRDefault="00A055FD" w:rsidP="0079400F">
            <w:pPr>
              <w:rPr>
                <w:rFonts w:ascii="Times New Roman" w:hAnsi="Times New Roman" w:cs="Times New Roman"/>
                <w:sz w:val="24"/>
                <w:szCs w:val="24"/>
              </w:rPr>
            </w:pPr>
            <w:r w:rsidRPr="005066EA">
              <w:rPr>
                <w:rFonts w:ascii="Times New Roman" w:eastAsia="Times New Roman" w:hAnsi="Times New Roman" w:cs="Times New Roman"/>
                <w:color w:val="000000"/>
                <w:sz w:val="27"/>
              </w:rPr>
              <w:t>Личностные УУД:формирование у учащихся мотивации к изучению географии, развитие воли, трудолюбия и дисциплинированности.</w:t>
            </w: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002403" w:rsidP="00AF5B63">
            <w:pPr>
              <w:rPr>
                <w:rFonts w:ascii="Times New Roman" w:hAnsi="Times New Roman" w:cs="Times New Roman"/>
                <w:sz w:val="24"/>
                <w:szCs w:val="24"/>
              </w:rPr>
            </w:pPr>
            <w:r>
              <w:rPr>
                <w:rFonts w:ascii="Times New Roman" w:hAnsi="Times New Roman" w:cs="Times New Roman"/>
                <w:sz w:val="24"/>
                <w:szCs w:val="24"/>
              </w:rPr>
              <w:lastRenderedPageBreak/>
              <w:t>«Мировые природные ресурсы</w:t>
            </w: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3.2</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002403" w:rsidP="00AF5B63">
            <w:pPr>
              <w:rPr>
                <w:rFonts w:ascii="Times New Roman" w:hAnsi="Times New Roman" w:cs="Times New Roman"/>
                <w:sz w:val="24"/>
                <w:szCs w:val="24"/>
              </w:rPr>
            </w:pPr>
            <w:r>
              <w:rPr>
                <w:rFonts w:ascii="Times New Roman" w:hAnsi="Times New Roman" w:cs="Times New Roman"/>
                <w:sz w:val="24"/>
                <w:szCs w:val="24"/>
              </w:rPr>
              <w:t>Численность и</w:t>
            </w:r>
            <w:r w:rsidRPr="00351E06">
              <w:rPr>
                <w:rFonts w:ascii="Times New Roman" w:hAnsi="Times New Roman" w:cs="Times New Roman"/>
                <w:sz w:val="24"/>
                <w:szCs w:val="24"/>
              </w:rPr>
              <w:t xml:space="preserve"> </w:t>
            </w:r>
            <w:r>
              <w:rPr>
                <w:rFonts w:ascii="Times New Roman" w:hAnsi="Times New Roman" w:cs="Times New Roman"/>
                <w:sz w:val="24"/>
                <w:szCs w:val="24"/>
              </w:rPr>
              <w:t xml:space="preserve">воспроизводство </w:t>
            </w:r>
            <w:r w:rsidRPr="00351E06">
              <w:rPr>
                <w:rFonts w:ascii="Times New Roman" w:hAnsi="Times New Roman" w:cs="Times New Roman"/>
                <w:sz w:val="24"/>
                <w:szCs w:val="24"/>
              </w:rPr>
              <w:t xml:space="preserve"> населения</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 xml:space="preserve">Т3 п </w:t>
            </w:r>
            <w:r w:rsidR="00002403">
              <w:rPr>
                <w:rFonts w:ascii="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3.3</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002403" w:rsidP="00AF5B63">
            <w:pPr>
              <w:rPr>
                <w:rFonts w:ascii="Times New Roman" w:hAnsi="Times New Roman" w:cs="Times New Roman"/>
                <w:sz w:val="24"/>
                <w:szCs w:val="24"/>
              </w:rPr>
            </w:pPr>
            <w:r>
              <w:rPr>
                <w:rFonts w:ascii="Times New Roman" w:hAnsi="Times New Roman" w:cs="Times New Roman"/>
                <w:sz w:val="24"/>
                <w:szCs w:val="24"/>
              </w:rPr>
              <w:t>Состав (с</w:t>
            </w:r>
            <w:r w:rsidRPr="00351E06">
              <w:rPr>
                <w:rFonts w:ascii="Times New Roman" w:hAnsi="Times New Roman" w:cs="Times New Roman"/>
                <w:sz w:val="24"/>
                <w:szCs w:val="24"/>
              </w:rPr>
              <w:t>труктура</w:t>
            </w:r>
            <w:r>
              <w:rPr>
                <w:rFonts w:ascii="Times New Roman" w:hAnsi="Times New Roman" w:cs="Times New Roman"/>
                <w:sz w:val="24"/>
                <w:szCs w:val="24"/>
              </w:rPr>
              <w:t>)</w:t>
            </w:r>
            <w:r w:rsidRPr="00351E06">
              <w:rPr>
                <w:rFonts w:ascii="Times New Roman" w:hAnsi="Times New Roman" w:cs="Times New Roman"/>
                <w:sz w:val="24"/>
                <w:szCs w:val="24"/>
              </w:rPr>
              <w:t xml:space="preserve"> населения.</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Т3 п</w:t>
            </w:r>
            <w:r w:rsidR="00002403">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3.4</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Default="00002403" w:rsidP="00AF5B63">
            <w:pPr>
              <w:rPr>
                <w:rFonts w:ascii="Times New Roman" w:hAnsi="Times New Roman" w:cs="Times New Roman"/>
                <w:sz w:val="24"/>
                <w:szCs w:val="24"/>
              </w:rPr>
            </w:pPr>
            <w:r>
              <w:rPr>
                <w:rFonts w:ascii="Times New Roman" w:hAnsi="Times New Roman" w:cs="Times New Roman"/>
                <w:sz w:val="24"/>
                <w:szCs w:val="24"/>
              </w:rPr>
              <w:t>Размещение и миграция населения</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002403" w:rsidP="00AF5B63">
            <w:pPr>
              <w:rPr>
                <w:rFonts w:ascii="Times New Roman" w:hAnsi="Times New Roman" w:cs="Times New Roman"/>
                <w:sz w:val="24"/>
                <w:szCs w:val="24"/>
              </w:rPr>
            </w:pPr>
            <w:r>
              <w:rPr>
                <w:rFonts w:ascii="Times New Roman" w:hAnsi="Times New Roman" w:cs="Times New Roman"/>
                <w:sz w:val="24"/>
                <w:szCs w:val="24"/>
              </w:rPr>
              <w:t>Т3 п3</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3.</w:t>
            </w:r>
            <w:r>
              <w:rPr>
                <w:rFonts w:ascii="Times New Roman" w:hAnsi="Times New Roman" w:cs="Times New Roman"/>
                <w:sz w:val="24"/>
                <w:szCs w:val="24"/>
              </w:rPr>
              <w:t>5</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Сравниваем городское и сельское население</w:t>
            </w:r>
            <w:r w:rsidRPr="00351E06">
              <w:rPr>
                <w:rFonts w:ascii="Times New Roman" w:hAnsi="Times New Roman" w:cs="Times New Roman"/>
                <w:sz w:val="24"/>
                <w:szCs w:val="24"/>
              </w:rPr>
              <w:t xml:space="preserve">. </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Т3 п4</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3.</w:t>
            </w:r>
            <w:r>
              <w:rPr>
                <w:rFonts w:ascii="Times New Roman" w:hAnsi="Times New Roman" w:cs="Times New Roman"/>
                <w:sz w:val="24"/>
                <w:szCs w:val="24"/>
              </w:rPr>
              <w:t>6</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Практическая работа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eastAsia="Times New Roman" w:hAnsi="Times New Roman" w:cs="Times New Roman"/>
                <w:sz w:val="24"/>
                <w:szCs w:val="24"/>
              </w:rPr>
            </w:pPr>
            <w:r w:rsidRPr="00351E06">
              <w:rPr>
                <w:rFonts w:ascii="Times New Roman" w:hAnsi="Times New Roman" w:cs="Times New Roman"/>
                <w:sz w:val="24"/>
                <w:szCs w:val="24"/>
              </w:rPr>
              <w:t>№ 3</w:t>
            </w:r>
          </w:p>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 xml:space="preserve">« Объяснение по результатам сравнения </w:t>
            </w:r>
            <w:r w:rsidRPr="00351E06">
              <w:rPr>
                <w:rFonts w:ascii="Times New Roman" w:hAnsi="Times New Roman" w:cs="Times New Roman"/>
                <w:sz w:val="24"/>
                <w:szCs w:val="24"/>
              </w:rPr>
              <w:lastRenderedPageBreak/>
              <w:t>процессов воспроизводства населения</w:t>
            </w:r>
            <w:r>
              <w:rPr>
                <w:rFonts w:ascii="Times New Roman" w:hAnsi="Times New Roman" w:cs="Times New Roman"/>
                <w:sz w:val="24"/>
                <w:szCs w:val="24"/>
              </w:rPr>
              <w:t xml:space="preserve"> ти урбанизации двух регионов мира»</w:t>
            </w:r>
          </w:p>
        </w:tc>
        <w:tc>
          <w:tcPr>
            <w:tcW w:w="250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Задание 14 стр87</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D318BA" w:rsidRPr="00351E06" w:rsidTr="009F2478">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b/>
                <w:sz w:val="24"/>
                <w:szCs w:val="24"/>
              </w:rPr>
            </w:pPr>
            <w:r>
              <w:rPr>
                <w:rFonts w:ascii="Times New Roman" w:hAnsi="Times New Roman" w:cs="Times New Roman"/>
                <w:b/>
                <w:sz w:val="24"/>
                <w:szCs w:val="24"/>
              </w:rPr>
              <w:lastRenderedPageBreak/>
              <w:t>Те-ма</w:t>
            </w:r>
            <w:r w:rsidRPr="00351E06">
              <w:rPr>
                <w:rFonts w:ascii="Times New Roman" w:hAnsi="Times New Roman" w:cs="Times New Roman"/>
                <w:b/>
                <w:sz w:val="24"/>
                <w:szCs w:val="24"/>
              </w:rPr>
              <w:t>4</w:t>
            </w:r>
          </w:p>
        </w:tc>
        <w:tc>
          <w:tcPr>
            <w:tcW w:w="14099" w:type="dxa"/>
            <w:gridSpan w:val="17"/>
            <w:tcBorders>
              <w:top w:val="single" w:sz="4" w:space="0" w:color="auto"/>
              <w:left w:val="single" w:sz="4" w:space="0" w:color="auto"/>
              <w:bottom w:val="single" w:sz="4" w:space="0" w:color="auto"/>
            </w:tcBorders>
          </w:tcPr>
          <w:p w:rsidR="00D318BA" w:rsidRPr="00D318BA" w:rsidRDefault="00D318BA" w:rsidP="00AF5B63">
            <w:pPr>
              <w:rPr>
                <w:rFonts w:ascii="Times New Roman" w:eastAsia="Times New Roman" w:hAnsi="Times New Roman" w:cs="Times New Roman"/>
                <w:b/>
                <w:sz w:val="24"/>
                <w:szCs w:val="24"/>
              </w:rPr>
            </w:pPr>
            <w:r>
              <w:rPr>
                <w:rFonts w:ascii="Times New Roman" w:hAnsi="Times New Roman" w:cs="Times New Roman"/>
                <w:b/>
                <w:sz w:val="24"/>
                <w:szCs w:val="24"/>
              </w:rPr>
              <w:t xml:space="preserve">                           </w:t>
            </w:r>
            <w:r w:rsidRPr="00351E06">
              <w:rPr>
                <w:rFonts w:ascii="Times New Roman" w:hAnsi="Times New Roman" w:cs="Times New Roman"/>
                <w:b/>
                <w:sz w:val="24"/>
                <w:szCs w:val="24"/>
              </w:rPr>
              <w:t>НТР и мировое</w:t>
            </w:r>
            <w:r>
              <w:rPr>
                <w:rFonts w:ascii="Times New Roman" w:eastAsia="Times New Roman" w:hAnsi="Times New Roman" w:cs="Times New Roman"/>
                <w:b/>
                <w:sz w:val="24"/>
                <w:szCs w:val="24"/>
              </w:rPr>
              <w:t xml:space="preserve"> </w:t>
            </w:r>
            <w:r>
              <w:rPr>
                <w:rFonts w:ascii="Times New Roman" w:hAnsi="Times New Roman" w:cs="Times New Roman"/>
                <w:b/>
                <w:sz w:val="24"/>
                <w:szCs w:val="24"/>
              </w:rPr>
              <w:t>х</w:t>
            </w:r>
            <w:r w:rsidRPr="00351E06">
              <w:rPr>
                <w:rFonts w:ascii="Times New Roman" w:hAnsi="Times New Roman" w:cs="Times New Roman"/>
                <w:b/>
                <w:sz w:val="24"/>
                <w:szCs w:val="24"/>
              </w:rPr>
              <w:t>озяйство</w:t>
            </w:r>
            <w:r>
              <w:rPr>
                <w:rFonts w:ascii="Times New Roman" w:hAnsi="Times New Roman" w:cs="Times New Roman"/>
                <w:b/>
                <w:sz w:val="24"/>
                <w:szCs w:val="24"/>
              </w:rPr>
              <w:t xml:space="preserve"> – 6 ч</w:t>
            </w: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4.1</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Н</w:t>
            </w:r>
            <w:r>
              <w:rPr>
                <w:rFonts w:ascii="Times New Roman" w:hAnsi="Times New Roman" w:cs="Times New Roman"/>
                <w:sz w:val="24"/>
                <w:szCs w:val="24"/>
              </w:rPr>
              <w:t>аучно- техническая революция</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vMerge w:val="restart"/>
            <w:tcBorders>
              <w:top w:val="single" w:sz="4" w:space="0" w:color="auto"/>
              <w:left w:val="single" w:sz="4" w:space="0" w:color="auto"/>
              <w:right w:val="single" w:sz="4" w:space="0" w:color="auto"/>
            </w:tcBorders>
          </w:tcPr>
          <w:p w:rsidR="00A055FD" w:rsidRPr="005066EA" w:rsidRDefault="00A055FD" w:rsidP="0079400F">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Познавательные УУД: поиск и выделение необходимой информации, выбор наиболее эффективных способов решения задач. Установление причинно-следственных связей.</w:t>
            </w:r>
          </w:p>
          <w:p w:rsidR="00662FDC" w:rsidRDefault="00662FDC" w:rsidP="0079400F">
            <w:pPr>
              <w:spacing w:after="0" w:line="240" w:lineRule="auto"/>
              <w:rPr>
                <w:rFonts w:ascii="Times New Roman" w:eastAsia="Times New Roman" w:hAnsi="Times New Roman" w:cs="Times New Roman"/>
                <w:color w:val="000000"/>
                <w:sz w:val="27"/>
              </w:rPr>
            </w:pPr>
          </w:p>
          <w:p w:rsidR="00A055FD" w:rsidRDefault="00A055FD" w:rsidP="0079400F">
            <w:pPr>
              <w:spacing w:after="0" w:line="240" w:lineRule="auto"/>
              <w:rPr>
                <w:rFonts w:ascii="Times New Roman" w:eastAsia="Times New Roman" w:hAnsi="Times New Roman" w:cs="Times New Roman"/>
                <w:color w:val="000000"/>
                <w:sz w:val="27"/>
              </w:rPr>
            </w:pPr>
            <w:r w:rsidRPr="005066EA">
              <w:rPr>
                <w:rFonts w:ascii="Times New Roman" w:eastAsia="Times New Roman" w:hAnsi="Times New Roman" w:cs="Times New Roman"/>
                <w:color w:val="000000"/>
                <w:sz w:val="27"/>
              </w:rPr>
              <w:t xml:space="preserve">Регулятивные УУД:осуществление учащимися учебных действий, умение прогнозировать свои результаты, осуществление </w:t>
            </w:r>
            <w:r w:rsidRPr="005066EA">
              <w:rPr>
                <w:rFonts w:ascii="Times New Roman" w:eastAsia="Times New Roman" w:hAnsi="Times New Roman" w:cs="Times New Roman"/>
                <w:color w:val="000000"/>
                <w:sz w:val="27"/>
              </w:rPr>
              <w:lastRenderedPageBreak/>
              <w:t>контроля и саморегуляции учебной деятельности.</w:t>
            </w:r>
          </w:p>
          <w:p w:rsidR="00662FDC" w:rsidRDefault="00662FDC" w:rsidP="0079400F">
            <w:pPr>
              <w:spacing w:after="0" w:line="240" w:lineRule="auto"/>
              <w:rPr>
                <w:rFonts w:ascii="Times New Roman" w:eastAsia="Times New Roman" w:hAnsi="Times New Roman" w:cs="Times New Roman"/>
                <w:color w:val="000000"/>
                <w:sz w:val="27"/>
              </w:rPr>
            </w:pPr>
          </w:p>
          <w:p w:rsidR="00662FDC" w:rsidRDefault="00662FDC" w:rsidP="0079400F">
            <w:pPr>
              <w:spacing w:after="0" w:line="240" w:lineRule="auto"/>
              <w:rPr>
                <w:rFonts w:ascii="Times New Roman" w:eastAsia="Times New Roman" w:hAnsi="Times New Roman" w:cs="Times New Roman"/>
                <w:color w:val="000000"/>
                <w:sz w:val="27"/>
              </w:rPr>
            </w:pPr>
          </w:p>
          <w:p w:rsidR="00662FDC" w:rsidRDefault="00662FDC" w:rsidP="0079400F">
            <w:pPr>
              <w:spacing w:after="0" w:line="240" w:lineRule="auto"/>
              <w:rPr>
                <w:rFonts w:ascii="Times New Roman" w:eastAsia="Times New Roman" w:hAnsi="Times New Roman" w:cs="Times New Roman"/>
                <w:color w:val="000000"/>
                <w:sz w:val="27"/>
              </w:rPr>
            </w:pPr>
          </w:p>
          <w:p w:rsidR="00662FDC" w:rsidRPr="005066EA" w:rsidRDefault="00662FDC" w:rsidP="0079400F">
            <w:pPr>
              <w:spacing w:after="0" w:line="240" w:lineRule="auto"/>
              <w:rPr>
                <w:rFonts w:ascii="Times New Roman" w:eastAsia="Times New Roman" w:hAnsi="Times New Roman" w:cs="Times New Roman"/>
                <w:color w:val="000000"/>
                <w:sz w:val="28"/>
                <w:szCs w:val="28"/>
              </w:rPr>
            </w:pPr>
          </w:p>
          <w:p w:rsidR="00A055FD" w:rsidRPr="005066EA" w:rsidRDefault="00A055FD" w:rsidP="0079400F">
            <w:pPr>
              <w:spacing w:after="0" w:line="240" w:lineRule="auto"/>
              <w:rPr>
                <w:rFonts w:ascii="Times New Roman" w:eastAsia="Times New Roman" w:hAnsi="Times New Roman" w:cs="Times New Roman"/>
                <w:color w:val="000000"/>
                <w:sz w:val="28"/>
                <w:szCs w:val="28"/>
              </w:rPr>
            </w:pPr>
            <w:r w:rsidRPr="005066EA">
              <w:rPr>
                <w:rFonts w:ascii="Times New Roman" w:eastAsia="Times New Roman" w:hAnsi="Times New Roman" w:cs="Times New Roman"/>
                <w:color w:val="000000"/>
                <w:sz w:val="27"/>
              </w:rPr>
              <w:t>Коммуникативные УУД:осуществление планирования учебного сотрудничества, взаимодействие учащихся в парах и группах.</w:t>
            </w:r>
          </w:p>
          <w:p w:rsidR="00A055FD" w:rsidRPr="00351E06" w:rsidRDefault="00A055FD" w:rsidP="0079400F">
            <w:pPr>
              <w:rPr>
                <w:rFonts w:ascii="Times New Roman" w:hAnsi="Times New Roman" w:cs="Times New Roman"/>
                <w:sz w:val="24"/>
                <w:szCs w:val="24"/>
              </w:rPr>
            </w:pPr>
            <w:r w:rsidRPr="005066EA">
              <w:rPr>
                <w:rFonts w:ascii="Times New Roman" w:eastAsia="Times New Roman" w:hAnsi="Times New Roman" w:cs="Times New Roman"/>
                <w:color w:val="000000"/>
                <w:sz w:val="27"/>
              </w:rPr>
              <w:t>Личностные УУД:формирование у учащихся мотивации к изучению географии, развитие воли, трудолюбия и дисциплинированности.</w:t>
            </w: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Т4 п.1</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4.2</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М</w:t>
            </w:r>
            <w:r>
              <w:rPr>
                <w:rFonts w:ascii="Times New Roman" w:hAnsi="Times New Roman" w:cs="Times New Roman"/>
                <w:sz w:val="24"/>
                <w:szCs w:val="24"/>
              </w:rPr>
              <w:t>ировое хозяйство.</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Т4 п.2 рис 22</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4.</w:t>
            </w:r>
            <w:r>
              <w:rPr>
                <w:rFonts w:ascii="Times New Roman" w:hAnsi="Times New Roman" w:cs="Times New Roman"/>
                <w:sz w:val="24"/>
                <w:szCs w:val="24"/>
              </w:rPr>
              <w:t>3</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Отраслевая и территориальная структура мирового хозяйства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Т4 п3</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4.</w:t>
            </w:r>
            <w:r>
              <w:rPr>
                <w:rFonts w:ascii="Times New Roman" w:hAnsi="Times New Roman" w:cs="Times New Roman"/>
                <w:sz w:val="24"/>
                <w:szCs w:val="24"/>
              </w:rPr>
              <w:t>4</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Практическая работа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eastAsia="Times New Roman" w:hAnsi="Times New Roman" w:cs="Times New Roman"/>
                <w:sz w:val="24"/>
                <w:szCs w:val="24"/>
              </w:rPr>
            </w:pPr>
            <w:r w:rsidRPr="00351E06">
              <w:rPr>
                <w:rFonts w:ascii="Times New Roman" w:hAnsi="Times New Roman" w:cs="Times New Roman"/>
                <w:sz w:val="24"/>
                <w:szCs w:val="24"/>
              </w:rPr>
              <w:t>№ 4 « Срав</w:t>
            </w:r>
            <w:r>
              <w:rPr>
                <w:rFonts w:ascii="Times New Roman" w:hAnsi="Times New Roman" w:cs="Times New Roman"/>
                <w:sz w:val="24"/>
                <w:szCs w:val="24"/>
              </w:rPr>
              <w:t xml:space="preserve">нительная характеристика </w:t>
            </w:r>
            <w:r w:rsidRPr="00351E06">
              <w:rPr>
                <w:rFonts w:ascii="Times New Roman" w:hAnsi="Times New Roman" w:cs="Times New Roman"/>
                <w:sz w:val="24"/>
                <w:szCs w:val="24"/>
              </w:rPr>
              <w:t xml:space="preserve"> факторов размещения производительных сил»</w:t>
            </w:r>
          </w:p>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Задание 8 стр118</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4.5</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 xml:space="preserve">Факторы </w:t>
            </w:r>
            <w:r>
              <w:rPr>
                <w:rFonts w:ascii="Times New Roman" w:hAnsi="Times New Roman" w:cs="Times New Roman"/>
                <w:sz w:val="24"/>
                <w:szCs w:val="24"/>
              </w:rPr>
              <w:lastRenderedPageBreak/>
              <w:t>размещения</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2255" w:type="dxa"/>
            <w:gridSpan w:val="2"/>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2500" w:type="dxa"/>
            <w:vMerge/>
            <w:tcBorders>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6C55A5" w:rsidP="00AF5B63">
            <w:pPr>
              <w:rPr>
                <w:rFonts w:ascii="Times New Roman" w:hAnsi="Times New Roman" w:cs="Times New Roman"/>
                <w:sz w:val="24"/>
                <w:szCs w:val="24"/>
              </w:rPr>
            </w:pPr>
            <w:r>
              <w:rPr>
                <w:rFonts w:ascii="Times New Roman" w:hAnsi="Times New Roman" w:cs="Times New Roman"/>
                <w:sz w:val="24"/>
                <w:szCs w:val="24"/>
              </w:rPr>
              <w:t xml:space="preserve">Т4 п4 </w:t>
            </w: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A055FD" w:rsidRPr="00351E06" w:rsidTr="006C55A5">
        <w:tc>
          <w:tcPr>
            <w:tcW w:w="72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4.</w:t>
            </w:r>
            <w:r>
              <w:rPr>
                <w:rFonts w:ascii="Times New Roman" w:hAnsi="Times New Roman" w:cs="Times New Roman"/>
                <w:sz w:val="24"/>
                <w:szCs w:val="24"/>
              </w:rPr>
              <w:t>6</w:t>
            </w:r>
          </w:p>
        </w:tc>
        <w:tc>
          <w:tcPr>
            <w:tcW w:w="2340" w:type="dxa"/>
            <w:gridSpan w:val="3"/>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 xml:space="preserve">Закрепление изученного </w:t>
            </w:r>
            <w:r>
              <w:rPr>
                <w:rFonts w:ascii="Times New Roman" w:hAnsi="Times New Roman" w:cs="Times New Roman"/>
                <w:sz w:val="24"/>
                <w:szCs w:val="24"/>
              </w:rPr>
              <w:lastRenderedPageBreak/>
              <w:t>материала. Контрольная работа</w:t>
            </w:r>
          </w:p>
        </w:tc>
        <w:tc>
          <w:tcPr>
            <w:tcW w:w="625"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r w:rsidRPr="00351E06">
              <w:rPr>
                <w:rFonts w:ascii="Times New Roman" w:hAnsi="Times New Roman" w:cs="Times New Roman"/>
                <w:sz w:val="24"/>
                <w:szCs w:val="24"/>
              </w:rPr>
              <w:lastRenderedPageBreak/>
              <w:t>1</w:t>
            </w:r>
          </w:p>
        </w:tc>
        <w:tc>
          <w:tcPr>
            <w:tcW w:w="2255"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2500" w:type="dxa"/>
            <w:tcBorders>
              <w:top w:val="single" w:sz="4" w:space="0" w:color="auto"/>
              <w:left w:val="single" w:sz="4" w:space="0" w:color="auto"/>
              <w:bottom w:val="single" w:sz="4" w:space="0" w:color="auto"/>
              <w:right w:val="single" w:sz="4" w:space="0" w:color="auto"/>
            </w:tcBorders>
            <w:hideMark/>
          </w:tcPr>
          <w:p w:rsidR="00A055FD" w:rsidRPr="00351E06" w:rsidRDefault="00A055FD"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r>
              <w:rPr>
                <w:rFonts w:ascii="Times New Roman" w:hAnsi="Times New Roman" w:cs="Times New Roman"/>
                <w:sz w:val="24"/>
                <w:szCs w:val="24"/>
              </w:rPr>
              <w:t xml:space="preserve">НТР </w:t>
            </w:r>
          </w:p>
        </w:tc>
        <w:tc>
          <w:tcPr>
            <w:tcW w:w="1326"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A055FD" w:rsidRPr="00351E06" w:rsidRDefault="00A055FD" w:rsidP="00AF5B63">
            <w:pPr>
              <w:rPr>
                <w:rFonts w:ascii="Times New Roman" w:hAnsi="Times New Roman" w:cs="Times New Roman"/>
                <w:sz w:val="24"/>
                <w:szCs w:val="24"/>
              </w:rPr>
            </w:pPr>
          </w:p>
        </w:tc>
      </w:tr>
      <w:tr w:rsidR="00D318BA" w:rsidRPr="00351E06" w:rsidTr="00945B6D">
        <w:trPr>
          <w:trHeight w:val="553"/>
        </w:trPr>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b/>
                <w:sz w:val="24"/>
                <w:szCs w:val="24"/>
              </w:rPr>
            </w:pPr>
            <w:r>
              <w:rPr>
                <w:rFonts w:ascii="Times New Roman" w:hAnsi="Times New Roman" w:cs="Times New Roman"/>
                <w:b/>
                <w:sz w:val="24"/>
                <w:szCs w:val="24"/>
              </w:rPr>
              <w:lastRenderedPageBreak/>
              <w:t xml:space="preserve">Те-ма </w:t>
            </w:r>
            <w:r w:rsidRPr="00351E06">
              <w:rPr>
                <w:rFonts w:ascii="Times New Roman" w:hAnsi="Times New Roman" w:cs="Times New Roman"/>
                <w:b/>
                <w:sz w:val="24"/>
                <w:szCs w:val="24"/>
              </w:rPr>
              <w:t>5</w:t>
            </w:r>
          </w:p>
        </w:tc>
        <w:tc>
          <w:tcPr>
            <w:tcW w:w="14099" w:type="dxa"/>
            <w:gridSpan w:val="17"/>
            <w:tcBorders>
              <w:top w:val="single" w:sz="4" w:space="0" w:color="auto"/>
              <w:left w:val="single" w:sz="4" w:space="0" w:color="auto"/>
              <w:bottom w:val="single" w:sz="4" w:space="0" w:color="auto"/>
              <w:right w:val="single" w:sz="4" w:space="0" w:color="auto"/>
            </w:tcBorders>
          </w:tcPr>
          <w:p w:rsidR="00D318BA" w:rsidRPr="005C559E" w:rsidRDefault="00D318BA" w:rsidP="00AF5B63">
            <w:pPr>
              <w:rPr>
                <w:rFonts w:ascii="Times New Roman" w:hAnsi="Times New Roman" w:cs="Times New Roman"/>
                <w:b/>
                <w:sz w:val="24"/>
                <w:szCs w:val="24"/>
              </w:rPr>
            </w:pPr>
            <w:r>
              <w:rPr>
                <w:rFonts w:ascii="Times New Roman" w:hAnsi="Times New Roman" w:cs="Times New Roman"/>
                <w:b/>
                <w:sz w:val="24"/>
                <w:szCs w:val="24"/>
              </w:rPr>
              <w:t>География отраслей</w:t>
            </w:r>
            <w:r w:rsidRPr="00351E06">
              <w:rPr>
                <w:rFonts w:ascii="Times New Roman" w:hAnsi="Times New Roman" w:cs="Times New Roman"/>
                <w:b/>
                <w:sz w:val="24"/>
                <w:szCs w:val="24"/>
              </w:rPr>
              <w:t xml:space="preserve"> мирового хозяйств</w:t>
            </w:r>
            <w:r>
              <w:rPr>
                <w:rFonts w:ascii="Times New Roman" w:hAnsi="Times New Roman" w:cs="Times New Roman"/>
                <w:b/>
                <w:sz w:val="24"/>
                <w:szCs w:val="24"/>
              </w:rPr>
              <w:t>а-9 ч</w:t>
            </w:r>
          </w:p>
        </w:tc>
      </w:tr>
      <w:tr w:rsidR="00D318BA" w:rsidRPr="00351E06" w:rsidTr="00CE2C58">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5.1</w:t>
            </w: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География промышленнос</w:t>
            </w:r>
            <w:r w:rsidRPr="00351E06">
              <w:rPr>
                <w:rFonts w:ascii="Times New Roman" w:hAnsi="Times New Roman" w:cs="Times New Roman"/>
                <w:sz w:val="24"/>
                <w:szCs w:val="24"/>
              </w:rPr>
              <w:t xml:space="preserve">ти. </w:t>
            </w:r>
          </w:p>
        </w:tc>
        <w:tc>
          <w:tcPr>
            <w:tcW w:w="625"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2500" w:type="dxa"/>
            <w:vMerge w:val="restart"/>
            <w:tcBorders>
              <w:top w:val="single" w:sz="4" w:space="0" w:color="auto"/>
              <w:left w:val="single" w:sz="4" w:space="0" w:color="auto"/>
              <w:right w:val="single" w:sz="4" w:space="0" w:color="auto"/>
            </w:tcBorders>
          </w:tcPr>
          <w:p w:rsidR="00D318BA" w:rsidRPr="006E29D2" w:rsidRDefault="00D318BA" w:rsidP="00A67268">
            <w:pPr>
              <w:spacing w:after="0" w:line="240" w:lineRule="auto"/>
              <w:rPr>
                <w:rFonts w:ascii="Times New Roman" w:eastAsia="Times New Roman" w:hAnsi="Times New Roman" w:cs="Times New Roman"/>
                <w:color w:val="000000"/>
                <w:sz w:val="24"/>
                <w:szCs w:val="24"/>
              </w:rPr>
            </w:pPr>
            <w:r w:rsidRPr="006E29D2">
              <w:rPr>
                <w:rFonts w:ascii="Times New Roman" w:eastAsia="Times New Roman" w:hAnsi="Times New Roman" w:cs="Times New Roman"/>
                <w:color w:val="000000"/>
                <w:sz w:val="24"/>
                <w:szCs w:val="24"/>
              </w:rPr>
              <w:t>Познавательные УУД: поиск и выделение необходимой информации, выбор наиболее эффективных способов решения задач. Установление причинно-следственных связей.</w:t>
            </w:r>
          </w:p>
          <w:p w:rsidR="00D318BA" w:rsidRPr="006E29D2" w:rsidRDefault="00D318BA" w:rsidP="00A67268">
            <w:pPr>
              <w:spacing w:after="0" w:line="240" w:lineRule="auto"/>
              <w:rPr>
                <w:rFonts w:ascii="Times New Roman" w:eastAsia="Times New Roman" w:hAnsi="Times New Roman" w:cs="Times New Roman"/>
                <w:color w:val="000000"/>
                <w:sz w:val="24"/>
                <w:szCs w:val="24"/>
              </w:rPr>
            </w:pPr>
            <w:r w:rsidRPr="006E29D2">
              <w:rPr>
                <w:rFonts w:ascii="Times New Roman" w:eastAsia="Times New Roman" w:hAnsi="Times New Roman" w:cs="Times New Roman"/>
                <w:color w:val="000000"/>
                <w:sz w:val="24"/>
                <w:szCs w:val="24"/>
              </w:rPr>
              <w:t>Регулятивные УУД:осуществление учащимися учебных действий, умение прогнозировать свои результаты, осуществление контроля и саморегуляции учебной деятельности.</w:t>
            </w:r>
          </w:p>
          <w:p w:rsidR="00D318BA" w:rsidRDefault="00D318BA" w:rsidP="00A67268">
            <w:pPr>
              <w:spacing w:after="0" w:line="240" w:lineRule="auto"/>
              <w:rPr>
                <w:rFonts w:ascii="Times New Roman" w:eastAsia="Times New Roman" w:hAnsi="Times New Roman" w:cs="Times New Roman"/>
                <w:color w:val="000000"/>
                <w:sz w:val="24"/>
                <w:szCs w:val="24"/>
              </w:rPr>
            </w:pPr>
          </w:p>
          <w:p w:rsidR="00D318BA" w:rsidRPr="006E29D2" w:rsidRDefault="00D318BA" w:rsidP="00A67268">
            <w:pPr>
              <w:spacing w:after="0" w:line="240" w:lineRule="auto"/>
              <w:rPr>
                <w:rFonts w:ascii="Times New Roman" w:eastAsia="Times New Roman" w:hAnsi="Times New Roman" w:cs="Times New Roman"/>
                <w:color w:val="000000"/>
                <w:sz w:val="24"/>
                <w:szCs w:val="24"/>
              </w:rPr>
            </w:pPr>
            <w:r w:rsidRPr="006E29D2">
              <w:rPr>
                <w:rFonts w:ascii="Times New Roman" w:eastAsia="Times New Roman" w:hAnsi="Times New Roman" w:cs="Times New Roman"/>
                <w:color w:val="000000"/>
                <w:sz w:val="24"/>
                <w:szCs w:val="24"/>
              </w:rPr>
              <w:t xml:space="preserve">Коммуникативные УУД:осуществление планирования учебного </w:t>
            </w:r>
            <w:r w:rsidRPr="006E29D2">
              <w:rPr>
                <w:rFonts w:ascii="Times New Roman" w:eastAsia="Times New Roman" w:hAnsi="Times New Roman" w:cs="Times New Roman"/>
                <w:color w:val="000000"/>
                <w:sz w:val="24"/>
                <w:szCs w:val="24"/>
              </w:rPr>
              <w:lastRenderedPageBreak/>
              <w:t>сотрудничества, взаимодействие учащихся в парах и группах.</w:t>
            </w:r>
          </w:p>
          <w:p w:rsidR="00D318BA" w:rsidRPr="00351E06" w:rsidRDefault="00D318BA" w:rsidP="00A67268">
            <w:pPr>
              <w:rPr>
                <w:rFonts w:ascii="Times New Roman" w:hAnsi="Times New Roman" w:cs="Times New Roman"/>
                <w:sz w:val="24"/>
                <w:szCs w:val="24"/>
              </w:rPr>
            </w:pPr>
            <w:r w:rsidRPr="006E29D2">
              <w:rPr>
                <w:rFonts w:ascii="Times New Roman" w:eastAsia="Times New Roman" w:hAnsi="Times New Roman" w:cs="Times New Roman"/>
                <w:color w:val="000000"/>
                <w:sz w:val="24"/>
                <w:szCs w:val="24"/>
              </w:rPr>
              <w:t>Личностные УУД:формирование у учащихся мотивации к изучению географии, развитие воли, трудолюбия и дисциплинированности</w:t>
            </w:r>
            <w:r w:rsidRPr="005066EA">
              <w:rPr>
                <w:rFonts w:ascii="Times New Roman" w:eastAsia="Times New Roman" w:hAnsi="Times New Roman" w:cs="Times New Roman"/>
                <w:color w:val="000000"/>
                <w:sz w:val="27"/>
              </w:rPr>
              <w:t>.</w:t>
            </w:r>
          </w:p>
        </w:tc>
        <w:tc>
          <w:tcPr>
            <w:tcW w:w="1418" w:type="dxa"/>
            <w:gridSpan w:val="4"/>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Т5 п.1</w:t>
            </w: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r w:rsidR="00D318BA" w:rsidRPr="00351E06" w:rsidTr="00CE2C58">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5.2</w:t>
            </w: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Г</w:t>
            </w:r>
            <w:r>
              <w:rPr>
                <w:rFonts w:ascii="Times New Roman" w:hAnsi="Times New Roman" w:cs="Times New Roman"/>
                <w:sz w:val="24"/>
                <w:szCs w:val="24"/>
              </w:rPr>
              <w:t>еография сельского хозяйства и рыболовства</w:t>
            </w:r>
          </w:p>
        </w:tc>
        <w:tc>
          <w:tcPr>
            <w:tcW w:w="625"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Т5 п2,анализ картосхем</w:t>
            </w: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r w:rsidR="00D318BA" w:rsidRPr="00351E06" w:rsidTr="00CE2C58">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5.3</w:t>
            </w: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Г</w:t>
            </w:r>
            <w:r>
              <w:rPr>
                <w:rFonts w:ascii="Times New Roman" w:hAnsi="Times New Roman" w:cs="Times New Roman"/>
                <w:sz w:val="24"/>
                <w:szCs w:val="24"/>
              </w:rPr>
              <w:t>еография сельского хозяйства и рыболовства</w:t>
            </w:r>
          </w:p>
        </w:tc>
        <w:tc>
          <w:tcPr>
            <w:tcW w:w="625"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Т5 п.2</w:t>
            </w: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r w:rsidR="00D318BA" w:rsidRPr="00351E06" w:rsidTr="00CE2C58">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5.4</w:t>
            </w: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p>
        </w:tc>
        <w:tc>
          <w:tcPr>
            <w:tcW w:w="625"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 xml:space="preserve"> № 5 «Составление экономико-географической характеристики одной из отраслей</w:t>
            </w:r>
            <w:r>
              <w:rPr>
                <w:rFonts w:ascii="Times New Roman" w:hAnsi="Times New Roman" w:cs="Times New Roman"/>
                <w:sz w:val="24"/>
                <w:szCs w:val="24"/>
              </w:rPr>
              <w:t xml:space="preserve"> промышленности мира</w:t>
            </w:r>
            <w:r w:rsidRPr="00351E06">
              <w:rPr>
                <w:rFonts w:ascii="Times New Roman" w:hAnsi="Times New Roman" w:cs="Times New Roman"/>
                <w:sz w:val="24"/>
                <w:szCs w:val="24"/>
              </w:rPr>
              <w:t>»</w:t>
            </w:r>
          </w:p>
        </w:tc>
        <w:tc>
          <w:tcPr>
            <w:tcW w:w="2500" w:type="dxa"/>
            <w:vMerge/>
            <w:tcBorders>
              <w:left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Повторить тему 5</w:t>
            </w: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r w:rsidR="00D318BA" w:rsidRPr="00351E06" w:rsidTr="00CE2C58">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5.</w:t>
            </w:r>
            <w:r>
              <w:rPr>
                <w:rFonts w:ascii="Times New Roman" w:hAnsi="Times New Roman" w:cs="Times New Roman"/>
                <w:sz w:val="24"/>
                <w:szCs w:val="24"/>
              </w:rPr>
              <w:t>5</w:t>
            </w: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 xml:space="preserve">География транспорта. </w:t>
            </w:r>
          </w:p>
        </w:tc>
        <w:tc>
          <w:tcPr>
            <w:tcW w:w="625"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 xml:space="preserve"> </w:t>
            </w:r>
          </w:p>
        </w:tc>
        <w:tc>
          <w:tcPr>
            <w:tcW w:w="2500" w:type="dxa"/>
            <w:vMerge/>
            <w:tcBorders>
              <w:left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Т5 п3</w:t>
            </w: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r w:rsidR="00D318BA" w:rsidRPr="00351E06" w:rsidTr="00CE2C58">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5.6</w:t>
            </w: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География транспорта</w:t>
            </w:r>
          </w:p>
        </w:tc>
        <w:tc>
          <w:tcPr>
            <w:tcW w:w="625"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 xml:space="preserve">№ 6 « Выявление преобладающих видов транспорта субрегионов мира с </w:t>
            </w:r>
            <w:r w:rsidRPr="00351E06">
              <w:rPr>
                <w:rFonts w:ascii="Times New Roman" w:hAnsi="Times New Roman" w:cs="Times New Roman"/>
                <w:sz w:val="24"/>
                <w:szCs w:val="24"/>
              </w:rPr>
              <w:lastRenderedPageBreak/>
              <w:t>оценкой степени его развития</w:t>
            </w:r>
            <w:r>
              <w:rPr>
                <w:rFonts w:ascii="Times New Roman" w:hAnsi="Times New Roman" w:cs="Times New Roman"/>
                <w:sz w:val="24"/>
                <w:szCs w:val="24"/>
              </w:rPr>
              <w:t>»</w:t>
            </w:r>
          </w:p>
        </w:tc>
        <w:tc>
          <w:tcPr>
            <w:tcW w:w="2500" w:type="dxa"/>
            <w:vMerge/>
            <w:tcBorders>
              <w:left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Т5 п3</w:t>
            </w: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r w:rsidR="00D318BA" w:rsidRPr="00351E06" w:rsidTr="000D3823">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eastAsia="Times New Roman" w:hAnsi="Times New Roman" w:cs="Times New Roman"/>
                <w:sz w:val="24"/>
                <w:szCs w:val="24"/>
              </w:rPr>
            </w:pPr>
            <w:r>
              <w:rPr>
                <w:rFonts w:ascii="Times New Roman" w:hAnsi="Times New Roman" w:cs="Times New Roman"/>
                <w:sz w:val="24"/>
                <w:szCs w:val="24"/>
              </w:rPr>
              <w:lastRenderedPageBreak/>
              <w:t>5.7</w:t>
            </w:r>
          </w:p>
          <w:p w:rsidR="00D318BA" w:rsidRPr="00351E06" w:rsidRDefault="00D318BA" w:rsidP="00AF5B63">
            <w:pPr>
              <w:rPr>
                <w:rFonts w:ascii="Times New Roman" w:hAnsi="Times New Roman" w:cs="Times New Roman"/>
                <w:sz w:val="24"/>
                <w:szCs w:val="24"/>
              </w:rPr>
            </w:pP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Итоговая промежуточная атттестация</w:t>
            </w:r>
          </w:p>
        </w:tc>
        <w:tc>
          <w:tcPr>
            <w:tcW w:w="625"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Общая характеристика мира</w:t>
            </w: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r w:rsidR="00D318BA" w:rsidRPr="00351E06" w:rsidTr="000D3823">
        <w:tc>
          <w:tcPr>
            <w:tcW w:w="720" w:type="dxa"/>
            <w:tcBorders>
              <w:top w:val="single" w:sz="4" w:space="0" w:color="auto"/>
              <w:left w:val="single" w:sz="4" w:space="0" w:color="auto"/>
              <w:bottom w:val="single" w:sz="4" w:space="0" w:color="auto"/>
              <w:right w:val="single" w:sz="4" w:space="0" w:color="auto"/>
            </w:tcBorders>
            <w:hideMark/>
          </w:tcPr>
          <w:p w:rsidR="00D318BA" w:rsidRDefault="00D318BA" w:rsidP="00AF5B63">
            <w:pPr>
              <w:rPr>
                <w:rFonts w:ascii="Times New Roman" w:hAnsi="Times New Roman" w:cs="Times New Roman"/>
                <w:sz w:val="24"/>
                <w:szCs w:val="24"/>
              </w:rPr>
            </w:pPr>
            <w:r>
              <w:rPr>
                <w:rFonts w:ascii="Times New Roman" w:hAnsi="Times New Roman" w:cs="Times New Roman"/>
                <w:sz w:val="24"/>
                <w:szCs w:val="24"/>
              </w:rPr>
              <w:t>5.8</w:t>
            </w: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Default="00D318BA" w:rsidP="00AF5B63">
            <w:pPr>
              <w:rPr>
                <w:rFonts w:ascii="Times New Roman" w:hAnsi="Times New Roman" w:cs="Times New Roman"/>
                <w:sz w:val="24"/>
                <w:szCs w:val="24"/>
              </w:rPr>
            </w:pPr>
            <w:r>
              <w:rPr>
                <w:rFonts w:ascii="Times New Roman" w:hAnsi="Times New Roman" w:cs="Times New Roman"/>
                <w:sz w:val="24"/>
                <w:szCs w:val="24"/>
              </w:rPr>
              <w:t>Всемирные экономические отношения</w:t>
            </w:r>
          </w:p>
        </w:tc>
        <w:tc>
          <w:tcPr>
            <w:tcW w:w="625" w:type="dxa"/>
            <w:tcBorders>
              <w:top w:val="single" w:sz="4" w:space="0" w:color="auto"/>
              <w:left w:val="single" w:sz="4" w:space="0" w:color="auto"/>
              <w:bottom w:val="single" w:sz="4" w:space="0" w:color="auto"/>
              <w:right w:val="single" w:sz="4" w:space="0" w:color="auto"/>
            </w:tcBorders>
            <w:hideMark/>
          </w:tcPr>
          <w:p w:rsidR="00D318BA" w:rsidRDefault="00D318BA" w:rsidP="00AF5B63">
            <w:pPr>
              <w:rPr>
                <w:rFonts w:ascii="Times New Roman" w:hAnsi="Times New Roman" w:cs="Times New Roman"/>
                <w:sz w:val="24"/>
                <w:szCs w:val="24"/>
              </w:rPr>
            </w:pPr>
            <w:r>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p>
        </w:tc>
        <w:tc>
          <w:tcPr>
            <w:tcW w:w="2500" w:type="dxa"/>
            <w:vMerge/>
            <w:tcBorders>
              <w:left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D318BA" w:rsidRDefault="00D318BA"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Т5 п4</w:t>
            </w: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r w:rsidR="00D318BA" w:rsidRPr="00351E06" w:rsidTr="000D3823">
        <w:tc>
          <w:tcPr>
            <w:tcW w:w="720" w:type="dxa"/>
            <w:tcBorders>
              <w:top w:val="single" w:sz="4" w:space="0" w:color="auto"/>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r w:rsidRPr="00351E06">
              <w:rPr>
                <w:rFonts w:ascii="Times New Roman" w:hAnsi="Times New Roman" w:cs="Times New Roman"/>
                <w:sz w:val="24"/>
                <w:szCs w:val="24"/>
              </w:rPr>
              <w:t>5.</w:t>
            </w:r>
            <w:r>
              <w:rPr>
                <w:rFonts w:ascii="Times New Roman" w:hAnsi="Times New Roman" w:cs="Times New Roman"/>
                <w:sz w:val="24"/>
                <w:szCs w:val="24"/>
              </w:rPr>
              <w:t>9</w:t>
            </w:r>
          </w:p>
        </w:tc>
        <w:tc>
          <w:tcPr>
            <w:tcW w:w="2340" w:type="dxa"/>
            <w:gridSpan w:val="3"/>
            <w:tcBorders>
              <w:top w:val="single" w:sz="4" w:space="0" w:color="auto"/>
              <w:left w:val="single" w:sz="4" w:space="0" w:color="auto"/>
              <w:bottom w:val="single" w:sz="4" w:space="0" w:color="auto"/>
              <w:right w:val="single" w:sz="4" w:space="0" w:color="auto"/>
            </w:tcBorders>
            <w:hideMark/>
          </w:tcPr>
          <w:p w:rsidR="00D318BA" w:rsidRPr="00351E06" w:rsidRDefault="00D318BA" w:rsidP="006E29D2">
            <w:pPr>
              <w:rPr>
                <w:rFonts w:ascii="Times New Roman" w:hAnsi="Times New Roman" w:cs="Times New Roman"/>
                <w:sz w:val="24"/>
                <w:szCs w:val="24"/>
              </w:rPr>
            </w:pPr>
            <w:r>
              <w:rPr>
                <w:rFonts w:ascii="Times New Roman" w:hAnsi="Times New Roman" w:cs="Times New Roman"/>
                <w:sz w:val="24"/>
                <w:szCs w:val="24"/>
              </w:rPr>
              <w:t>Обобщающее повторение</w:t>
            </w:r>
          </w:p>
        </w:tc>
        <w:tc>
          <w:tcPr>
            <w:tcW w:w="625"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r>
              <w:rPr>
                <w:rFonts w:ascii="Times New Roman" w:hAnsi="Times New Roman" w:cs="Times New Roman"/>
                <w:sz w:val="24"/>
                <w:szCs w:val="24"/>
              </w:rPr>
              <w:t>1</w:t>
            </w:r>
          </w:p>
        </w:tc>
        <w:tc>
          <w:tcPr>
            <w:tcW w:w="2255"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2500" w:type="dxa"/>
            <w:vMerge/>
            <w:tcBorders>
              <w:left w:val="single" w:sz="4" w:space="0" w:color="auto"/>
              <w:bottom w:val="single" w:sz="4" w:space="0" w:color="auto"/>
              <w:right w:val="single" w:sz="4" w:space="0" w:color="auto"/>
            </w:tcBorders>
            <w:hideMark/>
          </w:tcPr>
          <w:p w:rsidR="00D318BA" w:rsidRPr="00351E06" w:rsidRDefault="00D318BA" w:rsidP="00AF5B63">
            <w:pPr>
              <w:rPr>
                <w:rFonts w:ascii="Times New Roman" w:hAnsi="Times New Roman" w:cs="Times New Roman"/>
                <w:sz w:val="24"/>
                <w:szCs w:val="24"/>
              </w:rPr>
            </w:pPr>
          </w:p>
        </w:tc>
        <w:tc>
          <w:tcPr>
            <w:tcW w:w="1418" w:type="dxa"/>
            <w:gridSpan w:val="4"/>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326"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1650" w:type="dxa"/>
            <w:gridSpan w:val="2"/>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D318BA" w:rsidRPr="00351E06" w:rsidRDefault="00D318BA" w:rsidP="00AF5B63">
            <w:pPr>
              <w:rPr>
                <w:rFonts w:ascii="Times New Roman" w:hAnsi="Times New Roman" w:cs="Times New Roman"/>
                <w:sz w:val="24"/>
                <w:szCs w:val="24"/>
              </w:rPr>
            </w:pPr>
          </w:p>
        </w:tc>
      </w:tr>
    </w:tbl>
    <w:p w:rsidR="00D318BA" w:rsidRDefault="00CB0E85" w:rsidP="00CB0E85">
      <w:pPr>
        <w:spacing w:after="0"/>
        <w:ind w:left="720"/>
        <w:rPr>
          <w:b/>
          <w:iCs/>
          <w:color w:val="000000"/>
        </w:rPr>
      </w:pPr>
      <w:r>
        <w:rPr>
          <w:b/>
          <w:iCs/>
          <w:color w:val="000000"/>
        </w:rPr>
        <w:t xml:space="preserve">             </w:t>
      </w:r>
      <w:r w:rsidR="002F6BC8">
        <w:rPr>
          <w:b/>
          <w:iCs/>
          <w:color w:val="000000"/>
        </w:rPr>
        <w:t xml:space="preserve">                    </w:t>
      </w:r>
      <w:r>
        <w:rPr>
          <w:b/>
          <w:iCs/>
          <w:color w:val="000000"/>
        </w:rPr>
        <w:t xml:space="preserve"> </w:t>
      </w: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662FDC" w:rsidRDefault="00662FDC" w:rsidP="00D318BA">
      <w:pPr>
        <w:spacing w:after="0"/>
        <w:ind w:left="720"/>
        <w:rPr>
          <w:b/>
          <w:iCs/>
          <w:color w:val="000000"/>
        </w:rPr>
      </w:pPr>
    </w:p>
    <w:p w:rsidR="00793A0B" w:rsidRPr="00D318BA" w:rsidRDefault="00793A0B" w:rsidP="00D318BA">
      <w:pPr>
        <w:spacing w:after="0"/>
        <w:ind w:left="720"/>
        <w:rPr>
          <w:rFonts w:ascii="Times New Roman" w:hAnsi="Times New Roman" w:cs="Times New Roman"/>
          <w:b/>
          <w:iCs/>
          <w:color w:val="000000"/>
          <w:sz w:val="24"/>
          <w:szCs w:val="24"/>
        </w:rPr>
      </w:pPr>
      <w:r>
        <w:rPr>
          <w:b/>
          <w:iCs/>
          <w:color w:val="000000"/>
        </w:rPr>
        <w:t xml:space="preserve"> </w:t>
      </w:r>
      <w:r w:rsidR="00AC3E48" w:rsidRPr="00D318BA">
        <w:rPr>
          <w:rFonts w:ascii="Times New Roman" w:hAnsi="Times New Roman" w:cs="Times New Roman"/>
          <w:b/>
          <w:iCs/>
          <w:color w:val="000000"/>
          <w:sz w:val="24"/>
          <w:szCs w:val="24"/>
        </w:rPr>
        <w:t>Планируемые результаты</w:t>
      </w:r>
      <w:r w:rsidRPr="00D318BA">
        <w:rPr>
          <w:rFonts w:ascii="Times New Roman" w:hAnsi="Times New Roman" w:cs="Times New Roman"/>
          <w:b/>
          <w:iCs/>
          <w:color w:val="000000"/>
          <w:sz w:val="24"/>
          <w:szCs w:val="24"/>
        </w:rPr>
        <w:t>:</w:t>
      </w:r>
      <w:r w:rsidR="00D318BA">
        <w:rPr>
          <w:rFonts w:ascii="Times New Roman" w:hAnsi="Times New Roman" w:cs="Times New Roman"/>
          <w:b/>
          <w:iCs/>
          <w:color w:val="000000"/>
          <w:sz w:val="24"/>
          <w:szCs w:val="24"/>
        </w:rPr>
        <w:t xml:space="preserve">                       </w:t>
      </w:r>
      <w:r w:rsidRPr="00D318BA">
        <w:rPr>
          <w:rFonts w:ascii="Times New Roman" w:hAnsi="Times New Roman" w:cs="Times New Roman"/>
          <w:b/>
          <w:sz w:val="24"/>
          <w:szCs w:val="24"/>
        </w:rPr>
        <w:t>Требования к уровню подготовки учащихся</w:t>
      </w:r>
    </w:p>
    <w:p w:rsidR="00793A0B" w:rsidRPr="00D318BA" w:rsidRDefault="00793A0B" w:rsidP="00CB0E85">
      <w:pPr>
        <w:spacing w:after="0"/>
        <w:ind w:firstLine="540"/>
        <w:jc w:val="both"/>
        <w:rPr>
          <w:rFonts w:ascii="Times New Roman" w:hAnsi="Times New Roman" w:cs="Times New Roman"/>
          <w:sz w:val="24"/>
          <w:szCs w:val="24"/>
        </w:rPr>
      </w:pPr>
      <w:r w:rsidRPr="00D318BA">
        <w:rPr>
          <w:rFonts w:ascii="Times New Roman" w:hAnsi="Times New Roman" w:cs="Times New Roman"/>
          <w:sz w:val="24"/>
          <w:szCs w:val="24"/>
        </w:rPr>
        <w:t>В результате обучения учащиеся должны</w:t>
      </w:r>
      <w:r w:rsidR="002F6BC8" w:rsidRPr="00D318BA">
        <w:rPr>
          <w:rFonts w:ascii="Times New Roman" w:hAnsi="Times New Roman" w:cs="Times New Roman"/>
          <w:sz w:val="24"/>
          <w:szCs w:val="24"/>
        </w:rPr>
        <w:t>:</w:t>
      </w:r>
    </w:p>
    <w:p w:rsidR="00793A0B" w:rsidRPr="00D318BA" w:rsidRDefault="00793A0B" w:rsidP="002F6BC8">
      <w:pPr>
        <w:ind w:firstLine="540"/>
        <w:jc w:val="both"/>
        <w:rPr>
          <w:rFonts w:ascii="Times New Roman" w:hAnsi="Times New Roman" w:cs="Times New Roman"/>
          <w:b/>
          <w:sz w:val="24"/>
          <w:szCs w:val="24"/>
        </w:rPr>
      </w:pPr>
      <w:r w:rsidRPr="00D318BA">
        <w:rPr>
          <w:rFonts w:ascii="Times New Roman" w:hAnsi="Times New Roman" w:cs="Times New Roman"/>
          <w:b/>
          <w:sz w:val="24"/>
          <w:szCs w:val="24"/>
        </w:rPr>
        <w:t>Знать/понимать</w:t>
      </w:r>
      <w:r w:rsidRPr="00D318BA">
        <w:rPr>
          <w:rFonts w:ascii="Times New Roman" w:hAnsi="Times New Roman" w:cs="Times New Roman"/>
          <w:sz w:val="24"/>
          <w:szCs w:val="24"/>
        </w:rPr>
        <w:t>основные географические понятия и термины; традиционные и новые методы географических исследований;</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sz w:val="24"/>
          <w:szCs w:val="24"/>
        </w:rPr>
        <w:t>особенности размещения основных видов природных ресурсов, их главные месторождения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sz w:val="24"/>
          <w:szCs w:val="24"/>
        </w:rPr>
        <w:t>географические особенности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sz w:val="24"/>
          <w:szCs w:val="24"/>
        </w:rPr>
        <w:t>особенности современного геополитического и геоэкономического положения России, ее роль в международном географическом разделении труда;</w:t>
      </w:r>
    </w:p>
    <w:p w:rsidR="00793A0B" w:rsidRPr="00D318BA" w:rsidRDefault="00793A0B" w:rsidP="002F6BC8">
      <w:pPr>
        <w:spacing w:after="0"/>
        <w:rPr>
          <w:rFonts w:ascii="Times New Roman" w:hAnsi="Times New Roman" w:cs="Times New Roman"/>
          <w:b/>
          <w:sz w:val="24"/>
          <w:szCs w:val="24"/>
          <w:u w:val="single"/>
        </w:rPr>
      </w:pPr>
      <w:r w:rsidRPr="00D318BA">
        <w:rPr>
          <w:rFonts w:ascii="Times New Roman" w:hAnsi="Times New Roman" w:cs="Times New Roman"/>
          <w:b/>
          <w:sz w:val="24"/>
          <w:szCs w:val="24"/>
          <w:u w:val="single"/>
        </w:rPr>
        <w:t>уметь</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b/>
          <w:i/>
          <w:sz w:val="24"/>
          <w:szCs w:val="24"/>
        </w:rPr>
        <w:t>определять и сравнивать</w:t>
      </w:r>
      <w:r w:rsidRPr="00D318BA">
        <w:rPr>
          <w:rFonts w:ascii="Times New Roman" w:hAnsi="Times New Roman" w:cs="Times New Roman"/>
          <w:sz w:val="24"/>
          <w:szCs w:val="24"/>
        </w:rPr>
        <w:t xml:space="preserve"> по разным источникам информации географические тенденции развития природных, социально-экономических и геоэкологических объектов, процессов и явлений;</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b/>
          <w:i/>
          <w:sz w:val="24"/>
          <w:szCs w:val="24"/>
        </w:rPr>
        <w:t>оценивать и объяснять</w:t>
      </w:r>
      <w:r w:rsidRPr="00D318BA">
        <w:rPr>
          <w:rFonts w:ascii="Times New Roman" w:hAnsi="Times New Roman" w:cs="Times New Roman"/>
          <w:sz w:val="24"/>
          <w:szCs w:val="24"/>
        </w:rPr>
        <w:t xml:space="preserve"> ресурсообеспеченность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b/>
          <w:i/>
          <w:sz w:val="24"/>
          <w:szCs w:val="24"/>
        </w:rPr>
        <w:t xml:space="preserve">применять </w:t>
      </w:r>
      <w:r w:rsidRPr="00D318BA">
        <w:rPr>
          <w:rFonts w:ascii="Times New Roman" w:hAnsi="Times New Roman" w:cs="Times New Roman"/>
          <w:sz w:val="24"/>
          <w:szCs w:val="24"/>
        </w:rPr>
        <w:t>разнообразные источники географической информации для проведения наблюдений за природными, социально-экономическими и геоэкологическими объектами, процессами и явлениями, их изменениями под влиянием разнообразных факторов;</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b/>
          <w:i/>
          <w:sz w:val="24"/>
          <w:szCs w:val="24"/>
        </w:rPr>
        <w:lastRenderedPageBreak/>
        <w:t xml:space="preserve">составлять </w:t>
      </w:r>
      <w:r w:rsidRPr="00D318BA">
        <w:rPr>
          <w:rFonts w:ascii="Times New Roman" w:hAnsi="Times New Roman" w:cs="Times New Roman"/>
          <w:sz w:val="24"/>
          <w:szCs w:val="24"/>
        </w:rPr>
        <w:t>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b/>
          <w:i/>
          <w:sz w:val="24"/>
          <w:szCs w:val="24"/>
        </w:rPr>
        <w:t xml:space="preserve">сопоставлять </w:t>
      </w:r>
      <w:r w:rsidRPr="00D318BA">
        <w:rPr>
          <w:rFonts w:ascii="Times New Roman" w:hAnsi="Times New Roman" w:cs="Times New Roman"/>
          <w:sz w:val="24"/>
          <w:szCs w:val="24"/>
        </w:rPr>
        <w:t>географические карты различной тематики;</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b/>
          <w:sz w:val="24"/>
          <w:szCs w:val="24"/>
        </w:rPr>
        <w:t xml:space="preserve">использовать приобретенные знания и умения в практической деятельности и повседневной жизни </w:t>
      </w:r>
      <w:r w:rsidRPr="00D318BA">
        <w:rPr>
          <w:rFonts w:ascii="Times New Roman" w:hAnsi="Times New Roman" w:cs="Times New Roman"/>
          <w:sz w:val="24"/>
          <w:szCs w:val="24"/>
        </w:rPr>
        <w:t>для:</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sz w:val="24"/>
          <w:szCs w:val="24"/>
        </w:rPr>
        <w:t>выявления и объяснения географических аспектов различных текущих событий и ситуаций;</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sz w:val="24"/>
          <w:szCs w:val="24"/>
        </w:rPr>
        <w:t>нахождения и применения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
    <w:p w:rsidR="00793A0B" w:rsidRPr="00D318BA" w:rsidRDefault="00793A0B" w:rsidP="002F6BC8">
      <w:pPr>
        <w:spacing w:after="0"/>
        <w:rPr>
          <w:rFonts w:ascii="Times New Roman" w:hAnsi="Times New Roman" w:cs="Times New Roman"/>
          <w:sz w:val="24"/>
          <w:szCs w:val="24"/>
        </w:rPr>
      </w:pPr>
      <w:r w:rsidRPr="00D318BA">
        <w:rPr>
          <w:rFonts w:ascii="Times New Roman" w:hAnsi="Times New Roman" w:cs="Times New Roman"/>
          <w:sz w:val="24"/>
          <w:szCs w:val="24"/>
        </w:rPr>
        <w:t>понимания географической специфики крупных регионов и стран мира в условиях глобализации, стремительного развития международного туризма и отдыха, деловых и образовательных программ, различных видов человеческого общения.</w:t>
      </w:r>
    </w:p>
    <w:sectPr w:rsidR="00793A0B" w:rsidRPr="00D318BA" w:rsidSect="00074C0C">
      <w:footerReference w:type="default" r:id="rId10"/>
      <w:pgSz w:w="16838" w:h="11906" w:orient="landscape"/>
      <w:pgMar w:top="1134"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C5E" w:rsidRDefault="00082C5E" w:rsidP="00E04C07">
      <w:pPr>
        <w:spacing w:after="0" w:line="240" w:lineRule="auto"/>
      </w:pPr>
      <w:r>
        <w:separator/>
      </w:r>
    </w:p>
  </w:endnote>
  <w:endnote w:type="continuationSeparator" w:id="1">
    <w:p w:rsidR="00082C5E" w:rsidRDefault="00082C5E" w:rsidP="00E04C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5341724"/>
      <w:docPartObj>
        <w:docPartGallery w:val="Page Numbers (Bottom of Page)"/>
        <w:docPartUnique/>
      </w:docPartObj>
    </w:sdtPr>
    <w:sdtContent>
      <w:p w:rsidR="00691A65" w:rsidRDefault="00A5437B">
        <w:pPr>
          <w:pStyle w:val="ab"/>
          <w:jc w:val="center"/>
        </w:pPr>
        <w:fldSimple w:instr=" PAGE   \* MERGEFORMAT ">
          <w:r w:rsidR="00560D89">
            <w:rPr>
              <w:noProof/>
            </w:rPr>
            <w:t>1</w:t>
          </w:r>
        </w:fldSimple>
      </w:p>
    </w:sdtContent>
  </w:sdt>
  <w:p w:rsidR="00691A65" w:rsidRDefault="00691A6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C5E" w:rsidRDefault="00082C5E" w:rsidP="00E04C07">
      <w:pPr>
        <w:spacing w:after="0" w:line="240" w:lineRule="auto"/>
      </w:pPr>
      <w:r>
        <w:separator/>
      </w:r>
    </w:p>
  </w:footnote>
  <w:footnote w:type="continuationSeparator" w:id="1">
    <w:p w:rsidR="00082C5E" w:rsidRDefault="00082C5E" w:rsidP="00E04C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71EEC"/>
    <w:multiLevelType w:val="hybridMultilevel"/>
    <w:tmpl w:val="E0C6BF48"/>
    <w:lvl w:ilvl="0" w:tplc="A524FB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8B97DAE"/>
    <w:multiLevelType w:val="hybridMultilevel"/>
    <w:tmpl w:val="BA723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DF4E6D"/>
    <w:multiLevelType w:val="hybridMultilevel"/>
    <w:tmpl w:val="8CA892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B660B1A"/>
    <w:multiLevelType w:val="hybridMultilevel"/>
    <w:tmpl w:val="36A6F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7A1F03"/>
    <w:multiLevelType w:val="hybridMultilevel"/>
    <w:tmpl w:val="D95406AC"/>
    <w:lvl w:ilvl="0" w:tplc="0419000D">
      <w:start w:val="1"/>
      <w:numFmt w:val="bullet"/>
      <w:lvlText w:val=""/>
      <w:lvlJc w:val="left"/>
      <w:pPr>
        <w:tabs>
          <w:tab w:val="num" w:pos="1080"/>
        </w:tabs>
        <w:ind w:left="1080" w:hanging="360"/>
      </w:pPr>
      <w:rPr>
        <w:rFonts w:ascii="Wingdings" w:hAnsi="Wingdings" w:hint="default"/>
      </w:rPr>
    </w:lvl>
    <w:lvl w:ilvl="1" w:tplc="0419000F">
      <w:start w:val="1"/>
      <w:numFmt w:val="decimal"/>
      <w:lvlText w:val="%2."/>
      <w:lvlJc w:val="left"/>
      <w:pPr>
        <w:tabs>
          <w:tab w:val="num" w:pos="360"/>
        </w:tabs>
        <w:ind w:left="36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C7115A0"/>
    <w:multiLevelType w:val="hybridMultilevel"/>
    <w:tmpl w:val="8DF0A594"/>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6">
    <w:nsid w:val="685C7039"/>
    <w:multiLevelType w:val="hybridMultilevel"/>
    <w:tmpl w:val="1CDA23DA"/>
    <w:lvl w:ilvl="0" w:tplc="C4C8E260">
      <w:start w:val="1"/>
      <w:numFmt w:val="decimal"/>
      <w:lvlText w:val="%1."/>
      <w:lvlJc w:val="left"/>
      <w:pPr>
        <w:tabs>
          <w:tab w:val="num" w:pos="786"/>
        </w:tabs>
        <w:ind w:left="786" w:hanging="360"/>
      </w:pPr>
      <w:rPr>
        <w:rFonts w:ascii="Times New Roman" w:eastAsia="Times New Roman" w:hAnsi="Times New Roman" w:cs="Times New Roman"/>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5"/>
  </w:num>
  <w:num w:numId="2">
    <w:abstractNumId w:val="2"/>
  </w:num>
  <w:num w:numId="3">
    <w:abstractNumId w:val="0"/>
  </w:num>
  <w:num w:numId="4">
    <w:abstractNumId w:val="1"/>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B74A5"/>
    <w:rsid w:val="00002403"/>
    <w:rsid w:val="000648B9"/>
    <w:rsid w:val="00074C0C"/>
    <w:rsid w:val="00082C5E"/>
    <w:rsid w:val="000C0553"/>
    <w:rsid w:val="000C27D8"/>
    <w:rsid w:val="000D6B04"/>
    <w:rsid w:val="001B1A60"/>
    <w:rsid w:val="001C0B07"/>
    <w:rsid w:val="001C4C2F"/>
    <w:rsid w:val="00237EF8"/>
    <w:rsid w:val="00244964"/>
    <w:rsid w:val="0025374F"/>
    <w:rsid w:val="002821B9"/>
    <w:rsid w:val="002B5CF3"/>
    <w:rsid w:val="002F6BC8"/>
    <w:rsid w:val="003636FB"/>
    <w:rsid w:val="003706A8"/>
    <w:rsid w:val="003779F8"/>
    <w:rsid w:val="003A79CA"/>
    <w:rsid w:val="004164F0"/>
    <w:rsid w:val="00452932"/>
    <w:rsid w:val="00455359"/>
    <w:rsid w:val="00471B21"/>
    <w:rsid w:val="004B107E"/>
    <w:rsid w:val="00560D89"/>
    <w:rsid w:val="005C5276"/>
    <w:rsid w:val="005D5881"/>
    <w:rsid w:val="00606A92"/>
    <w:rsid w:val="00662FDC"/>
    <w:rsid w:val="00691A65"/>
    <w:rsid w:val="006970AA"/>
    <w:rsid w:val="006A7DEC"/>
    <w:rsid w:val="006C55A5"/>
    <w:rsid w:val="006D009A"/>
    <w:rsid w:val="006E29D2"/>
    <w:rsid w:val="006E664F"/>
    <w:rsid w:val="006F7AF2"/>
    <w:rsid w:val="00710FA2"/>
    <w:rsid w:val="00722F84"/>
    <w:rsid w:val="00730392"/>
    <w:rsid w:val="00732744"/>
    <w:rsid w:val="00757D44"/>
    <w:rsid w:val="00793A0B"/>
    <w:rsid w:val="0079400F"/>
    <w:rsid w:val="007A5BED"/>
    <w:rsid w:val="008224AE"/>
    <w:rsid w:val="0082276A"/>
    <w:rsid w:val="008322FF"/>
    <w:rsid w:val="008328C6"/>
    <w:rsid w:val="008B74A5"/>
    <w:rsid w:val="008E63E0"/>
    <w:rsid w:val="008F09A7"/>
    <w:rsid w:val="008F64E6"/>
    <w:rsid w:val="00940532"/>
    <w:rsid w:val="00940713"/>
    <w:rsid w:val="009432B1"/>
    <w:rsid w:val="00962988"/>
    <w:rsid w:val="009B7825"/>
    <w:rsid w:val="009E0183"/>
    <w:rsid w:val="00A055FD"/>
    <w:rsid w:val="00A5437B"/>
    <w:rsid w:val="00A567AB"/>
    <w:rsid w:val="00A67268"/>
    <w:rsid w:val="00AC3E48"/>
    <w:rsid w:val="00AF5B63"/>
    <w:rsid w:val="00AF6278"/>
    <w:rsid w:val="00B05BFA"/>
    <w:rsid w:val="00B24AE5"/>
    <w:rsid w:val="00B30A53"/>
    <w:rsid w:val="00B35337"/>
    <w:rsid w:val="00B402A5"/>
    <w:rsid w:val="00C26841"/>
    <w:rsid w:val="00C3010A"/>
    <w:rsid w:val="00CB0E85"/>
    <w:rsid w:val="00CB34D0"/>
    <w:rsid w:val="00CB768D"/>
    <w:rsid w:val="00CE2C58"/>
    <w:rsid w:val="00D07431"/>
    <w:rsid w:val="00D318BA"/>
    <w:rsid w:val="00D8221F"/>
    <w:rsid w:val="00DA7243"/>
    <w:rsid w:val="00DF70F7"/>
    <w:rsid w:val="00E04C07"/>
    <w:rsid w:val="00E21D07"/>
    <w:rsid w:val="00E43940"/>
    <w:rsid w:val="00F90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3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57D44"/>
    <w:pPr>
      <w:spacing w:after="0" w:line="240" w:lineRule="auto"/>
      <w:ind w:firstLine="540"/>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757D44"/>
    <w:rPr>
      <w:rFonts w:ascii="Times New Roman" w:eastAsia="Times New Roman" w:hAnsi="Times New Roman" w:cs="Times New Roman"/>
      <w:sz w:val="24"/>
      <w:szCs w:val="24"/>
    </w:rPr>
  </w:style>
  <w:style w:type="paragraph" w:styleId="a5">
    <w:name w:val="Normal (Web)"/>
    <w:basedOn w:val="a"/>
    <w:uiPriority w:val="99"/>
    <w:unhideWhenUsed/>
    <w:rsid w:val="00471B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30392"/>
  </w:style>
  <w:style w:type="character" w:styleId="a6">
    <w:name w:val="Hyperlink"/>
    <w:basedOn w:val="a0"/>
    <w:uiPriority w:val="99"/>
    <w:semiHidden/>
    <w:unhideWhenUsed/>
    <w:rsid w:val="00730392"/>
    <w:rPr>
      <w:color w:val="0000FF"/>
      <w:u w:val="single"/>
    </w:rPr>
  </w:style>
  <w:style w:type="paragraph" w:styleId="a7">
    <w:name w:val="List Paragraph"/>
    <w:basedOn w:val="a"/>
    <w:uiPriority w:val="34"/>
    <w:qFormat/>
    <w:rsid w:val="00B24AE5"/>
    <w:pPr>
      <w:ind w:left="720"/>
      <w:contextualSpacing/>
    </w:pPr>
  </w:style>
  <w:style w:type="table" w:styleId="a8">
    <w:name w:val="Table Grid"/>
    <w:basedOn w:val="a1"/>
    <w:uiPriority w:val="59"/>
    <w:rsid w:val="002821B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E04C0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04C07"/>
  </w:style>
  <w:style w:type="paragraph" w:styleId="ab">
    <w:name w:val="footer"/>
    <w:basedOn w:val="a"/>
    <w:link w:val="ac"/>
    <w:uiPriority w:val="99"/>
    <w:unhideWhenUsed/>
    <w:rsid w:val="00E04C0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4C07"/>
  </w:style>
  <w:style w:type="paragraph" w:styleId="ad">
    <w:name w:val="Balloon Text"/>
    <w:basedOn w:val="a"/>
    <w:link w:val="ae"/>
    <w:uiPriority w:val="99"/>
    <w:semiHidden/>
    <w:unhideWhenUsed/>
    <w:rsid w:val="00560D8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60D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5875944">
      <w:bodyDiv w:val="1"/>
      <w:marLeft w:val="0"/>
      <w:marRight w:val="0"/>
      <w:marTop w:val="0"/>
      <w:marBottom w:val="0"/>
      <w:divBdr>
        <w:top w:val="none" w:sz="0" w:space="0" w:color="auto"/>
        <w:left w:val="none" w:sz="0" w:space="0" w:color="auto"/>
        <w:bottom w:val="none" w:sz="0" w:space="0" w:color="auto"/>
        <w:right w:val="none" w:sz="0" w:space="0" w:color="auto"/>
      </w:divBdr>
    </w:div>
    <w:div w:id="573785421">
      <w:bodyDiv w:val="1"/>
      <w:marLeft w:val="0"/>
      <w:marRight w:val="0"/>
      <w:marTop w:val="0"/>
      <w:marBottom w:val="0"/>
      <w:divBdr>
        <w:top w:val="none" w:sz="0" w:space="0" w:color="auto"/>
        <w:left w:val="none" w:sz="0" w:space="0" w:color="auto"/>
        <w:bottom w:val="none" w:sz="0" w:space="0" w:color="auto"/>
        <w:right w:val="none" w:sz="0" w:space="0" w:color="auto"/>
      </w:divBdr>
    </w:div>
    <w:div w:id="950551033">
      <w:bodyDiv w:val="1"/>
      <w:marLeft w:val="0"/>
      <w:marRight w:val="0"/>
      <w:marTop w:val="0"/>
      <w:marBottom w:val="0"/>
      <w:divBdr>
        <w:top w:val="none" w:sz="0" w:space="0" w:color="auto"/>
        <w:left w:val="none" w:sz="0" w:space="0" w:color="auto"/>
        <w:bottom w:val="none" w:sz="0" w:space="0" w:color="auto"/>
        <w:right w:val="none" w:sz="0" w:space="0" w:color="auto"/>
      </w:divBdr>
    </w:div>
    <w:div w:id="1409689631">
      <w:bodyDiv w:val="1"/>
      <w:marLeft w:val="0"/>
      <w:marRight w:val="0"/>
      <w:marTop w:val="0"/>
      <w:marBottom w:val="0"/>
      <w:divBdr>
        <w:top w:val="none" w:sz="0" w:space="0" w:color="auto"/>
        <w:left w:val="none" w:sz="0" w:space="0" w:color="auto"/>
        <w:bottom w:val="none" w:sz="0" w:space="0" w:color="auto"/>
        <w:right w:val="none" w:sz="0" w:space="0" w:color="auto"/>
      </w:divBdr>
    </w:div>
    <w:div w:id="1537544594">
      <w:bodyDiv w:val="1"/>
      <w:marLeft w:val="0"/>
      <w:marRight w:val="0"/>
      <w:marTop w:val="0"/>
      <w:marBottom w:val="0"/>
      <w:divBdr>
        <w:top w:val="none" w:sz="0" w:space="0" w:color="auto"/>
        <w:left w:val="none" w:sz="0" w:space="0" w:color="auto"/>
        <w:bottom w:val="none" w:sz="0" w:space="0" w:color="auto"/>
        <w:right w:val="none" w:sz="0" w:space="0" w:color="auto"/>
      </w:divBdr>
    </w:div>
    <w:div w:id="161633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andia.ru/text/category/professionalmznoe_obrazova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991902-D444-428E-9D76-095937098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23</Pages>
  <Words>3699</Words>
  <Characters>21090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boyarov</dc:creator>
  <cp:keywords/>
  <dc:description/>
  <cp:lastModifiedBy>Doom</cp:lastModifiedBy>
  <cp:revision>47</cp:revision>
  <cp:lastPrinted>2020-09-01T09:47:00Z</cp:lastPrinted>
  <dcterms:created xsi:type="dcterms:W3CDTF">2014-08-31T13:13:00Z</dcterms:created>
  <dcterms:modified xsi:type="dcterms:W3CDTF">2022-09-29T14:20:00Z</dcterms:modified>
</cp:coreProperties>
</file>