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F0" w:rsidRDefault="001248F0" w:rsidP="00256B9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9251950" cy="6541450"/>
            <wp:effectExtent l="19050" t="0" r="6350" b="0"/>
            <wp:docPr id="3" name="Рисунок 2" descr="C:\Users\Doom\Desktop\9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om\Desktop\9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8F0" w:rsidRPr="00201FDD" w:rsidRDefault="002D78F0" w:rsidP="00256B98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по географии для 9 класса составлена на основе Федерального государственного стандарта общего образования, Примерной программы основного общего образования по географии «География России. Хозяйство и географические районы. 9 класс» (VIII-IX классы), авторской программы: Ким Э. В., Крылов А.И., Сиротин В. И. География России. 8-9 классы / под ред. А. И. Алексеева // География. 6-11 классы: программы для общеобразовател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ьных учреждений. М.: Дрофа, 201</w:t>
      </w:r>
      <w:r w:rsidRPr="002D78F0">
        <w:rPr>
          <w:rFonts w:eastAsia="Times New Roman" w:cs="Times New Roman"/>
          <w:color w:val="000000"/>
          <w:sz w:val="21"/>
          <w:szCs w:val="21"/>
          <w:lang w:eastAsia="ru-RU"/>
        </w:rPr>
        <w:t>8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полностью реализует идеи стандарта, и составлена с учетом новой Концепции географического образования, базируется на федеральном варианте программы и соответствует учебнику для 9 класса (Алексеев А.И. География России: хозяйство и географические районы. М.: Дрофа, 2018).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Нормативные документы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Федерального Закона от 29.12.2012 № 273-ФЗ «Об образовании в Российской Федерации»;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Федерального базисного учебного плана, утвержденного приказом Министерства образования Российской Федерации от 09.03.2004 № 1312 (далее – ФБУП-2004);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28.12.2018 № 345;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Санитарно-эпидемиологических требований к условиям и организации обучения</w:t>
      </w: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br/>
        <w:t>в общеобразовательных учреждениях, утвержденных постановлением Главного государственного санитарного врача Российской Федерации от 29.12.2010 № 189 (далее – СанПиН 2.4.2.2821-10);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Распоряжения Комитета по образованию от 03.04.2019 № 1010-р «О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программы, в 2019/2020 учебном году»;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Распоряжения Комитета по образованию от 20.03.2019 № 796-р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2019/2020 учебный год»;</w:t>
      </w:r>
    </w:p>
    <w:p w:rsidR="002D78F0" w:rsidRPr="00747EDF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Письма Комитета по образованию от 21.03.2019 № 03-28-1820/18-0-0 "О формировании учебных планов образовательных организаций Санкт-Петербурга, реализующих основные общеобразовательные программы, на 2019/2020 учебный год".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письмо Комитета по образованию от 18.03.2016 № 03-20-859/16-0-0 «О направлении методических рекомендаций по реализации требований ИКС при переходе на линейную модель изучения истории»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инструктивно-методическое письмо «О формировании учебных планов образовательных организаций Санкт-Петербурга, реализующих основные общеобразовательные программы, на 2019/2020 учебный год» от 10.04.2019 № 03-28-2905/19-0-0.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Календарный учебный график ГБОУ школы № 482 Выборгского района Санкт-Петербурга на 2019-2020 учебный год;</w:t>
      </w:r>
    </w:p>
    <w:p w:rsidR="002D78F0" w:rsidRPr="00161A60" w:rsidRDefault="002D78F0" w:rsidP="002D78F0">
      <w:pPr>
        <w:numPr>
          <w:ilvl w:val="0"/>
          <w:numId w:val="1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Учебный план ГБОУ школы № 482 Выборгского района Санкт-Петербурга на 2019-2020 учебный год.</w:t>
      </w: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Место учебного предмета в учебном плане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 России: хозяйство и географические районы», из расчета 2-х учебных часов в неделю.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рассчитана на 68 часов.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географическом образовании школьников ведущее место принадлежит курсу «География России». Завершая географическую подготовку учащихся в основной школе, курс способствует становлению у школьников активной гражданской позиции, ответственного отношения к судьбе своей Родины, пониманию необходимости изучения географических проблем и личного участия в их решении. Программа выполнена с опорой на сформированный у учащихся в предшествующих классах уровень и позволяет уделить приоритетное внимание особенностям проявления на территории России общих географических закономерностей, организации социоприродного пространства с учетом существующих проблем, прогнозирования и моделирования.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Программа курса реализует комплексный подход, позволяющий рассматривать взаимосвязь территориально объединенных социоприродных процессов и явлений.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Ценностные ориентиры содержания учебного предмета.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Школьный курс географии играет важную роль в реализации основной цели современного российского образования-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 этой связи важнейшей методологической установкой, в значительной мере,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Реализация национального компонента, межпредметные связи, преемственность.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В системе основного общего образования география — единственный школьный предмет, содержание которого одновременно охватывает многие аспекты как естественного, и гуманитарно-общественного научного знания. Это позволяет формировать у учащихся: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комплексное представление о географической среде как среде обитания (жизненном пространстве) человечества посредством знакомства с особенностями жизни и хозяйства людей в разных географических условиях;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целостное восприятие мира не в виде набора обособленных природных и общественных компонентов, а в виде взаимосвязанной иерархии целостных природно-общественных с территориальных систем, формирующихся и развиваются по определенным законам.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Школьный курс географии призван также способствовать предпрофильной ориентации учащихся. Курс является пропедевтическим по отношению к естественнонаучному циклу дисциплин: биологии, химии, физике, географии в последующих классах. В настоящее время наиболее актуальным является обучение детей навыкам работы с различными источниками знаний и умению извлекать из них нужную информацию. В связи с этим в программу включены такие формы работы, как самостоятельное осмысление текста учебника и дополнительной литературы, рекомендованной учителем и самостоятельно подобранной учениками;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составление школьниками докладов, сообщений, рефератов и свободное изложение их содержания своим одноклассникам;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формулирование вопросов слушателям и ответы на них последними (своеобразный диалог с целью более глубокого понимания материала).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Механизмы формирования ключевых компетенций, обучающихся: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Учебно-познавательная компетенция включает в себя умение: определять цели и порядок работы; самостоятельно планировать свою учебную деятельность и самостоятельно учиться; устанавливать связи между отдельными объектами; применять освоенные способы в новых ситуациях; осуществлять самоконтроль.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Коммуникативная компетенция включает в себя умение: сотрудничать; оказывать помощь другим; участвовать в работе команды; обмениваться информацией.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Социальная компетенция способствует личностному самосовершенствованию школьника, а именно умению: анализировать свои достижения и ошибки; обнаруживать проблемы и затруднения в сообщениях одноклассников; осуществлять взаимную помощь и поддержку в затруднительных ситуациях; критически оценивать и переоценивать результаты своей деятельности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результате учащиеся: овладеют ключевыми компетенциями, способствующими достижению успеха в изменяющихся условиях современного общества (навыки самостоятельной исследовательской деятельности, коммуникативные способности, общекультурная подготовка, знание и владение коммуникационными средствами связи и др.);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сформируют целостное представление о явлениях в окружающем мире и мире ценностей, современное мировоззрение культурного человека;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смогут проектировать и управлять собственной деятельностью не только в сфере школьного образования, но и в рамках дополнительного образования, творческих, спортивных мероприятий. Овладеют культурой взаимоотношений со сверстниками, учителями; минимизируются конфликтные ситуации в школе и дома.</w:t>
      </w: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Общая характеристика учебного предмета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Содержание программы включает ряд новых подходов.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 изучении раздела I «Хозяйство России» показывается тесная взаимосвязь природы, населения и хозяйства, рассматриваются ста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softHyphen/>
        <w:t>новление и развитие экономики страны, ее особенности; при характеристике отраслей и межотраслевых комплексов дается сравнение с мировыми показателями, другими странами и региона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softHyphen/>
        <w:t>ми. Рассмотрение всех отраслей и межотраслевых комплексов дается с учетом произошедших изменений в хозяйственной и социальной жизни России.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Раздел II «Районы России» включает темы: «Европейская часть России» и «Азиатская часть России». Среди новых направлений в содержании данного раздела необходимо выделить следующие: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формирование образов отдельных территорий, раскрытие их специфических черт за счет комплексной (физико-, экономике-, социально- и культурно-географической) характеристики;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углубление и расширение знаний об отраслях хозяйства в каждом районе. Дается более полная характеристика отраслей специализации данной территории. Это позволяет широко проводить аналогии, сравнения при изучении других районов.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заключительной части учебника «Россия в мире» рассматриваются внешние экономические связи, особенности взаимоотношений соседних государств с Россией, раскрываются их существующие и перспективные хозяйственные и социальные связи.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Для достижения главной цели раздела изучение географии в 9 классе должно быть направлено на решение следующих задач: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Изучение географии в основной школе направлено на достижение следующих целей: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освоение знаний об основных географических понятиях, географических особенностях природы, населения разных территорий;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овладение умениями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lastRenderedPageBreak/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осуществление стратегии устойчивого развития в масштабах России и мира;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2D78F0" w:rsidRPr="00161A60" w:rsidRDefault="002D78F0" w:rsidP="002D78F0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взаимозависимости.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Задачи курса: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Главная задача курса – сформировать у учащихся знания 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 родной стране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и подвести их к пониманию 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своего места в стране и в мире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Также важна подготовка учащихся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жизнеобитания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организовывать свою жизнь.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Результаты обучения географии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Обучение географии в основной школе должно быть направлено на достижение следующих </w:t>
      </w:r>
      <w:r w:rsidRPr="00161A60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личностных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результатов:</w:t>
      </w:r>
    </w:p>
    <w:p w:rsidR="002D78F0" w:rsidRPr="00161A60" w:rsidRDefault="002D78F0" w:rsidP="002D78F0">
      <w:pPr>
        <w:numPr>
          <w:ilvl w:val="0"/>
          <w:numId w:val="3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2D78F0" w:rsidRPr="00161A60" w:rsidRDefault="002D78F0" w:rsidP="002D78F0">
      <w:pPr>
        <w:numPr>
          <w:ilvl w:val="0"/>
          <w:numId w:val="3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Осознание ценности географического знания как важнейшего компонента научной картины мира;</w:t>
      </w:r>
    </w:p>
    <w:p w:rsidR="002D78F0" w:rsidRPr="00161A60" w:rsidRDefault="002D78F0" w:rsidP="002D78F0">
      <w:pPr>
        <w:numPr>
          <w:ilvl w:val="0"/>
          <w:numId w:val="3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Метапредметные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2D78F0" w:rsidRPr="00161A60" w:rsidRDefault="002D78F0" w:rsidP="002D78F0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Познавательных интересов, интеллектуальных и творческих способностей учащихся;</w:t>
      </w:r>
    </w:p>
    <w:p w:rsidR="002D78F0" w:rsidRPr="00161A60" w:rsidRDefault="002D78F0" w:rsidP="002D78F0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lastRenderedPageBreak/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2D78F0" w:rsidRPr="00161A60" w:rsidRDefault="002D78F0" w:rsidP="002D78F0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2D78F0" w:rsidRPr="00161A60" w:rsidRDefault="002D78F0" w:rsidP="002D78F0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 </w:t>
      </w:r>
      <w:r w:rsidRPr="00161A60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метапредметным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результатам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умения вести самостоятельный поиск, анализ, отбор информации, ее преобразование, сохранение и передачу, и презентацию с помощью технических средств и информационных технологий;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2D78F0" w:rsidRPr="00161A60" w:rsidRDefault="002D78F0" w:rsidP="002D78F0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Предметными</w:t>
      </w: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результатами освоения выпускниками основной школы программы по географии являются: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характеристик компонентов географической среды, в том числе ее экологических параметров;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овладение основными навыками нахождения, использования и презентации географической информации;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2D78F0" w:rsidRPr="00161A60" w:rsidRDefault="002D78F0" w:rsidP="002D78F0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17"/>
          <w:szCs w:val="17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различных территориях, и акваториях, умения и навыков безопасного и экологически целесообразного поведения в окружающей среде.</w:t>
      </w:r>
    </w:p>
    <w:p w:rsidR="002D78F0" w:rsidRPr="00161A60" w:rsidRDefault="002D78F0" w:rsidP="002D78F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Технологии обучения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целью развития познавательного интереса, учащихся к предмету, повышения степени их обученности и усвоения обязательного базового уровня, использую технологию обучения в сотрудничестве (работу в группах и парах); проблемное обучение, исследовательское обучение, игровые технологии, здоровьесберегающие технологии, использование ресурсов Интернета и другие источники информации, разноуровневые и технология критического обучения; классно-урочная технология обучения, групповая технология обучения, игровая технология (дидактическая игра).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Формы организации образовательного процесса: в соответствии с возрастом учащихся предусматриваются типы уроков: комбинированный урок, урок-экскурсия, урок-практикум, групповая работа по заранее выбранной проблеме, урок - презентация, нетрадиционные формы организации учебного процесса и т. д.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Общеклассные формы: урок, собеседование, консультация, практическая работа, программное обучение, зачетный урок.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Групповые формы: групповая работа на уроке, групповой практикум, групповые творческие задания.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Индивидуальные формы: работа с литературой или электронными источниками информации, работа на контурных картах, письменные упражнения, выполнение индивидуальных заданий, работа с обучающими программами за компьютером.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Методы обучения: словесные — рассказ, беседа; наглядные —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Виды и формы контроля: Формы и технологии организации учебного процесса: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Тестовый контроль составлен в формате ОГЭ и ЕГЭ включая задания трех уровней сложности: А, В, С;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занимательные задания с олимпиадными вопросами, охватывающие темы курса по трем уровням сложности: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вопросы базового уровня предполагают хорошие теоретические знания по основному курсу программы;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повышенный уровень сложности – глубина знаний, но и практические навыки;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 высокому уровню сложности отнесены интегрированные задания на выявления географического кругозора и логического мышления;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</w:t>
      </w: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программы.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Раздел 1. Хозяйство России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Особенности хозяйства России. Отраслевая структура,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ее хозяйства. Анализ экономических карт для определения типов территориальной структуры хозяйства.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Производственный капитал. 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зоны Севера, их особенности и проблемы. Условия и факторы размещения предприятий. Важнейшие межотраслевые комплексы и отрасли.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Топливно-энергетический комплекс (ТЭК). 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Машиностроение. 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размещение отраслей трудоемкого и металлоемкого машиностроения по картам.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Металлургия. Состав, место и значение в хозяйстве. Черная и цветная металлургия: факторы размещения предприятий. География металлургии черных, легких и тяжелых цветных металлов: основные районы и центры. Металлургия и охрана окружающей среды.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Химическая промышленность.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Лесная промышленность. Состав, место и значение в хозяйстве.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Агропромышленный комплекс. 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Сельское хозяйство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Сфера услуг (инфраструктурный комплекс). 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Раздел 2. Районы России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Природно-хозяйственное районирование России. Принципы и виды. Природно-хозяйственного районирования страны. Анализ разных видов районирования России.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Крупные регионы и районы России.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Регионы России: Западный и Восточный.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Районы России: Европейский Север, Центральная Россия, Европейский Юг, Поволжье, Урал, Западная Сибирь, Восточная Сибирь, Дальний Восток.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Характеристика регионов и районов. Состав, особенности географического положения, его влияние на природу. Хозяйство и жизнь населения. Специфика природы: геологическое строение и рельеф, климат, природные зоны, природные ресурсы.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</w:t>
      </w: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территории региона.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Раздел 3. Россия в современном мире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Перечень практических работ: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Выявление на примере своей местности особенностей взаимодействия трех звеньев АПК.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Анализ карт «Нефтяная промышленность» и «Газовая промышленность» (основные районы добычи, транспортировка, переработка)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Изучение особенностей внутриотраслевых связей на примере предприятий автомобилестроения.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Составление географических маршрутов по достопримечательным местам Центральной России (памятники природы, культурно-исторические объекты, национальные святыни России).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Составление географического описания путешествия от Финского залива до Рыбинска водным путем.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Сравнение двух районов Европейского Севера – Кольско-Карельского и Двинско-Печорского по плану.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Обозначение на контурной карте крупнейших городов Поволжья. Сравнительная характеристика двух городов (по выбору).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Географическое описание Среднего Урала по картам.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Географическое описание путешествия из Екатеринбурга во Владивосток по Транссибирской магистрали.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Характеристика Байкало-Амурской магистрали (по типовому плану).</w:t>
      </w:r>
    </w:p>
    <w:p w:rsidR="002D78F0" w:rsidRPr="00161A60" w:rsidRDefault="002D78F0" w:rsidP="002D78F0">
      <w:pPr>
        <w:numPr>
          <w:ilvl w:val="0"/>
          <w:numId w:val="7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Сравнительная характеристика морей Тихого океана – Берингова, Охотского и Японского (природные условия, ресурсы)</w:t>
      </w:r>
    </w:p>
    <w:p w:rsidR="00113F8B" w:rsidRDefault="00113F8B" w:rsidP="00EE6B0D">
      <w:pPr>
        <w:shd w:val="clear" w:color="auto" w:fill="FFFFFF"/>
        <w:spacing w:after="0" w:line="240" w:lineRule="auto"/>
        <w:ind w:left="360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113F8B" w:rsidRDefault="00113F8B" w:rsidP="00EE6B0D">
      <w:pPr>
        <w:shd w:val="clear" w:color="auto" w:fill="FFFFFF"/>
        <w:spacing w:after="0" w:line="240" w:lineRule="auto"/>
        <w:ind w:left="360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2D78F0" w:rsidRPr="00EE6B0D" w:rsidRDefault="002D78F0" w:rsidP="00EE6B0D">
      <w:pPr>
        <w:shd w:val="clear" w:color="auto" w:fill="FFFFFF"/>
        <w:spacing w:after="0" w:line="240" w:lineRule="auto"/>
        <w:ind w:left="360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EE6B0D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82"/>
        <w:gridCol w:w="1668"/>
        <w:gridCol w:w="1747"/>
        <w:gridCol w:w="2188"/>
      </w:tblGrid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 знаний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BF1BF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Раздел 1.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Хозяйство России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BC58A1" w:rsidRDefault="00BF1BFD" w:rsidP="00D8681A">
            <w:pPr>
              <w:spacing w:after="300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  <w:t>1</w:t>
            </w:r>
            <w:r w:rsidR="00BC58A1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BF1BF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Тема 1.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Общая характеристика хозяйства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BF1BFD" w:rsidRDefault="00BF1BFD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BF1BF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Тема 2.Г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лавные отрасли и межотраслевые комплексы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BF1BFD" w:rsidRDefault="002D78F0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BF1BFD"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  <w:t>3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BF1BFD" w:rsidRDefault="00BF1BFD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val="en-US" w:eastAsia="ru-RU"/>
              </w:rPr>
              <w:t>2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BF1BF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Раздел 2. 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Районы России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113F8B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Тема 3. 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Европейская часть России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  <w:r w:rsidR="00BC58A1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113F8B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Тема 4. </w:t>
            </w:r>
            <w:r w:rsidR="002D78F0"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Азиатская часть России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BC58A1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Россия в мире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2D78F0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2D78F0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D78F0" w:rsidRPr="00113F8B" w:rsidRDefault="00113F8B" w:rsidP="00D8681A">
            <w:pPr>
              <w:spacing w:after="300" w:line="240" w:lineRule="auto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78F0" w:rsidRPr="00161A60" w:rsidRDefault="002D78F0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EE6B0D" w:rsidRPr="00161A60" w:rsidTr="002D78F0"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6B0D" w:rsidRPr="00161A60" w:rsidRDefault="00EE6B0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EE6B0D" w:rsidRPr="00161A60" w:rsidRDefault="00EE6B0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EE6B0D" w:rsidRPr="00161A60" w:rsidRDefault="00EE6B0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E6B0D" w:rsidRPr="00161A60" w:rsidRDefault="00EE6B0D" w:rsidP="00D8681A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E6B0D" w:rsidRPr="00BF1BF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BF1BF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A85611" w:rsidRDefault="00EE6B0D" w:rsidP="00EE6B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A85611" w:rsidRDefault="00A85611" w:rsidP="00EE6B0D">
      <w:pPr>
        <w:rPr>
          <w:rFonts w:ascii="Times New Roman" w:hAnsi="Times New Roman"/>
          <w:sz w:val="24"/>
          <w:szCs w:val="24"/>
        </w:rPr>
      </w:pPr>
    </w:p>
    <w:p w:rsidR="00A85611" w:rsidRDefault="00A85611" w:rsidP="00EE6B0D">
      <w:pPr>
        <w:rPr>
          <w:rFonts w:ascii="Times New Roman" w:hAnsi="Times New Roman"/>
          <w:sz w:val="24"/>
          <w:szCs w:val="24"/>
        </w:rPr>
      </w:pPr>
    </w:p>
    <w:p w:rsidR="00A85611" w:rsidRDefault="00A85611" w:rsidP="00EE6B0D">
      <w:pPr>
        <w:rPr>
          <w:rFonts w:ascii="Times New Roman" w:hAnsi="Times New Roman"/>
          <w:sz w:val="24"/>
          <w:szCs w:val="24"/>
        </w:rPr>
      </w:pPr>
    </w:p>
    <w:p w:rsidR="00EE6B0D" w:rsidRPr="000C44F7" w:rsidRDefault="00EE6B0D" w:rsidP="00EE6B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b/>
          <w:sz w:val="24"/>
          <w:szCs w:val="24"/>
        </w:rPr>
        <w:t>КАЛЕНДАРНО-</w:t>
      </w:r>
      <w:r w:rsidRPr="00AB4D7B">
        <w:rPr>
          <w:rFonts w:ascii="Times New Roman" w:hAnsi="Times New Roman"/>
          <w:b/>
          <w:sz w:val="24"/>
          <w:szCs w:val="24"/>
        </w:rPr>
        <w:t>ТЕМАТИЧЕСКОЕ ПЛ</w:t>
      </w:r>
      <w:r w:rsidR="00A85611">
        <w:rPr>
          <w:rFonts w:ascii="Times New Roman" w:hAnsi="Times New Roman"/>
          <w:b/>
          <w:sz w:val="24"/>
          <w:szCs w:val="24"/>
        </w:rPr>
        <w:t>АНИРОВАНИЕ УРОКОВ ГЕОГРАФИИ В  9</w:t>
      </w:r>
      <w:r w:rsidRPr="00AB4D7B">
        <w:rPr>
          <w:rFonts w:ascii="Times New Roman" w:hAnsi="Times New Roman"/>
          <w:b/>
          <w:sz w:val="24"/>
          <w:szCs w:val="24"/>
        </w:rPr>
        <w:t xml:space="preserve"> КЛАССЕ</w:t>
      </w:r>
      <w:r w:rsidRPr="00354CE2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488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3403"/>
        <w:gridCol w:w="648"/>
        <w:gridCol w:w="44"/>
        <w:gridCol w:w="1395"/>
        <w:gridCol w:w="1982"/>
        <w:gridCol w:w="1277"/>
        <w:gridCol w:w="1135"/>
        <w:gridCol w:w="2404"/>
        <w:gridCol w:w="850"/>
        <w:gridCol w:w="787"/>
      </w:tblGrid>
      <w:tr w:rsidR="00EE6B0D" w:rsidRPr="00354CE2" w:rsidTr="00256B98">
        <w:trPr>
          <w:trHeight w:val="70"/>
        </w:trPr>
        <w:tc>
          <w:tcPr>
            <w:tcW w:w="533" w:type="dxa"/>
            <w:vMerge w:val="restart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п-п</w:t>
            </w:r>
          </w:p>
        </w:tc>
        <w:tc>
          <w:tcPr>
            <w:tcW w:w="3403" w:type="dxa"/>
            <w:vMerge w:val="restart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Темы  уроков</w:t>
            </w:r>
          </w:p>
        </w:tc>
        <w:tc>
          <w:tcPr>
            <w:tcW w:w="2087" w:type="dxa"/>
            <w:gridSpan w:val="3"/>
            <w:tcBorders>
              <w:bottom w:val="single" w:sz="4" w:space="0" w:color="auto"/>
            </w:tcBorders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Кол-во уроков</w:t>
            </w:r>
          </w:p>
        </w:tc>
        <w:tc>
          <w:tcPr>
            <w:tcW w:w="1982" w:type="dxa"/>
            <w:vMerge w:val="restart"/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Деятельность учащихся или виды учебной деятельности </w:t>
            </w:r>
          </w:p>
        </w:tc>
        <w:tc>
          <w:tcPr>
            <w:tcW w:w="1277" w:type="dxa"/>
            <w:vMerge w:val="restart"/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Приёмы препода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Домаш-нее задание</w:t>
            </w:r>
          </w:p>
        </w:tc>
        <w:tc>
          <w:tcPr>
            <w:tcW w:w="2404" w:type="dxa"/>
            <w:vMerge w:val="restart"/>
          </w:tcPr>
          <w:p w:rsidR="00EE6B0D" w:rsidRDefault="00EE6B0D" w:rsidP="00D868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Виды </w:t>
            </w:r>
          </w:p>
          <w:p w:rsidR="00EE6B0D" w:rsidRDefault="00EE6B0D" w:rsidP="00D868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контроля</w:t>
            </w:r>
          </w:p>
          <w:p w:rsidR="00EE6B0D" w:rsidRPr="00AB4D7B" w:rsidRDefault="00EE6B0D" w:rsidP="00D868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измерители</w:t>
            </w:r>
          </w:p>
        </w:tc>
        <w:tc>
          <w:tcPr>
            <w:tcW w:w="1637" w:type="dxa"/>
            <w:gridSpan w:val="2"/>
          </w:tcPr>
          <w:p w:rsidR="00EE6B0D" w:rsidRDefault="00EE6B0D" w:rsidP="00D868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EE6B0D" w:rsidRPr="00354CE2" w:rsidTr="00256B98">
        <w:trPr>
          <w:trHeight w:val="427"/>
        </w:trPr>
        <w:tc>
          <w:tcPr>
            <w:tcW w:w="533" w:type="dxa"/>
            <w:vMerge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ча-сов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E6B0D" w:rsidRPr="00AB4D7B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 занятий</w:t>
            </w:r>
          </w:p>
        </w:tc>
        <w:tc>
          <w:tcPr>
            <w:tcW w:w="1982" w:type="dxa"/>
            <w:vMerge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EE6B0D" w:rsidRPr="00354CE2" w:rsidTr="00256B98">
        <w:tc>
          <w:tcPr>
            <w:tcW w:w="10417" w:type="dxa"/>
            <w:gridSpan w:val="8"/>
            <w:hideMark/>
          </w:tcPr>
          <w:p w:rsidR="00EE6B0D" w:rsidRPr="00354CE2" w:rsidRDefault="00EE6B0D" w:rsidP="00D8681A">
            <w:pPr>
              <w:tabs>
                <w:tab w:val="left" w:pos="95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2404" w:type="dxa"/>
          </w:tcPr>
          <w:p w:rsidR="00EE6B0D" w:rsidRPr="00354CE2" w:rsidRDefault="00EE6B0D" w:rsidP="00D868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EE6B0D" w:rsidRPr="00354CE2" w:rsidRDefault="00EE6B0D" w:rsidP="00D868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 1 </w:t>
            </w:r>
          </w:p>
        </w:tc>
        <w:tc>
          <w:tcPr>
            <w:tcW w:w="3403" w:type="dxa"/>
            <w:hideMark/>
          </w:tcPr>
          <w:p w:rsidR="00EE6B0D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Инструктаж. Правила работы в кабинете географии.</w:t>
            </w:r>
          </w:p>
          <w:p w:rsidR="00EE6B0D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EE6B0D" w:rsidRPr="00A9540C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EE6B0D" w:rsidRPr="00354CE2" w:rsidRDefault="00BC58A1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Строение учебника. Анализ таблиц.ю приложений.</w:t>
            </w:r>
          </w:p>
        </w:tc>
        <w:tc>
          <w:tcPr>
            <w:tcW w:w="1277" w:type="dxa"/>
          </w:tcPr>
          <w:p w:rsidR="00EE6B0D" w:rsidRPr="007B72BE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7B72BE">
              <w:rPr>
                <w:rFonts w:ascii="Times New Roman" w:hAnsi="Times New Roman"/>
                <w:sz w:val="24"/>
                <w:szCs w:val="24"/>
              </w:rPr>
              <w:t>Словес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стр.7</w:t>
            </w:r>
          </w:p>
        </w:tc>
        <w:tc>
          <w:tcPr>
            <w:tcW w:w="2404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Беседа,опорный конспект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B0D" w:rsidRPr="00354CE2" w:rsidTr="00D8681A">
        <w:trPr>
          <w:gridAfter w:val="2"/>
          <w:wAfter w:w="1637" w:type="dxa"/>
          <w:trHeight w:val="1010"/>
        </w:trPr>
        <w:tc>
          <w:tcPr>
            <w:tcW w:w="12821" w:type="dxa"/>
            <w:gridSpan w:val="9"/>
            <w:hideMark/>
          </w:tcPr>
          <w:p w:rsidR="00EE6B0D" w:rsidRPr="00354CE2" w:rsidRDefault="00EE6B0D" w:rsidP="00D868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E6B0D" w:rsidRPr="00354CE2" w:rsidRDefault="00EE6B0D" w:rsidP="00EE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Общая характеристика хозяйства.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F1BFD" w:rsidRPr="00D108D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E6B0D" w:rsidRPr="00354CE2" w:rsidTr="00256B98"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Style w:val="a4"/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hideMark/>
          </w:tcPr>
          <w:p w:rsidR="00EE6B0D" w:rsidRPr="00EE6B0D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хозяйства. Его структура. Этапы развития хозяйства.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2624F" w:rsidRDefault="00BC58A1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EE6B0D" w:rsidRPr="00354CE2" w:rsidRDefault="00BC58A1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</w:tcPr>
          <w:p w:rsidR="00EE6B0D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,2стр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10-13</w:t>
            </w:r>
          </w:p>
        </w:tc>
        <w:tc>
          <w:tcPr>
            <w:tcW w:w="2404" w:type="dxa"/>
          </w:tcPr>
          <w:p w:rsidR="00EE6B0D" w:rsidRPr="007B72BE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7B72B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атласом и </w:t>
            </w:r>
            <w:r>
              <w:rPr>
                <w:rFonts w:ascii="Times New Roman" w:hAnsi="Times New Roman"/>
                <w:sz w:val="24"/>
                <w:szCs w:val="24"/>
              </w:rPr>
              <w:t>учебником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354CE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03" w:type="dxa"/>
            <w:hideMark/>
          </w:tcPr>
          <w:p w:rsidR="00EE6B0D" w:rsidRPr="00354CE2" w:rsidRDefault="00ED5D9B" w:rsidP="00EE6B0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tgtFrame="_blank" w:history="1"/>
            <w:r w:rsidR="00EE6B0D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6B0D">
              <w:rPr>
                <w:rFonts w:ascii="Times New Roman" w:hAnsi="Times New Roman"/>
                <w:sz w:val="24"/>
                <w:szCs w:val="24"/>
              </w:rPr>
              <w:t>Сельское хозяйство. Растениеводство. Животноводство.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EE6B0D" w:rsidRPr="00354CE2" w:rsidRDefault="00EE6B0D" w:rsidP="00EE6B0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8A1">
              <w:rPr>
                <w:rFonts w:ascii="Times New Roman" w:hAnsi="Times New Roman"/>
                <w:sz w:val="24"/>
                <w:szCs w:val="24"/>
              </w:rPr>
              <w:t>Анализ круговых диаграмм,таблиц, карто-схем учебника.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3,4 стр19-26</w:t>
            </w:r>
          </w:p>
        </w:tc>
        <w:tc>
          <w:tcPr>
            <w:tcW w:w="2404" w:type="dxa"/>
          </w:tcPr>
          <w:p w:rsidR="00EE6B0D" w:rsidRPr="00A13B53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  <w:r w:rsidRPr="00A13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54CE2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hideMark/>
          </w:tcPr>
          <w:p w:rsidR="00EE6B0D" w:rsidRPr="000A1AFC" w:rsidRDefault="00EE6B0D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777B0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EE6B0D" w:rsidRPr="003777B0" w:rsidRDefault="00BC58A1" w:rsidP="00D86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3,4 повторить</w:t>
            </w:r>
          </w:p>
        </w:tc>
        <w:tc>
          <w:tcPr>
            <w:tcW w:w="2404" w:type="dxa"/>
          </w:tcPr>
          <w:p w:rsidR="00EE6B0D" w:rsidRPr="003777B0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Практическое занятие на решение заданий .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7872D0" w:rsidRDefault="00F021F6" w:rsidP="00EE6B0D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 w:rsidR="00787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Агропромышленный комплекс.</w:t>
            </w:r>
          </w:p>
          <w:p w:rsidR="00EE6B0D" w:rsidRPr="00EE6B0D" w:rsidRDefault="00EE6B0D" w:rsidP="00EE6B0D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 №1 «Выявление на примере своей местности особенностей взаимодействия трех звеньев АПК.»</w:t>
            </w:r>
          </w:p>
          <w:p w:rsidR="00EE6B0D" w:rsidRPr="00354CE2" w:rsidRDefault="00EE6B0D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EE6B0D" w:rsidRPr="00354CE2" w:rsidRDefault="00BC58A1" w:rsidP="00D868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8A1">
              <w:rPr>
                <w:rFonts w:ascii="Times New Roman" w:hAnsi="Times New Roman"/>
                <w:sz w:val="24"/>
                <w:szCs w:val="24"/>
              </w:rPr>
              <w:t>Схема АПК. Анализ, выводы.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Ключевые слова и выражения.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</w:tcPr>
          <w:p w:rsidR="007872D0" w:rsidRPr="003777B0" w:rsidRDefault="007872D0" w:rsidP="007872D0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стр31</w:t>
            </w:r>
          </w:p>
          <w:p w:rsidR="00EE6B0D" w:rsidRPr="003777B0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EE6B0D" w:rsidRPr="003777B0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 решение</w:t>
            </w:r>
            <w:r w:rsidRPr="003777B0">
              <w:rPr>
                <w:rFonts w:ascii="Times New Roman" w:hAnsi="Times New Roman"/>
                <w:sz w:val="24"/>
                <w:szCs w:val="24"/>
              </w:rPr>
              <w:t xml:space="preserve"> заданий по пройденному материалу.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1131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hideMark/>
          </w:tcPr>
          <w:p w:rsidR="007872D0" w:rsidRPr="007872D0" w:rsidRDefault="007872D0" w:rsidP="00D8681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72D0">
              <w:rPr>
                <w:rFonts w:ascii="Times New Roman" w:hAnsi="Times New Roman" w:cs="Times New Roman"/>
                <w:sz w:val="24"/>
                <w:szCs w:val="24"/>
              </w:rPr>
              <w:t>Лесной комплекс</w:t>
            </w:r>
            <w:hyperlink r:id="rId8" w:tgtFrame="_blank" w:history="1"/>
          </w:p>
          <w:p w:rsidR="00EE6B0D" w:rsidRPr="007872D0" w:rsidRDefault="00EE6B0D" w:rsidP="007872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EE6B0D" w:rsidRPr="00354CE2" w:rsidRDefault="00BC58A1" w:rsidP="00D8681A">
            <w:pPr>
              <w:pStyle w:val="a5"/>
              <w:jc w:val="both"/>
            </w:pPr>
            <w:r>
              <w:t>Изучить задачи развития комплекса. Анализ схем и картосхем учебника.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7872D0">
              <w:rPr>
                <w:rFonts w:ascii="Times New Roman" w:hAnsi="Times New Roman"/>
                <w:b/>
                <w:sz w:val="24"/>
                <w:szCs w:val="24"/>
              </w:rPr>
              <w:t>6стр35</w:t>
            </w:r>
          </w:p>
        </w:tc>
        <w:tc>
          <w:tcPr>
            <w:tcW w:w="2404" w:type="dxa"/>
          </w:tcPr>
          <w:p w:rsidR="00EE6B0D" w:rsidRPr="003777B0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1131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EE6B0D" w:rsidRPr="000A1AFC" w:rsidRDefault="007872D0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</w:t>
            </w:r>
            <w:r w:rsidR="00BC5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Топливная промышленность.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A104F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 w:rsidR="00EE6B0D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1982" w:type="dxa"/>
          </w:tcPr>
          <w:p w:rsidR="00EE6B0D" w:rsidRPr="00E90D07" w:rsidRDefault="00E90D07" w:rsidP="00D8681A">
            <w:pPr>
              <w:pStyle w:val="a5"/>
              <w:jc w:val="both"/>
            </w:pPr>
            <w:r w:rsidRPr="00E90D07">
              <w:t>Работа с картами учебника и атласа. Сравнительная характеристика отраслей.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практический 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7872D0">
              <w:rPr>
                <w:rFonts w:ascii="Times New Roman" w:hAnsi="Times New Roman"/>
                <w:b/>
                <w:sz w:val="24"/>
                <w:szCs w:val="24"/>
              </w:rPr>
              <w:t>7стр40</w:t>
            </w:r>
          </w:p>
        </w:tc>
        <w:tc>
          <w:tcPr>
            <w:tcW w:w="2404" w:type="dxa"/>
          </w:tcPr>
          <w:p w:rsidR="00EE6B0D" w:rsidRPr="0043106E" w:rsidRDefault="00D8681A" w:rsidP="007872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  с атласом</w:t>
            </w:r>
            <w:r w:rsidR="00EE6B0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575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7872D0" w:rsidRPr="007872D0" w:rsidRDefault="007872D0" w:rsidP="007872D0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2D0">
              <w:rPr>
                <w:rFonts w:ascii="Times New Roman" w:hAnsi="Times New Roman" w:cs="Times New Roman"/>
                <w:sz w:val="24"/>
                <w:szCs w:val="24"/>
              </w:rPr>
              <w:t>ПР №</w:t>
            </w:r>
            <w:r w:rsidR="00A104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hyperlink r:id="rId9" w:tgtFrame="_blank" w:history="1"/>
            <w:r w:rsidR="00EE6B0D" w:rsidRPr="00787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 w:tgtFrame="_blank" w:history="1"/>
            <w:r w:rsidR="00EE6B0D" w:rsidRPr="00787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7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карт «Нефтяная промышленность» и «Газовая промышленность» (основные районы добычи, транспортировка, </w:t>
            </w:r>
            <w:r w:rsidRPr="00787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переработка)</w:t>
            </w:r>
          </w:p>
          <w:p w:rsidR="00EE6B0D" w:rsidRPr="00354CE2" w:rsidRDefault="00EE6B0D" w:rsidP="007872D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5" w:type="dxa"/>
          </w:tcPr>
          <w:p w:rsidR="00EE6B0D" w:rsidRPr="00354CE2" w:rsidRDefault="00A104F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</w:t>
            </w:r>
            <w:r w:rsidR="00EE6B0D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1982" w:type="dxa"/>
          </w:tcPr>
          <w:p w:rsidR="00EE6B0D" w:rsidRPr="00354CE2" w:rsidRDefault="005E6765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по плану, выводы по работе. Работиа с учебником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атласом.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словеснй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A104FB">
              <w:rPr>
                <w:rFonts w:ascii="Times New Roman" w:hAnsi="Times New Roman"/>
                <w:b/>
                <w:sz w:val="24"/>
                <w:szCs w:val="24"/>
              </w:rPr>
              <w:t>7 повто-рить</w:t>
            </w:r>
          </w:p>
        </w:tc>
        <w:tc>
          <w:tcPr>
            <w:tcW w:w="2404" w:type="dxa"/>
          </w:tcPr>
          <w:p w:rsidR="00EE6B0D" w:rsidRPr="0043106E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 xml:space="preserve">Составление таблицы. 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1045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EE6B0D" w:rsidRPr="00354CE2" w:rsidRDefault="00A104F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EE6B0D" w:rsidRDefault="00EE6B0D" w:rsidP="00A104F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6765"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5E6765" w:rsidRPr="00354CE2" w:rsidRDefault="005E6765" w:rsidP="00A104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A104FB">
              <w:rPr>
                <w:rFonts w:ascii="Times New Roman" w:hAnsi="Times New Roman"/>
                <w:b/>
                <w:sz w:val="24"/>
                <w:szCs w:val="24"/>
              </w:rPr>
              <w:t>8стр51</w:t>
            </w:r>
          </w:p>
        </w:tc>
        <w:tc>
          <w:tcPr>
            <w:tcW w:w="2404" w:type="dxa"/>
          </w:tcPr>
          <w:p w:rsidR="00EE6B0D" w:rsidRPr="0043106E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учебнике.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499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EE6B0D" w:rsidRPr="00D6412B" w:rsidRDefault="00A104FB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Урок-дискуссия</w:t>
            </w:r>
          </w:p>
        </w:tc>
        <w:tc>
          <w:tcPr>
            <w:tcW w:w="1982" w:type="dxa"/>
          </w:tcPr>
          <w:p w:rsidR="00EE6B0D" w:rsidRPr="00D6412B" w:rsidRDefault="005E6765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атласом, анализ картосхем учебника.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 w:rsidR="00A104FB">
              <w:rPr>
                <w:rFonts w:ascii="Times New Roman" w:hAnsi="Times New Roman"/>
                <w:sz w:val="24"/>
                <w:szCs w:val="24"/>
              </w:rPr>
              <w:t>9стр55</w:t>
            </w:r>
          </w:p>
        </w:tc>
        <w:tc>
          <w:tcPr>
            <w:tcW w:w="2404" w:type="dxa"/>
          </w:tcPr>
          <w:p w:rsidR="00EE6B0D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конспекта.</w:t>
            </w:r>
          </w:p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B0D" w:rsidRPr="00354CE2" w:rsidTr="00256B98">
        <w:trPr>
          <w:trHeight w:val="504"/>
        </w:trPr>
        <w:tc>
          <w:tcPr>
            <w:tcW w:w="533" w:type="dxa"/>
            <w:hideMark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hideMark/>
          </w:tcPr>
          <w:p w:rsidR="00A104FB" w:rsidRPr="00161A60" w:rsidRDefault="00A104FB" w:rsidP="00BF1BFD">
            <w:pPr>
              <w:shd w:val="clear" w:color="auto" w:fill="FFFFFF"/>
              <w:spacing w:after="300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Машиностроительный комплекс</w:t>
            </w:r>
            <w:r w:rsidR="00EE6B0D"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ПР.№3 «</w:t>
            </w: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Изучение особенностей внутриотраслевых связей на примере предприятий автомобилестроения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  <w:r w:rsidRPr="00161A60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EE6B0D" w:rsidRPr="00354CE2" w:rsidRDefault="00EE6B0D" w:rsidP="00D8681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6B0D" w:rsidRPr="00354CE2" w:rsidRDefault="00EE6B0D" w:rsidP="00D868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E6B0D" w:rsidRPr="00354CE2" w:rsidRDefault="00EE6B0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EE6B0D" w:rsidRPr="00354CE2" w:rsidRDefault="005E6765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исследователь</w:t>
            </w:r>
            <w:r w:rsidR="007D739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скую работу по теме урока.</w:t>
            </w:r>
          </w:p>
        </w:tc>
        <w:tc>
          <w:tcPr>
            <w:tcW w:w="1277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vAlign w:val="center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 w:rsidR="00A104FB">
              <w:rPr>
                <w:rFonts w:ascii="Times New Roman" w:hAnsi="Times New Roman"/>
                <w:sz w:val="24"/>
                <w:szCs w:val="24"/>
              </w:rPr>
              <w:t>10 стр 61</w:t>
            </w:r>
          </w:p>
        </w:tc>
        <w:tc>
          <w:tcPr>
            <w:tcW w:w="2404" w:type="dxa"/>
          </w:tcPr>
          <w:p w:rsidR="00EE6B0D" w:rsidRPr="00354CE2" w:rsidRDefault="005E6765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продукции машиностроения у себя дома.</w:t>
            </w:r>
          </w:p>
        </w:tc>
        <w:tc>
          <w:tcPr>
            <w:tcW w:w="850" w:type="dxa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EE6B0D" w:rsidRPr="00354CE2" w:rsidRDefault="00EE6B0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RPr="00354CE2" w:rsidTr="00256B98">
        <w:trPr>
          <w:trHeight w:val="504"/>
        </w:trPr>
        <w:tc>
          <w:tcPr>
            <w:tcW w:w="533" w:type="dxa"/>
            <w:hideMark/>
          </w:tcPr>
          <w:p w:rsidR="00A104FB" w:rsidRDefault="00A104FB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3" w:type="dxa"/>
            <w:hideMark/>
          </w:tcPr>
          <w:p w:rsidR="00A104FB" w:rsidRDefault="00A104FB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692" w:type="dxa"/>
            <w:gridSpan w:val="2"/>
          </w:tcPr>
          <w:p w:rsidR="00A104FB" w:rsidRDefault="00A104F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104FB" w:rsidRDefault="00A104F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Презента-ция</w:t>
            </w:r>
          </w:p>
        </w:tc>
        <w:tc>
          <w:tcPr>
            <w:tcW w:w="1982" w:type="dxa"/>
          </w:tcPr>
          <w:p w:rsidR="00A104FB" w:rsidRPr="00354CE2" w:rsidRDefault="005E6765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Рассмотреть состав отрасли.  Анализ карт атласа и учебника. Исследователь-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ская работа.</w:t>
            </w:r>
          </w:p>
        </w:tc>
        <w:tc>
          <w:tcPr>
            <w:tcW w:w="1277" w:type="dxa"/>
            <w:vAlign w:val="center"/>
          </w:tcPr>
          <w:p w:rsidR="00A104FB" w:rsidRDefault="00A104FB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vAlign w:val="center"/>
          </w:tcPr>
          <w:p w:rsidR="00A104FB" w:rsidRPr="00354CE2" w:rsidRDefault="00A104F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 стр 67</w:t>
            </w:r>
          </w:p>
        </w:tc>
        <w:tc>
          <w:tcPr>
            <w:tcW w:w="2404" w:type="dxa"/>
          </w:tcPr>
          <w:p w:rsidR="00A104FB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  <w:r w:rsidR="005E6765">
              <w:rPr>
                <w:rFonts w:ascii="Times New Roman" w:hAnsi="Times New Roman"/>
                <w:sz w:val="24"/>
                <w:szCs w:val="24"/>
              </w:rPr>
              <w:t>Описать химическое производство и выпускаемую продукцию.</w:t>
            </w:r>
          </w:p>
        </w:tc>
        <w:tc>
          <w:tcPr>
            <w:tcW w:w="850" w:type="dxa"/>
          </w:tcPr>
          <w:p w:rsidR="00A104FB" w:rsidRPr="00354CE2" w:rsidRDefault="00A104F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104FB" w:rsidRPr="00354CE2" w:rsidRDefault="00A104F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81A" w:rsidRPr="00354CE2" w:rsidTr="00256B98">
        <w:trPr>
          <w:trHeight w:val="504"/>
        </w:trPr>
        <w:tc>
          <w:tcPr>
            <w:tcW w:w="533" w:type="dxa"/>
            <w:hideMark/>
          </w:tcPr>
          <w:p w:rsidR="00D8681A" w:rsidRDefault="00D8681A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3" w:type="dxa"/>
            <w:hideMark/>
          </w:tcPr>
          <w:p w:rsidR="00D8681A" w:rsidRDefault="00D8681A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692" w:type="dxa"/>
            <w:gridSpan w:val="2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8681A" w:rsidRPr="00354CE2" w:rsidRDefault="00891C1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видов  транспорта по шкале, системе.</w:t>
            </w:r>
          </w:p>
        </w:tc>
        <w:tc>
          <w:tcPr>
            <w:tcW w:w="1277" w:type="dxa"/>
            <w:vAlign w:val="center"/>
          </w:tcPr>
          <w:p w:rsidR="00D8681A" w:rsidRDefault="00D8681A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 стр 73</w:t>
            </w:r>
          </w:p>
        </w:tc>
        <w:tc>
          <w:tcPr>
            <w:tcW w:w="2404" w:type="dxa"/>
          </w:tcPr>
          <w:p w:rsidR="00D8681A" w:rsidRDefault="00EF4B9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учебнике.</w:t>
            </w:r>
          </w:p>
        </w:tc>
        <w:tc>
          <w:tcPr>
            <w:tcW w:w="850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81A" w:rsidRPr="00354CE2" w:rsidTr="00256B98">
        <w:trPr>
          <w:trHeight w:val="504"/>
        </w:trPr>
        <w:tc>
          <w:tcPr>
            <w:tcW w:w="533" w:type="dxa"/>
            <w:hideMark/>
          </w:tcPr>
          <w:p w:rsidR="00D8681A" w:rsidRDefault="00D8681A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hideMark/>
          </w:tcPr>
          <w:p w:rsidR="00D8681A" w:rsidRDefault="00D8681A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Информационная инфраструктура. Сфера обслуживания.</w:t>
            </w:r>
            <w:r w:rsidR="0089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Рекреацион-ное хозяйство.</w:t>
            </w:r>
          </w:p>
        </w:tc>
        <w:tc>
          <w:tcPr>
            <w:tcW w:w="692" w:type="dxa"/>
            <w:gridSpan w:val="2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8681A" w:rsidRPr="00354CE2" w:rsidRDefault="00891C1C" w:rsidP="005617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  <w:r w:rsidR="0056172B">
              <w:rPr>
                <w:rFonts w:ascii="Times New Roman" w:hAnsi="Times New Roman"/>
                <w:color w:val="000000"/>
                <w:sz w:val="24"/>
                <w:szCs w:val="24"/>
              </w:rPr>
              <w:t>. Описание рекреационного хозяйства.</w:t>
            </w:r>
          </w:p>
        </w:tc>
        <w:tc>
          <w:tcPr>
            <w:tcW w:w="1277" w:type="dxa"/>
            <w:vAlign w:val="center"/>
          </w:tcPr>
          <w:p w:rsidR="00D8681A" w:rsidRDefault="00D8681A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13,14 стр 82-85</w:t>
            </w:r>
          </w:p>
        </w:tc>
        <w:tc>
          <w:tcPr>
            <w:tcW w:w="2404" w:type="dxa"/>
          </w:tcPr>
          <w:p w:rsidR="00D8681A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 Рекреационное хозяйство (проект).</w:t>
            </w:r>
          </w:p>
        </w:tc>
        <w:tc>
          <w:tcPr>
            <w:tcW w:w="850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81A" w:rsidRPr="00354CE2" w:rsidTr="00256B98">
        <w:trPr>
          <w:trHeight w:val="504"/>
        </w:trPr>
        <w:tc>
          <w:tcPr>
            <w:tcW w:w="533" w:type="dxa"/>
            <w:hideMark/>
          </w:tcPr>
          <w:p w:rsidR="00D8681A" w:rsidRDefault="00D8681A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hideMark/>
          </w:tcPr>
          <w:p w:rsidR="00D8681A" w:rsidRDefault="00D8681A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  <w:r w:rsidR="0089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Тема: «Межотраслевые комплексы»</w:t>
            </w:r>
          </w:p>
        </w:tc>
        <w:tc>
          <w:tcPr>
            <w:tcW w:w="692" w:type="dxa"/>
            <w:gridSpan w:val="2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D8681A" w:rsidRPr="00354CE2" w:rsidRDefault="00891C1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практических задач.</w:t>
            </w:r>
          </w:p>
        </w:tc>
        <w:tc>
          <w:tcPr>
            <w:tcW w:w="1277" w:type="dxa"/>
            <w:vAlign w:val="center"/>
          </w:tcPr>
          <w:p w:rsidR="00D8681A" w:rsidRDefault="0056172B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D8681A" w:rsidRPr="00354CE2" w:rsidRDefault="0056172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Повто-рить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13,14 стр 82-85</w:t>
            </w:r>
          </w:p>
        </w:tc>
        <w:tc>
          <w:tcPr>
            <w:tcW w:w="2404" w:type="dxa"/>
          </w:tcPr>
          <w:p w:rsidR="00D8681A" w:rsidRDefault="00EF4B9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850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81A" w:rsidRPr="00354CE2" w:rsidTr="00256B98">
        <w:trPr>
          <w:trHeight w:val="504"/>
        </w:trPr>
        <w:tc>
          <w:tcPr>
            <w:tcW w:w="533" w:type="dxa"/>
            <w:hideMark/>
          </w:tcPr>
          <w:p w:rsidR="00D8681A" w:rsidRDefault="00D8681A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3" w:type="dxa"/>
            <w:hideMark/>
          </w:tcPr>
          <w:p w:rsidR="00D8681A" w:rsidRDefault="00F021F6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D8681A">
              <w:rPr>
                <w:rFonts w:ascii="Times New Roman" w:hAnsi="Times New Roman"/>
                <w:sz w:val="24"/>
                <w:szCs w:val="24"/>
              </w:rPr>
              <w:t>Территориальное (географическое) разделение труда.</w:t>
            </w:r>
          </w:p>
        </w:tc>
        <w:tc>
          <w:tcPr>
            <w:tcW w:w="692" w:type="dxa"/>
            <w:gridSpan w:val="2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8681A" w:rsidRDefault="00D8681A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8681A" w:rsidRPr="00354CE2" w:rsidRDefault="0056172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Вопросы и задания для обобщения по разделу.</w:t>
            </w:r>
          </w:p>
        </w:tc>
        <w:tc>
          <w:tcPr>
            <w:tcW w:w="1277" w:type="dxa"/>
            <w:vAlign w:val="center"/>
          </w:tcPr>
          <w:p w:rsidR="00D8681A" w:rsidRDefault="00D8681A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15 стр 85</w:t>
            </w:r>
          </w:p>
        </w:tc>
        <w:tc>
          <w:tcPr>
            <w:tcW w:w="2404" w:type="dxa"/>
          </w:tcPr>
          <w:p w:rsidR="00D8681A" w:rsidRDefault="00EF4B9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850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8681A" w:rsidRPr="00354CE2" w:rsidRDefault="00D8681A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14458" w:type="dxa"/>
            <w:gridSpan w:val="11"/>
            <w:hideMark/>
          </w:tcPr>
          <w:p w:rsidR="00256B98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 Районы России</w:t>
            </w:r>
          </w:p>
          <w:p w:rsidR="00256B98" w:rsidRPr="00256B98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 Европейская часть России</w:t>
            </w:r>
          </w:p>
        </w:tc>
      </w:tr>
      <w:tr w:rsidR="00A85611" w:rsidRPr="00354CE2" w:rsidTr="00256B98">
        <w:trPr>
          <w:trHeight w:val="504"/>
        </w:trPr>
        <w:tc>
          <w:tcPr>
            <w:tcW w:w="533" w:type="dxa"/>
            <w:hideMark/>
          </w:tcPr>
          <w:p w:rsidR="00A85611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17</w:t>
            </w:r>
          </w:p>
          <w:p w:rsidR="00A85611" w:rsidRDefault="00A85611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A85611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Восточно-Европейская  равнина</w:t>
            </w:r>
          </w:p>
        </w:tc>
        <w:tc>
          <w:tcPr>
            <w:tcW w:w="692" w:type="dxa"/>
            <w:gridSpan w:val="2"/>
          </w:tcPr>
          <w:p w:rsidR="00A85611" w:rsidRDefault="00256B98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85611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2624F" w:rsidRDefault="0072624F" w:rsidP="0072624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A85611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A85611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256B98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  <w:p w:rsidR="00A85611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92</w:t>
            </w:r>
          </w:p>
        </w:tc>
        <w:tc>
          <w:tcPr>
            <w:tcW w:w="2404" w:type="dxa"/>
          </w:tcPr>
          <w:p w:rsidR="00A85611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850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611" w:rsidRPr="00354CE2" w:rsidTr="00256B98">
        <w:trPr>
          <w:trHeight w:val="504"/>
        </w:trPr>
        <w:tc>
          <w:tcPr>
            <w:tcW w:w="533" w:type="dxa"/>
            <w:hideMark/>
          </w:tcPr>
          <w:p w:rsidR="00A85611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18</w:t>
            </w:r>
          </w:p>
          <w:p w:rsidR="00A85611" w:rsidRDefault="00A85611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A85611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Волга</w:t>
            </w:r>
          </w:p>
        </w:tc>
        <w:tc>
          <w:tcPr>
            <w:tcW w:w="692" w:type="dxa"/>
            <w:gridSpan w:val="2"/>
          </w:tcPr>
          <w:p w:rsidR="00A85611" w:rsidRDefault="00256B98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85611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72624F" w:rsidRDefault="0072624F" w:rsidP="0072624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A85611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A85611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256B98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A85611" w:rsidRPr="00354CE2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98</w:t>
            </w:r>
          </w:p>
        </w:tc>
        <w:tc>
          <w:tcPr>
            <w:tcW w:w="2404" w:type="dxa"/>
          </w:tcPr>
          <w:p w:rsidR="007C415B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611" w:rsidRPr="007C415B" w:rsidRDefault="007C415B" w:rsidP="007C415B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611" w:rsidRPr="00354CE2" w:rsidTr="00256B98">
        <w:trPr>
          <w:trHeight w:val="504"/>
        </w:trPr>
        <w:tc>
          <w:tcPr>
            <w:tcW w:w="533" w:type="dxa"/>
            <w:hideMark/>
          </w:tcPr>
          <w:p w:rsidR="00A85611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</w:t>
            </w:r>
          </w:p>
          <w:p w:rsidR="00A85611" w:rsidRPr="00256B98" w:rsidRDefault="00A85611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3" w:type="dxa"/>
            <w:hideMark/>
          </w:tcPr>
          <w:p w:rsidR="00A85611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/>
                <w:sz w:val="24"/>
                <w:szCs w:val="24"/>
              </w:rPr>
              <w:t>Центральная Россия: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сстав,Географическое положение.</w:t>
            </w:r>
          </w:p>
        </w:tc>
        <w:tc>
          <w:tcPr>
            <w:tcW w:w="692" w:type="dxa"/>
            <w:gridSpan w:val="2"/>
          </w:tcPr>
          <w:p w:rsidR="00A85611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85611" w:rsidRDefault="00A85611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:rsidR="0072624F" w:rsidRDefault="0072624F" w:rsidP="0072624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A85611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A85611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256B98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85611" w:rsidRPr="00354CE2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103</w:t>
            </w:r>
          </w:p>
        </w:tc>
        <w:tc>
          <w:tcPr>
            <w:tcW w:w="2404" w:type="dxa"/>
          </w:tcPr>
          <w:p w:rsidR="00A85611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850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611" w:rsidRPr="00354CE2" w:rsidTr="00256B98">
        <w:trPr>
          <w:trHeight w:val="504"/>
        </w:trPr>
        <w:tc>
          <w:tcPr>
            <w:tcW w:w="533" w:type="dxa"/>
            <w:hideMark/>
          </w:tcPr>
          <w:p w:rsidR="00A85611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403" w:type="dxa"/>
            <w:hideMark/>
          </w:tcPr>
          <w:p w:rsidR="00A85611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 район: особен6ности населения</w:t>
            </w:r>
          </w:p>
        </w:tc>
        <w:tc>
          <w:tcPr>
            <w:tcW w:w="692" w:type="dxa"/>
            <w:gridSpan w:val="2"/>
          </w:tcPr>
          <w:p w:rsidR="00A85611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85611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D739B" w:rsidRDefault="003D55D5" w:rsidP="007D73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</w:t>
            </w:r>
            <w:r w:rsidR="007D739B">
              <w:rPr>
                <w:rFonts w:ascii="Times New Roman" w:hAnsi="Times New Roman"/>
                <w:sz w:val="24"/>
                <w:szCs w:val="24"/>
              </w:rPr>
              <w:t>лиз таблиц.</w:t>
            </w:r>
          </w:p>
          <w:p w:rsidR="00A85611" w:rsidRDefault="007D739B" w:rsidP="007D7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A85611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256B98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A85611" w:rsidRPr="00354CE2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109</w:t>
            </w:r>
          </w:p>
        </w:tc>
        <w:tc>
          <w:tcPr>
            <w:tcW w:w="2404" w:type="dxa"/>
          </w:tcPr>
          <w:p w:rsidR="00A85611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850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85611" w:rsidRPr="00354CE2" w:rsidRDefault="00A8561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403" w:type="dxa"/>
            <w:hideMark/>
          </w:tcPr>
          <w:p w:rsidR="00D108D8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Хозяйство Центрального района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1982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атласом, анализ картосхем учебника.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256B98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108D8" w:rsidRPr="00354CE2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113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403" w:type="dxa"/>
            <w:hideMark/>
          </w:tcPr>
          <w:p w:rsidR="00D108D8" w:rsidRDefault="00FF112C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Сообщение о Москве. Виртуальное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путешествие.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Словес-ный, нагляд-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135" w:type="dxa"/>
            <w:vAlign w:val="center"/>
          </w:tcPr>
          <w:p w:rsidR="00256B98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 w:rsidR="00FF112C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8D8" w:rsidRPr="00354CE2" w:rsidRDefault="00256B98" w:rsidP="00256B9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 </w:t>
            </w:r>
            <w:r w:rsidR="00FF112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7D739B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73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03" w:type="dxa"/>
            <w:hideMark/>
          </w:tcPr>
          <w:p w:rsidR="00DE2187" w:rsidRPr="00954A89" w:rsidRDefault="00FF112C" w:rsidP="00DE2187">
            <w:pPr>
              <w:shd w:val="clear" w:color="auto" w:fill="FFFFFF"/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Города Центрального района</w:t>
            </w:r>
            <w:r w:rsidR="00DE2187" w:rsidRPr="00954A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2187" w:rsidRPr="00954A89" w:rsidRDefault="00DE2187" w:rsidP="00DE2187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Пр.раб.№4</w:t>
            </w:r>
            <w:r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«Составление географических маршрутов по достопримечательным местам Центральной России (памятники природы, культурно-исторические объекты, национальные святыни России)»</w:t>
            </w:r>
          </w:p>
          <w:p w:rsidR="00D108D8" w:rsidRDefault="00D108D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Презента-ция</w:t>
            </w:r>
          </w:p>
        </w:tc>
        <w:tc>
          <w:tcPr>
            <w:tcW w:w="1982" w:type="dxa"/>
          </w:tcPr>
          <w:p w:rsidR="00D108D8" w:rsidRDefault="0072624F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Золотому кольцу.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121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7D739B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73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3" w:type="dxa"/>
            <w:hideMark/>
          </w:tcPr>
          <w:p w:rsidR="00D108D8" w:rsidRDefault="00FF112C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Центрально-Черноземный район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атласом, анализ картосхем учебника.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127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  с атласом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403" w:type="dxa"/>
            <w:hideMark/>
          </w:tcPr>
          <w:p w:rsidR="00D108D8" w:rsidRDefault="00FF112C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Волго-Вятский  район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D739B" w:rsidRDefault="007D739B" w:rsidP="007D73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D108D8" w:rsidRDefault="007D739B" w:rsidP="007D7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133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FF112C">
        <w:trPr>
          <w:trHeight w:val="899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403" w:type="dxa"/>
            <w:hideMark/>
          </w:tcPr>
          <w:p w:rsidR="00FF112C" w:rsidRPr="00FF112C" w:rsidRDefault="00FF112C" w:rsidP="00FF112C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/>
                <w:sz w:val="24"/>
                <w:szCs w:val="24"/>
              </w:rPr>
              <w:t>Северо-Западный район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Географическое положение и природа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D739B" w:rsidRDefault="007D739B" w:rsidP="007D73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D108D8" w:rsidRDefault="007D739B" w:rsidP="007D7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 и решение заданий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теме урока.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140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3403" w:type="dxa"/>
            <w:hideMark/>
          </w:tcPr>
          <w:p w:rsidR="00D108D8" w:rsidRDefault="00FF112C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на старых водных торговых путях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143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D8" w:rsidRPr="00354CE2" w:rsidTr="00256B98">
        <w:trPr>
          <w:trHeight w:val="504"/>
        </w:trPr>
        <w:tc>
          <w:tcPr>
            <w:tcW w:w="533" w:type="dxa"/>
            <w:hideMark/>
          </w:tcPr>
          <w:p w:rsidR="00D108D8" w:rsidRPr="00256B98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403" w:type="dxa"/>
            <w:hideMark/>
          </w:tcPr>
          <w:p w:rsidR="00D108D8" w:rsidRPr="00954A89" w:rsidRDefault="00FF112C" w:rsidP="00FF112C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Санкт-Петербург – новый  «хозяйственный узел» России. Санкт-Петербург – «вторая столица» России</w:t>
            </w:r>
          </w:p>
        </w:tc>
        <w:tc>
          <w:tcPr>
            <w:tcW w:w="692" w:type="dxa"/>
            <w:gridSpan w:val="2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D108D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Собрать фото о городе.Офор-мить презентацию</w:t>
            </w:r>
          </w:p>
        </w:tc>
        <w:tc>
          <w:tcPr>
            <w:tcW w:w="1277" w:type="dxa"/>
            <w:vAlign w:val="center"/>
          </w:tcPr>
          <w:p w:rsidR="00D108D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F112C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27,28</w:t>
            </w:r>
          </w:p>
          <w:p w:rsidR="00D108D8" w:rsidRPr="00354CE2" w:rsidRDefault="00FF112C" w:rsidP="00FF112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146</w:t>
            </w:r>
          </w:p>
        </w:tc>
        <w:tc>
          <w:tcPr>
            <w:tcW w:w="2404" w:type="dxa"/>
          </w:tcPr>
          <w:p w:rsidR="00D108D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Собрать выставку фото о городе</w:t>
            </w:r>
          </w:p>
        </w:tc>
        <w:tc>
          <w:tcPr>
            <w:tcW w:w="850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D108D8" w:rsidRPr="00354CE2" w:rsidRDefault="00D108D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3" w:type="dxa"/>
            <w:hideMark/>
          </w:tcPr>
          <w:p w:rsidR="00DE2187" w:rsidRPr="00954A89" w:rsidRDefault="00FF112C" w:rsidP="00DE2187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  <w:r w:rsidR="00DE2187"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Пр.раб.№5 «Составление географического описания путешествия от Финского залива до Рыбинска водным путем»</w:t>
            </w:r>
          </w:p>
          <w:p w:rsidR="00256B98" w:rsidRPr="00954A89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Презента-ция</w:t>
            </w:r>
          </w:p>
        </w:tc>
        <w:tc>
          <w:tcPr>
            <w:tcW w:w="1982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атласом, анализ картосхем учебника.</w:t>
            </w:r>
          </w:p>
        </w:tc>
        <w:tc>
          <w:tcPr>
            <w:tcW w:w="1277" w:type="dxa"/>
            <w:vAlign w:val="center"/>
          </w:tcPr>
          <w:p w:rsidR="00256B98" w:rsidRDefault="0072624F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8468BA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256B98" w:rsidRPr="00354CE2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152</w:t>
            </w: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  с атласом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3" w:type="dxa"/>
            <w:hideMark/>
          </w:tcPr>
          <w:p w:rsidR="008468BA" w:rsidRDefault="008468BA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ЕвропейскийСевер</w:t>
            </w:r>
          </w:p>
          <w:p w:rsidR="00256B98" w:rsidRDefault="008468BA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Географическое положение и природа</w:t>
            </w: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7D73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D739B" w:rsidRDefault="007D739B" w:rsidP="007D73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256B98" w:rsidRDefault="007D739B" w:rsidP="007D7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256B98" w:rsidRDefault="0028043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8468BA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56B98" w:rsidRPr="00354CE2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158</w:t>
            </w: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  с атласом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3" w:type="dxa"/>
            <w:hideMark/>
          </w:tcPr>
          <w:p w:rsidR="00256B98" w:rsidRDefault="008468BA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хозяйства</w:t>
            </w: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72624F" w:rsidRDefault="0072624F" w:rsidP="007262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256B98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256B98" w:rsidRDefault="0028043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vAlign w:val="center"/>
          </w:tcPr>
          <w:p w:rsidR="008468BA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56B98" w:rsidRPr="00354CE2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161</w:t>
            </w: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03" w:type="dxa"/>
            <w:hideMark/>
          </w:tcPr>
          <w:p w:rsidR="00DE2187" w:rsidRPr="00DE2187" w:rsidRDefault="008468BA" w:rsidP="00DE2187">
            <w:pPr>
              <w:shd w:val="clear" w:color="auto" w:fill="FFFFFF"/>
              <w:spacing w:after="300" w:line="240" w:lineRule="auto"/>
              <w:ind w:left="300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Европейского Севера в развитии русской культуры</w:t>
            </w:r>
            <w:r w:rsidR="00DE21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2187" w:rsidRPr="00DE2187" w:rsidRDefault="00DE2187" w:rsidP="00DE2187">
            <w:pPr>
              <w:shd w:val="clear" w:color="auto" w:fill="FFFFFF"/>
              <w:spacing w:after="300" w:line="240" w:lineRule="auto"/>
              <w:ind w:left="30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Пр.раб.№6</w:t>
            </w:r>
            <w:r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«Сравнение двух районов Европейского Севера – Кольско-Карельского и Двинско-Печорского по плану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  <w:p w:rsidR="00256B98" w:rsidRDefault="00256B98" w:rsidP="00A104FB">
            <w:pPr>
              <w:shd w:val="clear" w:color="auto" w:fill="FFFFFF"/>
              <w:spacing w:after="30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72624F" w:rsidRDefault="0072624F" w:rsidP="007262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256B98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256B98" w:rsidRDefault="0028043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8468BA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256B98" w:rsidRPr="00354CE2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165</w:t>
            </w: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3" w:type="dxa"/>
            <w:hideMark/>
          </w:tcPr>
          <w:p w:rsidR="008468BA" w:rsidRDefault="008468BA" w:rsidP="008468BA">
            <w:pPr>
              <w:shd w:val="clear" w:color="auto" w:fill="FFFFFF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Поволжье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6B98" w:rsidRPr="00954A89" w:rsidRDefault="008468BA" w:rsidP="008468BA">
            <w:pPr>
              <w:shd w:val="clear" w:color="auto" w:fill="FFFFFF"/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природа.</w:t>
            </w:r>
            <w:r w:rsidR="00DE2187" w:rsidRPr="00954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</w:t>
            </w:r>
          </w:p>
          <w:p w:rsidR="00DE2187" w:rsidRPr="00144731" w:rsidRDefault="00DE2187" w:rsidP="00DE2187">
            <w:pPr>
              <w:shd w:val="clear" w:color="auto" w:fill="FFFFFF"/>
              <w:spacing w:after="300" w:line="240" w:lineRule="auto"/>
              <w:ind w:left="30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Пр.раб</w:t>
            </w:r>
            <w:r w:rsidR="00144731"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№7 «</w:t>
            </w:r>
            <w:r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на контурной карте крупнейших городов Поволжья. Сравнительная характеристика двух </w:t>
            </w:r>
            <w:r w:rsidR="00144731"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городов (по выбору)»</w:t>
            </w:r>
          </w:p>
          <w:p w:rsidR="008468BA" w:rsidRPr="008468BA" w:rsidRDefault="008468BA" w:rsidP="008468BA">
            <w:pPr>
              <w:shd w:val="clear" w:color="auto" w:fill="FFFFFF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2624F" w:rsidRDefault="0072624F" w:rsidP="0072624F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256B98" w:rsidRDefault="0072624F" w:rsidP="0072624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256B98" w:rsidRDefault="0028043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Словес-ный,наглядный</w:t>
            </w:r>
          </w:p>
        </w:tc>
        <w:tc>
          <w:tcPr>
            <w:tcW w:w="1135" w:type="dxa"/>
            <w:vAlign w:val="center"/>
          </w:tcPr>
          <w:p w:rsidR="008468BA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33,34</w:t>
            </w:r>
          </w:p>
          <w:p w:rsidR="00256B98" w:rsidRPr="00354CE2" w:rsidRDefault="008468BA" w:rsidP="008468B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172</w:t>
            </w: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98" w:rsidRPr="00354CE2" w:rsidTr="00256B98">
        <w:trPr>
          <w:trHeight w:val="504"/>
        </w:trPr>
        <w:tc>
          <w:tcPr>
            <w:tcW w:w="533" w:type="dxa"/>
            <w:hideMark/>
          </w:tcPr>
          <w:p w:rsidR="00256B98" w:rsidRPr="00FF112C" w:rsidRDefault="00256B98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11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3" w:type="dxa"/>
            <w:hideMark/>
          </w:tcPr>
          <w:p w:rsidR="008468BA" w:rsidRDefault="008468BA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7C4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8468BA" w:rsidRDefault="008468BA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«Поволжье»</w:t>
            </w:r>
          </w:p>
        </w:tc>
        <w:tc>
          <w:tcPr>
            <w:tcW w:w="692" w:type="dxa"/>
            <w:gridSpan w:val="2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982" w:type="dxa"/>
          </w:tcPr>
          <w:p w:rsidR="00256B98" w:rsidRDefault="007D739B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Решение практических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1277" w:type="dxa"/>
            <w:vAlign w:val="center"/>
          </w:tcPr>
          <w:p w:rsidR="00256B98" w:rsidRDefault="0028043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vAlign w:val="center"/>
          </w:tcPr>
          <w:p w:rsidR="00201FDD" w:rsidRDefault="00201FDD" w:rsidP="00201FD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Повто-рить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33,34</w:t>
            </w:r>
          </w:p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256B98" w:rsidRDefault="007C415B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 решение</w:t>
            </w:r>
            <w:r w:rsidRPr="003777B0">
              <w:rPr>
                <w:rFonts w:ascii="Times New Roman" w:hAnsi="Times New Roman"/>
                <w:sz w:val="24"/>
                <w:szCs w:val="24"/>
              </w:rPr>
              <w:t xml:space="preserve"> заданий по пройденному материалу.</w:t>
            </w:r>
          </w:p>
        </w:tc>
        <w:tc>
          <w:tcPr>
            <w:tcW w:w="850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56B98" w:rsidRPr="00354CE2" w:rsidRDefault="00256B98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DD" w:rsidRPr="00354CE2" w:rsidTr="00256B98">
        <w:trPr>
          <w:trHeight w:val="504"/>
        </w:trPr>
        <w:tc>
          <w:tcPr>
            <w:tcW w:w="533" w:type="dxa"/>
            <w:hideMark/>
          </w:tcPr>
          <w:p w:rsidR="00201FDD" w:rsidRPr="00FF112C" w:rsidRDefault="00201FD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3" w:type="dxa"/>
            <w:hideMark/>
          </w:tcPr>
          <w:p w:rsidR="00201FDD" w:rsidRPr="00201FDD" w:rsidRDefault="00201FDD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1FDD">
              <w:rPr>
                <w:rFonts w:ascii="Times New Roman" w:hAnsi="Times New Roman"/>
                <w:b/>
                <w:sz w:val="24"/>
                <w:szCs w:val="24"/>
              </w:rPr>
              <w:t xml:space="preserve">Европейский Юг. </w:t>
            </w:r>
          </w:p>
          <w:p w:rsidR="00201FDD" w:rsidRDefault="00201FDD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</w:t>
            </w:r>
          </w:p>
        </w:tc>
        <w:tc>
          <w:tcPr>
            <w:tcW w:w="692" w:type="dxa"/>
            <w:gridSpan w:val="2"/>
          </w:tcPr>
          <w:p w:rsidR="00201FDD" w:rsidRDefault="00201FD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01FDD" w:rsidRDefault="00201FDD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201FDD" w:rsidRDefault="00201FDD" w:rsidP="00201FD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201FDD" w:rsidRDefault="00201FDD" w:rsidP="00201F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</w:t>
            </w:r>
          </w:p>
        </w:tc>
        <w:tc>
          <w:tcPr>
            <w:tcW w:w="1277" w:type="dxa"/>
            <w:vAlign w:val="center"/>
          </w:tcPr>
          <w:p w:rsidR="00201FDD" w:rsidRDefault="00201FD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4" w:type="dxa"/>
          </w:tcPr>
          <w:p w:rsidR="00201FDD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DD" w:rsidRPr="00354CE2" w:rsidTr="00256B98">
        <w:trPr>
          <w:trHeight w:val="504"/>
        </w:trPr>
        <w:tc>
          <w:tcPr>
            <w:tcW w:w="533" w:type="dxa"/>
            <w:hideMark/>
          </w:tcPr>
          <w:p w:rsidR="00201FDD" w:rsidRPr="00FF112C" w:rsidRDefault="00201FD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3" w:type="dxa"/>
            <w:hideMark/>
          </w:tcPr>
          <w:p w:rsidR="00201FDD" w:rsidRDefault="00DE2187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условия Северного Кавказа</w:t>
            </w:r>
          </w:p>
        </w:tc>
        <w:tc>
          <w:tcPr>
            <w:tcW w:w="692" w:type="dxa"/>
            <w:gridSpan w:val="2"/>
          </w:tcPr>
          <w:p w:rsidR="00201FDD" w:rsidRDefault="00DE218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01FDD" w:rsidRDefault="00CD3105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CD3105" w:rsidRDefault="00CD3105" w:rsidP="00CD310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201FDD" w:rsidRDefault="00CD3105" w:rsidP="00CD31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</w:t>
            </w:r>
          </w:p>
        </w:tc>
        <w:tc>
          <w:tcPr>
            <w:tcW w:w="1277" w:type="dxa"/>
            <w:vAlign w:val="center"/>
          </w:tcPr>
          <w:p w:rsidR="00201FDD" w:rsidRDefault="00CD3105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201FDD" w:rsidRPr="00354CE2" w:rsidRDefault="00CD3105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36 стр195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ключе-вые слова</w:t>
            </w:r>
          </w:p>
        </w:tc>
        <w:tc>
          <w:tcPr>
            <w:tcW w:w="2404" w:type="dxa"/>
          </w:tcPr>
          <w:p w:rsidR="00201FDD" w:rsidRDefault="00CD3105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Презентация.Анализ таблиц и картосхем учебника</w:t>
            </w:r>
          </w:p>
        </w:tc>
        <w:tc>
          <w:tcPr>
            <w:tcW w:w="850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DD" w:rsidRPr="00354CE2" w:rsidTr="00256B98">
        <w:trPr>
          <w:trHeight w:val="504"/>
        </w:trPr>
        <w:tc>
          <w:tcPr>
            <w:tcW w:w="533" w:type="dxa"/>
            <w:hideMark/>
          </w:tcPr>
          <w:p w:rsidR="00201FDD" w:rsidRPr="00FF112C" w:rsidRDefault="00201FDD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3" w:type="dxa"/>
            <w:hideMark/>
          </w:tcPr>
          <w:p w:rsidR="00201FDD" w:rsidRDefault="00CD3105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Хозяйство Северного Кавказа. Народы Северного Кавказа</w:t>
            </w:r>
            <w:r w:rsidR="007C01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2" w:type="dxa"/>
            <w:gridSpan w:val="2"/>
          </w:tcPr>
          <w:p w:rsidR="00201FDD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201FDD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201FDD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201FDD" w:rsidRDefault="007C01D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201FDD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37,38 стр198-201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ключе-вые слова</w:t>
            </w:r>
          </w:p>
        </w:tc>
        <w:tc>
          <w:tcPr>
            <w:tcW w:w="2404" w:type="dxa"/>
          </w:tcPr>
          <w:p w:rsidR="00201FDD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Презентация.Анализ таблиц и картосхем учебника</w:t>
            </w:r>
          </w:p>
        </w:tc>
        <w:tc>
          <w:tcPr>
            <w:tcW w:w="850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201FDD" w:rsidRPr="00354CE2" w:rsidRDefault="00201FDD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3" w:type="dxa"/>
            <w:hideMark/>
          </w:tcPr>
          <w:p w:rsidR="007C01DC" w:rsidRDefault="007C01DC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Южные моря России</w:t>
            </w:r>
          </w:p>
        </w:tc>
        <w:tc>
          <w:tcPr>
            <w:tcW w:w="692" w:type="dxa"/>
            <w:gridSpan w:val="2"/>
          </w:tcPr>
          <w:p w:rsidR="007C01DC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C01DC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39,стр.205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3" w:type="dxa"/>
            <w:hideMark/>
          </w:tcPr>
          <w:p w:rsidR="007C01DC" w:rsidRDefault="007C01DC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1DC">
              <w:rPr>
                <w:rFonts w:ascii="Times New Roman" w:hAnsi="Times New Roman"/>
                <w:b/>
                <w:sz w:val="24"/>
                <w:szCs w:val="24"/>
              </w:rPr>
              <w:t>Урал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01DC" w:rsidRDefault="007C01DC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Географическое положение и природа.</w:t>
            </w: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Анавлиз таблиц, схем, работа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атласом.</w:t>
            </w:r>
          </w:p>
          <w:p w:rsidR="007C01DC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C01DC" w:rsidRDefault="007C01D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40, стр211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03" w:type="dxa"/>
            <w:hideMark/>
          </w:tcPr>
          <w:p w:rsidR="007C01DC" w:rsidRDefault="003208E7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и современное хозяйство.</w:t>
            </w: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7C01DC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7C01DC" w:rsidRPr="00354CE2" w:rsidRDefault="003208E7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41, стр217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3" w:type="dxa"/>
            <w:hideMark/>
          </w:tcPr>
          <w:p w:rsidR="007C01DC" w:rsidRDefault="003208E7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и города Урала. Проблемы района.</w:t>
            </w: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таблиц.</w:t>
            </w:r>
          </w:p>
          <w:p w:rsidR="007C01DC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7C01DC" w:rsidRPr="00354CE2" w:rsidRDefault="003208E7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42, стр222</w:t>
            </w:r>
          </w:p>
        </w:tc>
        <w:tc>
          <w:tcPr>
            <w:tcW w:w="2404" w:type="dxa"/>
          </w:tcPr>
          <w:p w:rsidR="00430226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1DC" w:rsidRPr="00430226" w:rsidRDefault="00430226" w:rsidP="00430226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3" w:type="dxa"/>
            <w:hideMark/>
          </w:tcPr>
          <w:p w:rsidR="00DD6C65" w:rsidRPr="00954A89" w:rsidRDefault="003208E7" w:rsidP="0061776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A89">
              <w:rPr>
                <w:rFonts w:ascii="Times New Roman" w:hAnsi="Times New Roman" w:cs="Times New Roman"/>
                <w:sz w:val="24"/>
                <w:szCs w:val="24"/>
              </w:rPr>
              <w:t>Пр.раб.№8 «</w:t>
            </w:r>
            <w:r w:rsidR="00DD6C65"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описание Среднего Урала по картам»</w:t>
            </w:r>
          </w:p>
          <w:p w:rsidR="007C01DC" w:rsidRDefault="007C01DC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7C01DC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практических задач.</w:t>
            </w: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7C01DC" w:rsidRPr="00354CE2" w:rsidRDefault="00DD6C65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40-42, стр</w:t>
            </w:r>
            <w:r w:rsidR="00C86BB2">
              <w:rPr>
                <w:rFonts w:ascii="Times New Roman" w:hAnsi="Times New Roman"/>
                <w:sz w:val="24"/>
                <w:szCs w:val="24"/>
              </w:rPr>
              <w:t>211-</w:t>
            </w: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BB2" w:rsidRPr="00354CE2" w:rsidTr="00954A89">
        <w:trPr>
          <w:trHeight w:val="504"/>
        </w:trPr>
        <w:tc>
          <w:tcPr>
            <w:tcW w:w="12821" w:type="dxa"/>
            <w:gridSpan w:val="9"/>
            <w:hideMark/>
          </w:tcPr>
          <w:p w:rsidR="00C86BB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4.Азиатская часть России</w:t>
            </w:r>
          </w:p>
        </w:tc>
        <w:tc>
          <w:tcPr>
            <w:tcW w:w="850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3" w:type="dxa"/>
            <w:hideMark/>
          </w:tcPr>
          <w:p w:rsidR="007C01DC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Сибири</w:t>
            </w: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7C01DC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7C01DC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43 стр 229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1DC" w:rsidRPr="00354CE2" w:rsidTr="00256B98">
        <w:trPr>
          <w:trHeight w:val="504"/>
        </w:trPr>
        <w:tc>
          <w:tcPr>
            <w:tcW w:w="533" w:type="dxa"/>
            <w:hideMark/>
          </w:tcPr>
          <w:p w:rsidR="007C01DC" w:rsidRDefault="007C01D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03" w:type="dxa"/>
            <w:hideMark/>
          </w:tcPr>
          <w:p w:rsidR="007C01DC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ресурсы гор юга Сибири</w:t>
            </w:r>
          </w:p>
        </w:tc>
        <w:tc>
          <w:tcPr>
            <w:tcW w:w="692" w:type="dxa"/>
            <w:gridSpan w:val="2"/>
          </w:tcPr>
          <w:p w:rsidR="007C01DC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7C01DC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7C01DC" w:rsidRDefault="007C01D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C01D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7C01DC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44. Стр 235</w:t>
            </w:r>
          </w:p>
        </w:tc>
        <w:tc>
          <w:tcPr>
            <w:tcW w:w="2404" w:type="dxa"/>
          </w:tcPr>
          <w:p w:rsidR="007C01DC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C01DC" w:rsidRPr="00354CE2" w:rsidRDefault="007C01D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BB2" w:rsidRPr="00354CE2" w:rsidTr="00256B98">
        <w:trPr>
          <w:trHeight w:val="504"/>
        </w:trPr>
        <w:tc>
          <w:tcPr>
            <w:tcW w:w="533" w:type="dxa"/>
            <w:hideMark/>
          </w:tcPr>
          <w:p w:rsidR="00C86BB2" w:rsidRDefault="00C86B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3" w:type="dxa"/>
            <w:hideMark/>
          </w:tcPr>
          <w:p w:rsidR="00C86BB2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Арктические моря</w:t>
            </w:r>
          </w:p>
        </w:tc>
        <w:tc>
          <w:tcPr>
            <w:tcW w:w="692" w:type="dxa"/>
            <w:gridSpan w:val="2"/>
          </w:tcPr>
          <w:p w:rsidR="00C86B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C86BB2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C86BB2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C86B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45 стр 239</w:t>
            </w:r>
          </w:p>
        </w:tc>
        <w:tc>
          <w:tcPr>
            <w:tcW w:w="2404" w:type="dxa"/>
          </w:tcPr>
          <w:p w:rsidR="00C86BB2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BB2" w:rsidRPr="00354CE2" w:rsidTr="00256B98">
        <w:trPr>
          <w:trHeight w:val="504"/>
        </w:trPr>
        <w:tc>
          <w:tcPr>
            <w:tcW w:w="533" w:type="dxa"/>
            <w:hideMark/>
          </w:tcPr>
          <w:p w:rsidR="00C86BB2" w:rsidRDefault="00C86B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3" w:type="dxa"/>
            <w:hideMark/>
          </w:tcPr>
          <w:p w:rsidR="00C86BB2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Сибири Хозяйственное освоение Сибири.</w:t>
            </w:r>
          </w:p>
        </w:tc>
        <w:tc>
          <w:tcPr>
            <w:tcW w:w="692" w:type="dxa"/>
            <w:gridSpan w:val="2"/>
          </w:tcPr>
          <w:p w:rsidR="00C86B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C86BB2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C86BB2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C86B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C86BB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46, 47 стр.</w:t>
            </w:r>
          </w:p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243-249</w:t>
            </w:r>
          </w:p>
        </w:tc>
        <w:tc>
          <w:tcPr>
            <w:tcW w:w="2404" w:type="dxa"/>
          </w:tcPr>
          <w:p w:rsidR="00C86BB2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BB2" w:rsidRPr="00354CE2" w:rsidTr="00256B98">
        <w:trPr>
          <w:trHeight w:val="504"/>
        </w:trPr>
        <w:tc>
          <w:tcPr>
            <w:tcW w:w="533" w:type="dxa"/>
            <w:hideMark/>
          </w:tcPr>
          <w:p w:rsidR="00C86BB2" w:rsidRDefault="00C86B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3" w:type="dxa"/>
            <w:hideMark/>
          </w:tcPr>
          <w:p w:rsidR="00C86BB2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BB2">
              <w:rPr>
                <w:rFonts w:ascii="Times New Roman" w:hAnsi="Times New Roman"/>
                <w:b/>
                <w:sz w:val="24"/>
                <w:szCs w:val="24"/>
              </w:rPr>
              <w:t>Западная Сибирь</w:t>
            </w:r>
          </w:p>
          <w:p w:rsidR="00C86BB2" w:rsidRPr="00C86BB2" w:rsidRDefault="00C86BB2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условия и ресурсы</w:t>
            </w:r>
          </w:p>
        </w:tc>
        <w:tc>
          <w:tcPr>
            <w:tcW w:w="692" w:type="dxa"/>
            <w:gridSpan w:val="2"/>
          </w:tcPr>
          <w:p w:rsidR="00C86B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C86BB2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C86BB2" w:rsidRDefault="00C86B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C86B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48, стр257</w:t>
            </w:r>
          </w:p>
        </w:tc>
        <w:tc>
          <w:tcPr>
            <w:tcW w:w="2404" w:type="dxa"/>
          </w:tcPr>
          <w:p w:rsidR="00C86BB2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BB2" w:rsidRPr="00354CE2" w:rsidTr="00256B98">
        <w:trPr>
          <w:trHeight w:val="504"/>
        </w:trPr>
        <w:tc>
          <w:tcPr>
            <w:tcW w:w="533" w:type="dxa"/>
            <w:hideMark/>
          </w:tcPr>
          <w:p w:rsidR="00C86BB2" w:rsidRDefault="00C86B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3" w:type="dxa"/>
            <w:hideMark/>
          </w:tcPr>
          <w:p w:rsidR="00C86BB2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Хозяйство района</w:t>
            </w:r>
          </w:p>
        </w:tc>
        <w:tc>
          <w:tcPr>
            <w:tcW w:w="692" w:type="dxa"/>
            <w:gridSpan w:val="2"/>
          </w:tcPr>
          <w:p w:rsidR="00C86B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C86BB2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C86BB2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C86B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C86BB2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49, стр260</w:t>
            </w:r>
          </w:p>
        </w:tc>
        <w:tc>
          <w:tcPr>
            <w:tcW w:w="2404" w:type="dxa"/>
          </w:tcPr>
          <w:p w:rsidR="00C86BB2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86BB2" w:rsidRPr="00354CE2" w:rsidRDefault="00C86B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76F" w:rsidRPr="00354CE2" w:rsidTr="00256B98">
        <w:trPr>
          <w:trHeight w:val="504"/>
        </w:trPr>
        <w:tc>
          <w:tcPr>
            <w:tcW w:w="533" w:type="dxa"/>
            <w:hideMark/>
          </w:tcPr>
          <w:p w:rsidR="0061776F" w:rsidRDefault="0061776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403" w:type="dxa"/>
            <w:hideMark/>
          </w:tcPr>
          <w:p w:rsidR="0061776F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76F">
              <w:rPr>
                <w:rFonts w:ascii="Times New Roman" w:hAnsi="Times New Roman"/>
                <w:b/>
                <w:sz w:val="24"/>
                <w:szCs w:val="24"/>
              </w:rPr>
              <w:t>Восточная Сибирь</w:t>
            </w:r>
          </w:p>
          <w:p w:rsidR="0061776F" w:rsidRPr="0061776F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условия и ресурсы</w:t>
            </w:r>
          </w:p>
        </w:tc>
        <w:tc>
          <w:tcPr>
            <w:tcW w:w="692" w:type="dxa"/>
            <w:gridSpan w:val="2"/>
          </w:tcPr>
          <w:p w:rsidR="0061776F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61776F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61776F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61776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50, стр267</w:t>
            </w:r>
          </w:p>
        </w:tc>
        <w:tc>
          <w:tcPr>
            <w:tcW w:w="2404" w:type="dxa"/>
          </w:tcPr>
          <w:p w:rsidR="0061776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76F" w:rsidRPr="00354CE2" w:rsidTr="00256B98">
        <w:trPr>
          <w:trHeight w:val="504"/>
        </w:trPr>
        <w:tc>
          <w:tcPr>
            <w:tcW w:w="533" w:type="dxa"/>
            <w:hideMark/>
          </w:tcPr>
          <w:p w:rsidR="0061776F" w:rsidRDefault="0061776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3" w:type="dxa"/>
            <w:hideMark/>
          </w:tcPr>
          <w:p w:rsidR="0061776F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Байкал</w:t>
            </w:r>
          </w:p>
        </w:tc>
        <w:tc>
          <w:tcPr>
            <w:tcW w:w="692" w:type="dxa"/>
            <w:gridSpan w:val="2"/>
          </w:tcPr>
          <w:p w:rsidR="0061776F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61776F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  <w:tc>
          <w:tcPr>
            <w:tcW w:w="1982" w:type="dxa"/>
          </w:tcPr>
          <w:p w:rsidR="0061776F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61776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51, стр271</w:t>
            </w:r>
          </w:p>
        </w:tc>
        <w:tc>
          <w:tcPr>
            <w:tcW w:w="2404" w:type="dxa"/>
          </w:tcPr>
          <w:p w:rsidR="0061776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76F" w:rsidRPr="00354CE2" w:rsidTr="00256B98">
        <w:trPr>
          <w:trHeight w:val="504"/>
        </w:trPr>
        <w:tc>
          <w:tcPr>
            <w:tcW w:w="533" w:type="dxa"/>
            <w:hideMark/>
          </w:tcPr>
          <w:p w:rsidR="0061776F" w:rsidRDefault="0061776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3" w:type="dxa"/>
            <w:hideMark/>
          </w:tcPr>
          <w:p w:rsidR="0061776F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Хозяйство района</w:t>
            </w:r>
          </w:p>
        </w:tc>
        <w:tc>
          <w:tcPr>
            <w:tcW w:w="692" w:type="dxa"/>
            <w:gridSpan w:val="2"/>
          </w:tcPr>
          <w:p w:rsidR="0061776F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61776F" w:rsidRDefault="0038774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61776F" w:rsidRDefault="0061776F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61776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52, стр277</w:t>
            </w:r>
          </w:p>
        </w:tc>
        <w:tc>
          <w:tcPr>
            <w:tcW w:w="2404" w:type="dxa"/>
          </w:tcPr>
          <w:p w:rsidR="0061776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76F" w:rsidRPr="00354CE2" w:rsidTr="00256B98">
        <w:trPr>
          <w:trHeight w:val="504"/>
        </w:trPr>
        <w:tc>
          <w:tcPr>
            <w:tcW w:w="533" w:type="dxa"/>
            <w:hideMark/>
          </w:tcPr>
          <w:p w:rsidR="0061776F" w:rsidRDefault="0061776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3" w:type="dxa"/>
            <w:hideMark/>
          </w:tcPr>
          <w:p w:rsidR="002D53E6" w:rsidRPr="00954A89" w:rsidRDefault="002D53E6" w:rsidP="002D53E6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Пр.раб.№9 «Географическое описание путешествия из Екатеринбурга во Владивосток по Транссибирской магистрали»</w:t>
            </w:r>
          </w:p>
          <w:p w:rsidR="0061776F" w:rsidRPr="0014084F" w:rsidRDefault="0061776F" w:rsidP="008468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61776F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61776F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61776F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61776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61776F" w:rsidRPr="00354CE2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43-52, стр.229-277</w:t>
            </w:r>
          </w:p>
        </w:tc>
        <w:tc>
          <w:tcPr>
            <w:tcW w:w="2404" w:type="dxa"/>
          </w:tcPr>
          <w:p w:rsidR="0061776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61776F" w:rsidRPr="00354CE2" w:rsidRDefault="0061776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84F" w:rsidRPr="00354CE2" w:rsidTr="00256B98">
        <w:trPr>
          <w:trHeight w:val="504"/>
        </w:trPr>
        <w:tc>
          <w:tcPr>
            <w:tcW w:w="533" w:type="dxa"/>
            <w:hideMark/>
          </w:tcPr>
          <w:p w:rsidR="0014084F" w:rsidRDefault="0014084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3" w:type="dxa"/>
            <w:hideMark/>
          </w:tcPr>
          <w:p w:rsidR="0014084F" w:rsidRPr="0014084F" w:rsidRDefault="0014084F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Дальний Восто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территории. Природные условия и ресурсы</w:t>
            </w:r>
          </w:p>
        </w:tc>
        <w:tc>
          <w:tcPr>
            <w:tcW w:w="692" w:type="dxa"/>
            <w:gridSpan w:val="2"/>
          </w:tcPr>
          <w:p w:rsidR="0014084F" w:rsidRDefault="0014084F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14084F" w:rsidRDefault="0038774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14084F" w:rsidRDefault="0014084F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4084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14084F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53, 54 стр-283</w:t>
            </w:r>
          </w:p>
        </w:tc>
        <w:tc>
          <w:tcPr>
            <w:tcW w:w="2404" w:type="dxa"/>
          </w:tcPr>
          <w:p w:rsidR="0014084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14084F" w:rsidRPr="00354CE2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14084F" w:rsidRPr="00354CE2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E21" w:rsidRPr="00354CE2" w:rsidTr="00256B98">
        <w:trPr>
          <w:trHeight w:val="504"/>
        </w:trPr>
        <w:tc>
          <w:tcPr>
            <w:tcW w:w="533" w:type="dxa"/>
            <w:hideMark/>
          </w:tcPr>
          <w:p w:rsidR="00593E21" w:rsidRDefault="00593E21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03" w:type="dxa"/>
            <w:hideMark/>
          </w:tcPr>
          <w:p w:rsidR="00593E21" w:rsidRPr="00593E21" w:rsidRDefault="00593E21" w:rsidP="00593E21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Пр.раб.№10 «Характеристика Байкало-Амурской магистрали (по типовому плану)»</w:t>
            </w:r>
          </w:p>
        </w:tc>
        <w:tc>
          <w:tcPr>
            <w:tcW w:w="692" w:type="dxa"/>
            <w:gridSpan w:val="2"/>
          </w:tcPr>
          <w:p w:rsidR="00593E21" w:rsidRDefault="00593E21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593E21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593E21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593E21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53, 54 стр-283</w:t>
            </w:r>
          </w:p>
        </w:tc>
        <w:tc>
          <w:tcPr>
            <w:tcW w:w="2404" w:type="dxa"/>
          </w:tcPr>
          <w:p w:rsidR="00593E21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84F" w:rsidRPr="00354CE2" w:rsidTr="00256B98">
        <w:trPr>
          <w:trHeight w:val="504"/>
        </w:trPr>
        <w:tc>
          <w:tcPr>
            <w:tcW w:w="533" w:type="dxa"/>
            <w:hideMark/>
          </w:tcPr>
          <w:p w:rsidR="0014084F" w:rsidRDefault="0014084F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593E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hideMark/>
          </w:tcPr>
          <w:p w:rsidR="0014084F" w:rsidRPr="00F663B2" w:rsidRDefault="00F663B2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 Тихого океана</w:t>
            </w:r>
          </w:p>
        </w:tc>
        <w:tc>
          <w:tcPr>
            <w:tcW w:w="692" w:type="dxa"/>
            <w:gridSpan w:val="2"/>
          </w:tcPr>
          <w:p w:rsidR="0014084F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14084F" w:rsidRDefault="0038774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4084F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14084F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14084F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55,  стр-296</w:t>
            </w:r>
          </w:p>
        </w:tc>
        <w:tc>
          <w:tcPr>
            <w:tcW w:w="2404" w:type="dxa"/>
          </w:tcPr>
          <w:p w:rsidR="0014084F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Разбор вопросов и заданий</w:t>
            </w:r>
          </w:p>
        </w:tc>
        <w:tc>
          <w:tcPr>
            <w:tcW w:w="850" w:type="dxa"/>
          </w:tcPr>
          <w:p w:rsidR="0014084F" w:rsidRPr="00354CE2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14084F" w:rsidRPr="00354CE2" w:rsidRDefault="0014084F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E21" w:rsidRPr="00354CE2" w:rsidTr="00256B98">
        <w:trPr>
          <w:trHeight w:val="504"/>
        </w:trPr>
        <w:tc>
          <w:tcPr>
            <w:tcW w:w="533" w:type="dxa"/>
            <w:hideMark/>
          </w:tcPr>
          <w:p w:rsidR="00593E21" w:rsidRDefault="00593E21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3" w:type="dxa"/>
            <w:hideMark/>
          </w:tcPr>
          <w:p w:rsidR="00593E21" w:rsidRPr="00593E21" w:rsidRDefault="00593E21" w:rsidP="00593E21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Пр.раб</w:t>
            </w:r>
            <w:r w:rsidR="00B8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9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 «Сравнительная характеристика морей Тихого океана – Берингова, Охотского и Японского (природные условия, ресурсы)»</w:t>
            </w:r>
          </w:p>
          <w:p w:rsidR="00593E21" w:rsidRDefault="00593E21" w:rsidP="00593E21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:rsidR="00593E21" w:rsidRPr="00F663B2" w:rsidRDefault="00593E21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gridSpan w:val="2"/>
          </w:tcPr>
          <w:p w:rsidR="00593E21" w:rsidRDefault="00593E21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593E21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1136F6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593E21" w:rsidRP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593E21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Повто-рить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55,  стр-296</w:t>
            </w:r>
          </w:p>
        </w:tc>
        <w:tc>
          <w:tcPr>
            <w:tcW w:w="2404" w:type="dxa"/>
          </w:tcPr>
          <w:p w:rsidR="00593E21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>Самосто</w:t>
            </w:r>
            <w:r>
              <w:rPr>
                <w:rFonts w:ascii="Times New Roman" w:hAnsi="Times New Roman"/>
                <w:sz w:val="24"/>
                <w:szCs w:val="24"/>
              </w:rPr>
              <w:t>ятельная работа с атласом,приложе-нием к учебнику</w:t>
            </w:r>
          </w:p>
        </w:tc>
        <w:tc>
          <w:tcPr>
            <w:tcW w:w="850" w:type="dxa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93E21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3B2" w:rsidRPr="00354CE2" w:rsidTr="00256B98">
        <w:trPr>
          <w:trHeight w:val="504"/>
        </w:trPr>
        <w:tc>
          <w:tcPr>
            <w:tcW w:w="533" w:type="dxa"/>
            <w:hideMark/>
          </w:tcPr>
          <w:p w:rsidR="00F663B2" w:rsidRDefault="00F663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593E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hideMark/>
          </w:tcPr>
          <w:p w:rsidR="00F663B2" w:rsidRPr="00F663B2" w:rsidRDefault="00F663B2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района. Хозяйство района.</w:t>
            </w:r>
          </w:p>
        </w:tc>
        <w:tc>
          <w:tcPr>
            <w:tcW w:w="692" w:type="dxa"/>
            <w:gridSpan w:val="2"/>
          </w:tcPr>
          <w:p w:rsidR="00F663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F663B2" w:rsidRDefault="0038774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F663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F663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56, 57 стр-299</w:t>
            </w:r>
          </w:p>
        </w:tc>
        <w:tc>
          <w:tcPr>
            <w:tcW w:w="2404" w:type="dxa"/>
          </w:tcPr>
          <w:p w:rsidR="00F663B2" w:rsidRDefault="00430226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</w:p>
        </w:tc>
        <w:tc>
          <w:tcPr>
            <w:tcW w:w="850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3B2" w:rsidRPr="00354CE2" w:rsidTr="00256B98">
        <w:trPr>
          <w:trHeight w:val="504"/>
        </w:trPr>
        <w:tc>
          <w:tcPr>
            <w:tcW w:w="533" w:type="dxa"/>
            <w:hideMark/>
          </w:tcPr>
          <w:p w:rsidR="00F663B2" w:rsidRDefault="00F663B2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593E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hideMark/>
          </w:tcPr>
          <w:p w:rsidR="00F663B2" w:rsidRPr="00F663B2" w:rsidRDefault="00593E21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мире</w:t>
            </w:r>
          </w:p>
        </w:tc>
        <w:tc>
          <w:tcPr>
            <w:tcW w:w="692" w:type="dxa"/>
            <w:gridSpan w:val="2"/>
          </w:tcPr>
          <w:p w:rsidR="00F663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F663B2" w:rsidRDefault="0038774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1982" w:type="dxa"/>
          </w:tcPr>
          <w:p w:rsidR="001136F6" w:rsidRDefault="001136F6" w:rsidP="001136F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F663B2" w:rsidRDefault="001136F6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F663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vAlign w:val="center"/>
          </w:tcPr>
          <w:p w:rsidR="00F663B2" w:rsidRPr="00354CE2" w:rsidRDefault="00593E2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308-312</w:t>
            </w:r>
          </w:p>
        </w:tc>
        <w:tc>
          <w:tcPr>
            <w:tcW w:w="2404" w:type="dxa"/>
          </w:tcPr>
          <w:p w:rsidR="00F663B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3B2" w:rsidRPr="00354CE2" w:rsidTr="00256B98">
        <w:trPr>
          <w:trHeight w:val="504"/>
        </w:trPr>
        <w:tc>
          <w:tcPr>
            <w:tcW w:w="533" w:type="dxa"/>
            <w:hideMark/>
          </w:tcPr>
          <w:p w:rsidR="00F663B2" w:rsidRPr="00954A89" w:rsidRDefault="00954A89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3403" w:type="dxa"/>
            <w:hideMark/>
          </w:tcPr>
          <w:p w:rsidR="00F663B2" w:rsidRPr="00F663B2" w:rsidRDefault="00E42DAC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</w:t>
            </w:r>
            <w:r w:rsidR="00B84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работа в 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 промежуточной</w:t>
            </w:r>
            <w:r w:rsidR="00954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92" w:type="dxa"/>
            <w:gridSpan w:val="2"/>
          </w:tcPr>
          <w:p w:rsidR="00F663B2" w:rsidRDefault="00F663B2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F663B2" w:rsidRDefault="00B84FA7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F663B2" w:rsidRDefault="001136F6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практических задач.</w:t>
            </w:r>
          </w:p>
        </w:tc>
        <w:tc>
          <w:tcPr>
            <w:tcW w:w="1277" w:type="dxa"/>
            <w:vAlign w:val="center"/>
          </w:tcPr>
          <w:p w:rsidR="00F663B2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F663B2" w:rsidRPr="00354CE2" w:rsidRDefault="00787A7E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Тема: «Регио-ны России»</w:t>
            </w:r>
          </w:p>
        </w:tc>
        <w:tc>
          <w:tcPr>
            <w:tcW w:w="2404" w:type="dxa"/>
          </w:tcPr>
          <w:p w:rsidR="00F663B2" w:rsidRDefault="00787A7E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 решение</w:t>
            </w:r>
            <w:r w:rsidRPr="003777B0">
              <w:rPr>
                <w:rFonts w:ascii="Times New Roman" w:hAnsi="Times New Roman"/>
                <w:sz w:val="24"/>
                <w:szCs w:val="24"/>
              </w:rPr>
              <w:t xml:space="preserve"> заданий по пройденному материалу.</w:t>
            </w:r>
          </w:p>
        </w:tc>
        <w:tc>
          <w:tcPr>
            <w:tcW w:w="850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F663B2" w:rsidRPr="00354CE2" w:rsidRDefault="00F663B2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A89" w:rsidRPr="00354CE2" w:rsidTr="00954A89">
        <w:trPr>
          <w:trHeight w:val="504"/>
        </w:trPr>
        <w:tc>
          <w:tcPr>
            <w:tcW w:w="14458" w:type="dxa"/>
            <w:gridSpan w:val="11"/>
            <w:hideMark/>
          </w:tcPr>
          <w:p w:rsidR="00954A89" w:rsidRPr="00354CE2" w:rsidRDefault="00954A89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Республики Мордовия</w:t>
            </w: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Pr="00954A89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403" w:type="dxa"/>
            <w:hideMark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Экономико – географическое </w:t>
            </w: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Мордовии.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D91ECE" w:rsidRDefault="00AA4250" w:rsidP="00E42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2" w:type="dxa"/>
          </w:tcPr>
          <w:p w:rsidR="00AA4250" w:rsidRDefault="00AA4250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по картам географического положения своего региона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AA4250" w:rsidRPr="00A56351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тр-11</w:t>
            </w:r>
          </w:p>
        </w:tc>
        <w:tc>
          <w:tcPr>
            <w:tcW w:w="2404" w:type="dxa"/>
            <w:vMerge w:val="restart"/>
          </w:tcPr>
          <w:p w:rsidR="00AA4250" w:rsidRPr="00A953A4" w:rsidRDefault="00AA4250" w:rsidP="00AA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3A4">
              <w:rPr>
                <w:rFonts w:ascii="Times New Roman" w:hAnsi="Times New Roman"/>
                <w:sz w:val="24"/>
                <w:szCs w:val="24"/>
              </w:rPr>
              <w:t xml:space="preserve">Знать определения терминов по теме урока. Уметь: оценивать положительные и отрицательные стороны географического положения; устанавливать характер воздействия географического положения на природу, жизнь людей и хозяйства; выявлять и анализировать условия для </w:t>
            </w:r>
            <w:r w:rsidRPr="00A953A4">
              <w:rPr>
                <w:rFonts w:ascii="Times New Roman" w:hAnsi="Times New Roman"/>
                <w:sz w:val="24"/>
                <w:szCs w:val="24"/>
              </w:rPr>
              <w:lastRenderedPageBreak/>
              <w:t>развития Уметь: анализировать схемы и статистические материалы, отражающие качественные и количественные параметры хозяйства и его структуру; определять район и его подрайоны по краткому описанию; анализировать взаимодействие природы и человека на примере конкретных территорий; решать практические и познавательные задачихозяйства</w:t>
            </w:r>
          </w:p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Pr="00954A89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403" w:type="dxa"/>
            <w:hideMark/>
          </w:tcPr>
          <w:p w:rsidR="00AA4250" w:rsidRPr="00BF712F" w:rsidRDefault="00AA4250" w:rsidP="00E42D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и состав населения Мордовии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AA4250" w:rsidRDefault="00AA4250" w:rsidP="001136F6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</w:p>
          <w:p w:rsidR="00AA4250" w:rsidRDefault="00AA4250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понятия темы. Делать выводы. Ключевые слова и выражения.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Стр-68-72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Pr="00954A89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403" w:type="dxa"/>
            <w:hideMark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Мордва – крупнейший финно – угорский народ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AA4250" w:rsidRDefault="00AA4250" w:rsidP="001136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Стр-74-77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Pr="00954A89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3403" w:type="dxa"/>
            <w:hideMark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Хозяйство Мордовии в  19 - начале 20 веков.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AA4250" w:rsidRDefault="00AA4250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AA4250" w:rsidRDefault="00AA4250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A56351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Стр-86-91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Pr="00954A89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3403" w:type="dxa"/>
            <w:hideMark/>
          </w:tcPr>
          <w:p w:rsidR="00AA4250" w:rsidRPr="00BF712F" w:rsidRDefault="00AA4250" w:rsidP="00E42D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география промышленности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D91ECE" w:rsidRDefault="00AA4250" w:rsidP="00E42D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AA4250" w:rsidRPr="00E42DAC" w:rsidRDefault="00AA4250" w:rsidP="00D57E83">
            <w:pPr>
              <w:rPr>
                <w:rFonts w:ascii="Times New Roman" w:hAnsi="Times New Roman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Хозяйственная оценка природных ус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ловий и ресурсов своего региона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Стр-94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403" w:type="dxa"/>
            <w:hideMark/>
          </w:tcPr>
          <w:p w:rsidR="00AA4250" w:rsidRPr="00BF712F" w:rsidRDefault="00AA4250" w:rsidP="00E42D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Агропромышленный комплекс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982" w:type="dxa"/>
          </w:tcPr>
          <w:p w:rsidR="00AA4250" w:rsidRDefault="00AA4250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Стр-103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403" w:type="dxa"/>
            <w:hideMark/>
          </w:tcPr>
          <w:p w:rsidR="00AA4250" w:rsidRPr="00BF712F" w:rsidRDefault="00AA4250" w:rsidP="00D57E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система</w:t>
            </w:r>
          </w:p>
        </w:tc>
        <w:tc>
          <w:tcPr>
            <w:tcW w:w="692" w:type="dxa"/>
            <w:gridSpan w:val="2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AA4250" w:rsidRDefault="00AA4250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AA4250" w:rsidRDefault="00AA4250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Стр-116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250" w:rsidRPr="00354CE2" w:rsidTr="00256B98">
        <w:trPr>
          <w:trHeight w:val="504"/>
        </w:trPr>
        <w:tc>
          <w:tcPr>
            <w:tcW w:w="533" w:type="dxa"/>
            <w:hideMark/>
          </w:tcPr>
          <w:p w:rsidR="00AA4250" w:rsidRDefault="00AA4250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403" w:type="dxa"/>
            <w:hideMark/>
          </w:tcPr>
          <w:p w:rsidR="00AA4250" w:rsidRPr="00BF712F" w:rsidRDefault="00AA4250" w:rsidP="00DB7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Экономико – географические различия</w:t>
            </w:r>
          </w:p>
        </w:tc>
        <w:tc>
          <w:tcPr>
            <w:tcW w:w="692" w:type="dxa"/>
            <w:gridSpan w:val="2"/>
          </w:tcPr>
          <w:p w:rsidR="00AA4250" w:rsidRDefault="00AA4250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A4250" w:rsidRDefault="00AA4250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AA4250" w:rsidRDefault="00AA4250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таблиц.</w:t>
            </w:r>
          </w:p>
          <w:p w:rsidR="00AA4250" w:rsidRDefault="00AA4250" w:rsidP="001136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и решение заданий по теме урока.</w:t>
            </w:r>
          </w:p>
        </w:tc>
        <w:tc>
          <w:tcPr>
            <w:tcW w:w="1277" w:type="dxa"/>
            <w:vAlign w:val="center"/>
          </w:tcPr>
          <w:p w:rsidR="00AA4250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vAlign w:val="center"/>
          </w:tcPr>
          <w:p w:rsidR="00AA4250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Стр-119</w:t>
            </w:r>
          </w:p>
        </w:tc>
        <w:tc>
          <w:tcPr>
            <w:tcW w:w="2404" w:type="dxa"/>
            <w:vMerge/>
          </w:tcPr>
          <w:p w:rsidR="00AA4250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AA4250" w:rsidRPr="00354CE2" w:rsidRDefault="00AA4250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DAC" w:rsidRPr="00354CE2" w:rsidTr="00256B98">
        <w:trPr>
          <w:trHeight w:val="504"/>
        </w:trPr>
        <w:tc>
          <w:tcPr>
            <w:tcW w:w="533" w:type="dxa"/>
            <w:hideMark/>
          </w:tcPr>
          <w:p w:rsidR="00E42DAC" w:rsidRDefault="00E42DA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lastRenderedPageBreak/>
              <w:t>68</w:t>
            </w:r>
          </w:p>
        </w:tc>
        <w:tc>
          <w:tcPr>
            <w:tcW w:w="3403" w:type="dxa"/>
            <w:hideMark/>
          </w:tcPr>
          <w:p w:rsidR="00E42DAC" w:rsidRPr="00BF712F" w:rsidRDefault="00D57E83" w:rsidP="00D57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География экономических связей.</w:t>
            </w:r>
          </w:p>
        </w:tc>
        <w:tc>
          <w:tcPr>
            <w:tcW w:w="692" w:type="dxa"/>
            <w:gridSpan w:val="2"/>
          </w:tcPr>
          <w:p w:rsidR="00E42DAC" w:rsidRDefault="00E42DA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E42DAC" w:rsidRDefault="00387747" w:rsidP="003877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136F6" w:rsidRDefault="001136F6" w:rsidP="001136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Анавлиз таблиц, схем, работа с атласом.</w:t>
            </w:r>
          </w:p>
          <w:p w:rsidR="00E42DAC" w:rsidRDefault="00E42DA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2DAC" w:rsidRDefault="000810CD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 нагляд-ный</w:t>
            </w:r>
          </w:p>
        </w:tc>
        <w:tc>
          <w:tcPr>
            <w:tcW w:w="1135" w:type="dxa"/>
            <w:vAlign w:val="center"/>
          </w:tcPr>
          <w:p w:rsidR="00E42DAC" w:rsidRPr="00354CE2" w:rsidRDefault="00A56351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Стр-134</w:t>
            </w:r>
          </w:p>
        </w:tc>
        <w:tc>
          <w:tcPr>
            <w:tcW w:w="2404" w:type="dxa"/>
          </w:tcPr>
          <w:p w:rsidR="00D57E83" w:rsidRDefault="00D57E83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Викторина. </w:t>
            </w:r>
          </w:p>
          <w:p w:rsidR="00E42DAC" w:rsidRDefault="00D57E83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«Знаете ли вы Мордовию?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E42DAC" w:rsidRPr="00354CE2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E42DAC" w:rsidRPr="00354CE2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DAC" w:rsidRPr="00354CE2" w:rsidTr="00256B98">
        <w:trPr>
          <w:trHeight w:val="504"/>
        </w:trPr>
        <w:tc>
          <w:tcPr>
            <w:tcW w:w="533" w:type="dxa"/>
            <w:hideMark/>
          </w:tcPr>
          <w:p w:rsidR="00E42DAC" w:rsidRPr="00D57E83" w:rsidRDefault="00E42DAC" w:rsidP="00D8681A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E42DAC" w:rsidRPr="00954A89" w:rsidRDefault="00E42DAC" w:rsidP="0014084F">
            <w:pPr>
              <w:shd w:val="clear" w:color="auto" w:fill="FFFFFF"/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2" w:type="dxa"/>
            <w:gridSpan w:val="2"/>
          </w:tcPr>
          <w:p w:rsidR="00E42DAC" w:rsidRDefault="00E42DA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68/11пр.раб.</w:t>
            </w:r>
          </w:p>
        </w:tc>
        <w:tc>
          <w:tcPr>
            <w:tcW w:w="1395" w:type="dxa"/>
          </w:tcPr>
          <w:p w:rsidR="00E42DAC" w:rsidRDefault="00E42DA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:rsidR="00E42DAC" w:rsidRDefault="00E42DAC" w:rsidP="00D868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2DAC" w:rsidRDefault="00E42DAC" w:rsidP="00D8681A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E42DAC" w:rsidRPr="00354CE2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E42DAC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2DAC" w:rsidRPr="00354CE2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E42DAC" w:rsidRPr="00354CE2" w:rsidRDefault="00E42DAC" w:rsidP="00D8681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E6B0D" w:rsidRPr="00EE6B0D" w:rsidRDefault="00EE6B0D" w:rsidP="002D78F0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Требования к уровню подготовки учащихся 9 класса.</w:t>
      </w: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Планируемые результаты обучения:</w:t>
      </w:r>
    </w:p>
    <w:p w:rsidR="002D78F0" w:rsidRPr="00161A60" w:rsidRDefault="002D78F0" w:rsidP="002D78F0">
      <w:pPr>
        <w:shd w:val="clear" w:color="auto" w:fill="FFFFFF"/>
        <w:tabs>
          <w:tab w:val="left" w:pos="6045"/>
        </w:tabs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понимать:</w:t>
      </w: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ab/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основные географические понятия и термины; различия географических карт по содержанию;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уметь: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выделять, описывать и объяснять существенные признаки географических объектов и явлений;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ориентирования на местности; определения поясного времени; чтения карт различного содержания;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Называть (показывать):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основные отрасли хозяйства, отраслевые комплексы, крупнейшие промышленные центры;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основные транспортные магистрали и крупные транспортные узлы;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географические районы, их территориальный состав;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отрасли местной промышленности.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Описывать: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природные ресурсы;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периоды формирования хозяйства России;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особенности отраслей;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традиционные отрасли хозяйства коренных народов в национально-территориальных образованиях;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экономические связи районов;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состав и структуру отраслевых комплексов;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основные грузо - и пассажиропотоки.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Объяснять: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различия в освоении территории;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влияние разных факторов на формирование географической структуры районов;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размещение главных центров производства;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сельскохозяйственную специализацию территории;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структуру ввоза и вывоза;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современные социально-экономические и экологические проблемы территорий.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Прогнозировать: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возможные пути развития территории под влиянием определённых факторов.</w:t>
      </w:r>
    </w:p>
    <w:p w:rsidR="002D78F0" w:rsidRPr="00161A60" w:rsidRDefault="002D78F0" w:rsidP="002D78F0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Список литературы: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Алексеев А.И., Низовцев В.А., Ким Э.В. География России: Хозяйство и географические районы. 9 класс: учебник/ Алексеев А.И., Низовцев В.А., Ким Э.В. и др.; под ред. А.И. Алексеева. – 7-е изд., перераб. – М.: Дрофа, 2019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Дронов В.П., Савельева Л.Е., О.Г Котляр. География. Россия: природа, население, хозяйство. 8-9 класс. Иллюстрированный атлас. Просвещение, УМК «Сферы», 2018г.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Котляр О.Г. География. Россия: природа, население, хозяйство. 9 класс. Контурные карты. Просвещение, УМК «Сферы», 2018г.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Электронно-программное обеспечение: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1) Компьютер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2) Презентационное оборудование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3) Выход в Интернет (для учащихся на уровне ознакомления)</w:t>
      </w:r>
    </w:p>
    <w:p w:rsidR="002D78F0" w:rsidRPr="00161A60" w:rsidRDefault="002D78F0" w:rsidP="002D78F0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4) Целевой набор ЦОР в составе УМК для поддержки работы учителя с использованием диалога с классом при обучении и ИКТ на компакт-дисках Дополнительная литература.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Безруков А.М. Занимательная география – М.: Дрофа, 2006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Великолепная энциклопедия животных – М.: Махаон, 2008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География 6-8 кл.: олимпиадные задания. Торопова Т.К., И.В. Кривоногова. – В.: Учитель, 2011.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География. Навигатор. Материалы в помощь учителю 6-9 кл.: пособие для учителей общеобразовательных учреждений. В.П. Дронов – М.: Просвещение, 2009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География: ГИА: учебно – справочные материалы для 9 класса (серия «итоговый контроль: ГИА») Т.А. Кузнецова – М.; СПб.: Просвещения, 2011.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География. Подготовка к ОГЭ в 2014,2017,2019 году. Династические работы. – М.: МЦНМО, 2014,2017,2019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Дронов В.П. Рабочие программы. Предметная линия учебников «Сфера» 5-9 кл. – М.: Просвещение, 2011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Ким Э.В. География: География России. 8-9 кл. Метод. пособие к учебникам А.И. Алексеева, В.А. Низовцева, э.В. Ким и др. «География России. Хозяйство и географические районы. 9 кл.» под ред. А.И. Алексеева/ Э.В. Ким, В.И. Сиротина, А.И. Крылова. – М.: Дрофа, 2016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Кузнецова Т.С. ОГЭ. География. Справочник с комментариями ведущих экспертов: учеб. пособие для общеобраз. Организаций – М.: СПб Просвещение, 2019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по географии. 9 класс/ сост. Е.А. Жижина. – М.: ВАКО, 2018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Сергеева М.Е. Игровые технологии на уроках и во внеурочной деятельности – В.: Учитель, 2007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Современные образовательные технологии в обучении географии. Бибекова О.А., Ласикова Л.А., Приходько Н.В. – В.: Учитель, 2011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Соловьева Ю.А. География: Новый полный справочник к ОГЭ/ Соловьева Ю.А., Эртель А.Б. – Москва изд. АСТ, 2019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Стадник А.Г. География 6-10 кл.: уроки – исследования, дискуссии, пресс – конференции – В.: Учитель, 2010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Торопова Т.К. География 6-9 кл.: тесты, викторины – В.: Учитель, 2009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Федоров О.Д. География: 9 класс: варианты итоговых работ (практикум для общеобраз. Организаций) – М.: Учебная литература, 2018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Энциклопедия география – М.: Росмэн, 1996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Эртель А.Б. География. Тематические задания для подготовки ОГЭ и ЕГЭ. 9-11 классы: учебно-методическое пособие – изд. 5-е, перераб. И допол. – Ростов н/Д: Легион, 2014.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100 величайших катастроф мира – М.: Изд. Мир книги, 2007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Интернет ресурсы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Интернет-ресурсы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- GeoPort.ru: страноведческий портал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http://www.geoport.ru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GeoSite — все о географии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http://www.geosite.com.ru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Библиотека по географии. Географическая энциклопедия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http://www.geoman.ru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География России: энциклопедические данные о субъектах Российской Федерации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http://www.georus.by.ru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Мир карт: интерактивные карты стран и городов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http://www.mirkart.ru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Народная энциклопедия городов и регионов России «Мой Город»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http://www.mojgorod.ru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Страны мира: географический справочник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http://geo.historic.ru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Территориальное устройство России: справочник-каталог «Вся Россия» по экономическим районам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http://www.terrus.ru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Уроки географии и экономики: сайт учителя географии А.Э. Фромберга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http://afromberg.narod.ru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География 9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Уральский экономический район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http://festival.1september.ru/articles/505427/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СМИ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http://geo.1september.ruэлектронная версия газеты География. Первое сентября. + сайт «Я иду на урок географии» (по материалам газеты)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http://www.vokrugsveta.ru/vs/ журнал «Вокруг света»: подписка, архивы номеров с 1861 года, энциклопедия «Вокруг света» и многое другое!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http://www.vokrugsveta-tv.ru/ он-лайн телеканал «Вокруг света»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http://www.nationalgeographic.ru/ телевизионный портал NationGeographicChannel – национальная география России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Карты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http://maps.yandex.ru - Яндекс карты. Представление карт в виде: схема, спутник, гибрид.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http://www.mirkart.ruИнтерактивные карты стран и городов, полезные сведения по странам мира.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http://maps.google.ruГугл-карты. Представление карт в виде: карта, спутник, ландшафт. Дополнительно: фото, видео, википедия, веб-камеры.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http://www.geomap.ru/ Система электронных карт «GEOMAP Карта» является универсальным источником получения информации о местоположении объектов, относящихся к различным сферам культурной и деловой жизни города. При использовании данной системы Вы сами формируете тематическое содержание карты города, отображая на ней только интересующие вас группы объектов.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Помимо географического положения объекта, система содержит справочную информацию о нем, а простота использования делает электронную карту GEOMAP незаменимым путеводителем, который не даст Вам потеряться в незнакомом городе.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http://wikimapia.org/ WikiMapia– это основанный на Web 2.0 проект, объединяющий информационную основу GoogleMaps с технологией вики – редактируемая интерактивная карта мира.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Также см. цифровые контурные карты Материалы Единой коллекции ЦОР</w:t>
      </w:r>
    </w:p>
    <w:p w:rsidR="002D78F0" w:rsidRPr="00161A60" w:rsidRDefault="002D78F0" w:rsidP="002D78F0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61A60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http://school-collection.edu.ru</w:t>
      </w:r>
    </w:p>
    <w:p w:rsidR="001055B0" w:rsidRDefault="001055B0"/>
    <w:sectPr w:rsidR="001055B0" w:rsidSect="002D7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DA6"/>
    <w:multiLevelType w:val="multilevel"/>
    <w:tmpl w:val="B7BA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AC6996"/>
    <w:multiLevelType w:val="multilevel"/>
    <w:tmpl w:val="D65A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5C2D98"/>
    <w:multiLevelType w:val="multilevel"/>
    <w:tmpl w:val="DDC0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5D1B2F"/>
    <w:multiLevelType w:val="multilevel"/>
    <w:tmpl w:val="3F4E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8E7D2F"/>
    <w:multiLevelType w:val="multilevel"/>
    <w:tmpl w:val="A9546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CB02D7"/>
    <w:multiLevelType w:val="multilevel"/>
    <w:tmpl w:val="45067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A7C7A"/>
    <w:multiLevelType w:val="multilevel"/>
    <w:tmpl w:val="5B0A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D78F0"/>
    <w:rsid w:val="00080496"/>
    <w:rsid w:val="000810CD"/>
    <w:rsid w:val="001055B0"/>
    <w:rsid w:val="001136F6"/>
    <w:rsid w:val="00113F8B"/>
    <w:rsid w:val="001248F0"/>
    <w:rsid w:val="0014084F"/>
    <w:rsid w:val="00144731"/>
    <w:rsid w:val="001601D7"/>
    <w:rsid w:val="00201FDD"/>
    <w:rsid w:val="00256B98"/>
    <w:rsid w:val="0028043C"/>
    <w:rsid w:val="002D53E6"/>
    <w:rsid w:val="002D78F0"/>
    <w:rsid w:val="003208E7"/>
    <w:rsid w:val="00387747"/>
    <w:rsid w:val="003D26CB"/>
    <w:rsid w:val="003D55D5"/>
    <w:rsid w:val="00430226"/>
    <w:rsid w:val="004F3548"/>
    <w:rsid w:val="0056172B"/>
    <w:rsid w:val="00593E21"/>
    <w:rsid w:val="005E6765"/>
    <w:rsid w:val="0061776F"/>
    <w:rsid w:val="006F6294"/>
    <w:rsid w:val="00702D94"/>
    <w:rsid w:val="0072624F"/>
    <w:rsid w:val="00760BF3"/>
    <w:rsid w:val="007872D0"/>
    <w:rsid w:val="00787A7E"/>
    <w:rsid w:val="007B69F3"/>
    <w:rsid w:val="007C01DC"/>
    <w:rsid w:val="007C415B"/>
    <w:rsid w:val="007D739B"/>
    <w:rsid w:val="008468BA"/>
    <w:rsid w:val="00891C1C"/>
    <w:rsid w:val="00954A89"/>
    <w:rsid w:val="009E218D"/>
    <w:rsid w:val="009F39F4"/>
    <w:rsid w:val="00A104FB"/>
    <w:rsid w:val="00A56351"/>
    <w:rsid w:val="00A85611"/>
    <w:rsid w:val="00AA4250"/>
    <w:rsid w:val="00B177F2"/>
    <w:rsid w:val="00B84FA7"/>
    <w:rsid w:val="00BC511F"/>
    <w:rsid w:val="00BC58A1"/>
    <w:rsid w:val="00BF1BFD"/>
    <w:rsid w:val="00C84D87"/>
    <w:rsid w:val="00C86BB2"/>
    <w:rsid w:val="00CD3105"/>
    <w:rsid w:val="00D108D8"/>
    <w:rsid w:val="00D57E83"/>
    <w:rsid w:val="00D8681A"/>
    <w:rsid w:val="00DB7D17"/>
    <w:rsid w:val="00DD6C65"/>
    <w:rsid w:val="00DE2187"/>
    <w:rsid w:val="00DF5657"/>
    <w:rsid w:val="00E42DAC"/>
    <w:rsid w:val="00E52B19"/>
    <w:rsid w:val="00E90D07"/>
    <w:rsid w:val="00ED5D9B"/>
    <w:rsid w:val="00EE6B0D"/>
    <w:rsid w:val="00EF4B9D"/>
    <w:rsid w:val="00F021F6"/>
    <w:rsid w:val="00F663B2"/>
    <w:rsid w:val="00FF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F0"/>
    <w:pPr>
      <w:ind w:left="720"/>
      <w:contextualSpacing/>
    </w:pPr>
  </w:style>
  <w:style w:type="character" w:styleId="a4">
    <w:name w:val="Strong"/>
    <w:basedOn w:val="a0"/>
    <w:qFormat/>
    <w:rsid w:val="00EE6B0D"/>
    <w:rPr>
      <w:b/>
      <w:bCs/>
    </w:rPr>
  </w:style>
  <w:style w:type="paragraph" w:styleId="a5">
    <w:name w:val="Body Text"/>
    <w:basedOn w:val="a"/>
    <w:link w:val="a6"/>
    <w:rsid w:val="00EE6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E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6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zvenag.ucoz.ru/Uroki8kl/U3more.rar" TargetMode="External"/><Relationship Id="rId3" Type="http://schemas.openxmlformats.org/officeDocument/2006/relationships/styles" Target="styles.xml"/><Relationship Id="rId7" Type="http://schemas.openxmlformats.org/officeDocument/2006/relationships/hyperlink" Target="http://guzvenag.ucoz.ru/Uroki8kl/U8Testrelef.ra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uzvenag.ucoz.ru/Uroki8kl/U3mori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zvenag.ucoz.ru/Uroki8kl/U3Mori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29A7B-3211-4CA3-BCB4-AD53F59D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36</Pages>
  <Words>7583</Words>
  <Characters>43227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boyarov</dc:creator>
  <cp:lastModifiedBy>Doom</cp:lastModifiedBy>
  <cp:revision>12</cp:revision>
  <cp:lastPrinted>2020-09-01T13:06:00Z</cp:lastPrinted>
  <dcterms:created xsi:type="dcterms:W3CDTF">2020-11-06T14:39:00Z</dcterms:created>
  <dcterms:modified xsi:type="dcterms:W3CDTF">2022-09-29T14:19:00Z</dcterms:modified>
</cp:coreProperties>
</file>