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069" w:rsidRDefault="00D65069" w:rsidP="00D65069">
      <w:pPr>
        <w:tabs>
          <w:tab w:val="center" w:pos="0"/>
          <w:tab w:val="left" w:pos="9900"/>
        </w:tabs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 xml:space="preserve">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500235" cy="6982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235" cy="69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5069" w:rsidRDefault="00D65069" w:rsidP="00D65069">
      <w:pPr>
        <w:tabs>
          <w:tab w:val="center" w:pos="0"/>
          <w:tab w:val="left" w:pos="9900"/>
        </w:tabs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</w:p>
    <w:p w:rsidR="00D65069" w:rsidRDefault="00D65069" w:rsidP="00D65069">
      <w:pPr>
        <w:tabs>
          <w:tab w:val="center" w:pos="0"/>
          <w:tab w:val="left" w:pos="9900"/>
        </w:tabs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</w:p>
    <w:p w:rsidR="00D65069" w:rsidRDefault="00D65069" w:rsidP="00D65069">
      <w:pPr>
        <w:tabs>
          <w:tab w:val="center" w:pos="0"/>
          <w:tab w:val="left" w:pos="9900"/>
        </w:tabs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 xml:space="preserve"> </w:t>
      </w:r>
    </w:p>
    <w:p w:rsidR="00D65069" w:rsidRDefault="00D65069" w:rsidP="00D650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D65069" w:rsidRDefault="00D65069" w:rsidP="00D650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к плану внеурочной деятельности </w:t>
      </w:r>
    </w:p>
    <w:p w:rsidR="00D65069" w:rsidRDefault="00D65069" w:rsidP="00D650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муниципального бюджетного общеобразовательного учреждения</w:t>
      </w:r>
    </w:p>
    <w:p w:rsidR="00D65069" w:rsidRDefault="00D65069" w:rsidP="00D650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Зубово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-Полянская средняя общеобразовательная школа №1» </w:t>
      </w:r>
    </w:p>
    <w:p w:rsidR="00D65069" w:rsidRDefault="00D65069" w:rsidP="00D650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2022 – 2023 учебный год (1-е классы)</w:t>
      </w:r>
    </w:p>
    <w:p w:rsidR="00D65069" w:rsidRDefault="00D65069" w:rsidP="00D65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Пояснительная записка к плану внеурочной деятельности муниципального бюджетного общеобразовательного учреждения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Зубово</w:t>
      </w:r>
      <w:proofErr w:type="spellEnd"/>
      <w:r>
        <w:rPr>
          <w:rFonts w:ascii="Times New Roman" w:hAnsi="Times New Roman" w:cs="Times New Roman"/>
          <w:sz w:val="24"/>
          <w:szCs w:val="24"/>
        </w:rPr>
        <w:t>-Полянская средняя общеобразовательная школа №1» на 2022 – 2023 учебный год (1-е классы):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ФЗ-273 «Об образовании в Российской Федерации» от 29.12.2012 г. № 273-ФЗ (ред. от 30.04.2021 г.);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 (зарегистрировано в Минюсте России 05.07.2021 № 64100);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(зарегистрировано в Минюсте России 18.12.2020 № 61573);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Письмо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17.06.2022 №03-871 «Об организации занятий «Разговоры о </w:t>
      </w:r>
      <w:proofErr w:type="gramStart"/>
      <w:r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>
        <w:rPr>
          <w:rFonts w:ascii="Times New Roman" w:hAnsi="Times New Roman" w:cs="Times New Roman"/>
          <w:sz w:val="24"/>
          <w:szCs w:val="24"/>
        </w:rPr>
        <w:t>»;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Устав муниципального бюджетного общеобразовательного учреждения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Зубово</w:t>
      </w:r>
      <w:proofErr w:type="spellEnd"/>
      <w:r>
        <w:rPr>
          <w:rFonts w:ascii="Times New Roman" w:hAnsi="Times New Roman" w:cs="Times New Roman"/>
          <w:sz w:val="24"/>
          <w:szCs w:val="24"/>
        </w:rPr>
        <w:t>-Полянская средняя общеобразовательная школа №1»;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Основная образовательная программа начального общего образования муниципального бюджетного общеобразовательного учреждения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Зубово</w:t>
      </w:r>
      <w:proofErr w:type="spellEnd"/>
      <w:r>
        <w:rPr>
          <w:rFonts w:ascii="Times New Roman" w:hAnsi="Times New Roman" w:cs="Times New Roman"/>
          <w:sz w:val="24"/>
          <w:szCs w:val="24"/>
        </w:rPr>
        <w:t>-Полянская средняя общеобразовательная школа №1».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Внеурочная деятельность - образовательная деятельность, направленная на достижение планируемых результатов (предметных,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личностных) освоения основной образовательной программы начального общего образования, осуществляемая в формах, отличных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урочной.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План внеурочной деятельности общеобразовательного учреждения является обязательной частью организационного раздела основной образовательной программы, а рабочие программы внеурочной деятельности являются обязательной частью содержательного раздела основной образовательной программы начального общего образования.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Целью </w:t>
      </w:r>
      <w:r>
        <w:rPr>
          <w:rFonts w:ascii="Times New Roman" w:hAnsi="Times New Roman" w:cs="Times New Roman"/>
          <w:sz w:val="24"/>
          <w:szCs w:val="24"/>
        </w:rPr>
        <w:t>плана внеурочной деятельности является содействие в обеспечении достижения ожидаемых результатов учащихся 1 классов общеобразовательного учреждения в соответствии с основной образовательной программой начального общего образования, социальное, творческое, интеллектуальное, общекультурное, физическое, гражданско-патриотическое развитие учащихся, создание условий для их самореализации и  осуществление педагогической поддержки в преодолении ими трудностей в обучении, социализации.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Обязательным условием организации внеурочной деятельности является ее воспитательная направленность, соотнесенность с рабочей программой воспитания общеобразовательного учреждения.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Направления и виды внеурочной деятельности определены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обновленным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ФГОС НОО.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Внеурочная деятельность организована по направлениям: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 Направления, рекомендуемые для всех учащихся: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занятия по формированию функциональной грамотности учащихся; 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занятия, направленные на удовлетворение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интересов и потребностей учащихся.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2. Направления вариативной части: 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занятия, связанные с реализацией особых интеллектуальных и социокультурных потребностей учащихся; 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занятия, направленные на удовлетворение интересов и потребностей учащихся в творческом и физическом развитии, помощь в самореализации, раскрытии и развитии способностей и талантов;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занятия, направленные на удовлетворение социальных интересов и потребностей учащихся, на педагогическое сопровождение деятельности социально-ориентированных ученических сообществ, детских общественных объединений, органов ученического самоуправления, на организацию совместно с учащимися комплекса мероприятий воспитательной направленности.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Формы</w:t>
      </w:r>
      <w:r>
        <w:rPr>
          <w:rFonts w:ascii="Times New Roman" w:hAnsi="Times New Roman" w:cs="Times New Roman"/>
          <w:sz w:val="24"/>
          <w:szCs w:val="24"/>
        </w:rPr>
        <w:t xml:space="preserve"> внеурочной деятельности предусматривают активность и самостоятельность учащихся, сочетают индивидуальную и групповую работы, обеспечивают гибкий режим занятий (продолжительность, последовательность), переменный состав учащихся, проектную и исследовательскую деятельность, экскурсии, походы, деловые игры и прочее.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Содержание занятий, предусмотренных в рамках внеурочной деятельности, формируется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учѐтом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пожеланий учащихся и их родителей (законных представителей) несовершеннолетних учащихся.</w:t>
      </w:r>
    </w:p>
    <w:p w:rsidR="00D65069" w:rsidRDefault="00D65069" w:rsidP="00D65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Внеурочная деятельность организована в режиме пятидневной рабочей недели. Продолжительность занятия составляет не менее 30 минут, перемена - 10 минут. </w:t>
      </w:r>
      <w:proofErr w:type="gramStart"/>
      <w:r>
        <w:rPr>
          <w:rFonts w:ascii="Times New Roman" w:hAnsi="Times New Roman" w:cs="Times New Roman"/>
          <w:sz w:val="24"/>
          <w:szCs w:val="24"/>
        </w:rPr>
        <w:t>Максимальный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объѐм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нагрузки учащихся соответствует максимально допустимому количеству часов внеурочной деятельности для класса не более 10 часов.</w:t>
      </w:r>
    </w:p>
    <w:p w:rsidR="00D65069" w:rsidRDefault="00D65069" w:rsidP="00D650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5069" w:rsidRDefault="00D65069" w:rsidP="00D650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Содержание занятий внеурочной деятельности: </w:t>
      </w:r>
    </w:p>
    <w:p w:rsidR="00D65069" w:rsidRDefault="00D65069" w:rsidP="00D650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классы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1. Направления, рекомендуемые для всех учащихся.</w:t>
      </w:r>
    </w:p>
    <w:p w:rsidR="00D65069" w:rsidRDefault="00D65069" w:rsidP="00D65069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65069" w:rsidRDefault="00D65069" w:rsidP="00D65069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Направление «Информационно-просветительские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важном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» представлено программой «Разговоры о важном».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Основная цель: развитие ценностного отношения учащихся к своей Родине - России, населяющим ее людям, ее уникальной истории, богатой природе и великой культуре. 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Основная задача: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5069" w:rsidRDefault="00D65069" w:rsidP="00D65069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Направление «Занятия по формированию функциональной грамотности учащихся» представлено программой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Финансовая грамотность».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Основная цель: развитие способностей учащихся применять приобретенные знания, умения и навыки для решения задач в различных сферах жизнедеятельности (обеспечение связи обучения с жизнью). 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Основная задача: формирование и развитие функциональной грамотности школьников: читательской, математической, </w:t>
      </w:r>
      <w:proofErr w:type="gramStart"/>
      <w:r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gramEnd"/>
      <w:r>
        <w:rPr>
          <w:rFonts w:ascii="Times New Roman" w:hAnsi="Times New Roman" w:cs="Times New Roman"/>
          <w:sz w:val="24"/>
          <w:szCs w:val="24"/>
        </w:rPr>
        <w:t>, финансовой компетенции.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5069" w:rsidRDefault="00D65069" w:rsidP="00D65069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Направление «Занятия, направленные на удовлетворение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профориентационных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интересов и потребностей учащихся» представлено программой «Тропинка  в профессию».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Основная цель: развитие ценностного отношения учащихся к труду, как основному способу достижения жизненного благополучия и ощущения уверенности в жизни.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Основная задача: формирование готовности школьников к осознанному выбору направления продолжения своего образования и будущей профессии, осознание важности получаемых в школе знаний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дальнейшей профессиональной и вне профессиональной деятельности.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 Направления вариативной части.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5069" w:rsidRDefault="00D65069" w:rsidP="00D65069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Направление «Занятия, связанные с реализацией особых интеллектуальных и социокультурных потребностей учащихся» представлено программой «Мир, в котором я живу», «Орлята России».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Основная цель: интеллектуальное и общекультурное развитие учащихся, удовлетворение их особых познавательных, культурных, оздоровительных потребностей и интересов.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Основная задача: формирование ценностного отношения учащихся к знаниям, как залогу их собственного будущего, и к культуре в целом, как к духовному богатству общества, сохраняющему национальную самобытность народов России.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5069" w:rsidRDefault="00D65069" w:rsidP="00D65069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Направление «Занятия, направленные на удовлетворение интересов и потребностей учащихся в творческом и физическом развитии, помощь в самореализации, раскрытии и развитии способностей и талантов» представлено программами «Если хочешь быть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здоров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» и, «Белая ладья»,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тестопластика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«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МукоСолька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», студия кукольного театра «Рукавичка»,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бисероплетение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«Чудо-бусинка».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Основная цель: удовлетворение интересов и потребностей учащихся в физическом развитии, помощь в самореализации, раскрытии и развитии способностей и талантов, оздоровительных потребностей и интересов.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Основная задача: физическое развитие учащихся, привитие им любви к спорту, побуждение к здоровому образу жизни, воспитание силы воли, ответственности, формирование установок на защиту слабых.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5069" w:rsidRDefault="00D65069" w:rsidP="00D65069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Направление «Занятия, направленные на удовлетворение социальных интересов и потребностей учащихся, на педагогическое сопровождение деятельности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социальноориентированных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ученических сообществ, детских общественных объединений, органов ученического самоуправления, на организацию совместно с учащимися комплекса мероприятий воспитательной направленности» представлено программой «ПДД». 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Основная цель: развитие важных для жизни подрастающего человека социальных умений - заботиться о других,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Основная задача: обеспечение психологического благополучия учащихся в образовательном пространстве школы, создание условий для развития ответственности за формирование макро- и микр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коммуникаций, складывающихся в общеобразовательном учреждении, понимание зон личного влияния на уклад школьной жизни.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Реализация плана внеурочной деятельности осуществляется через работу кружков.</w:t>
      </w:r>
    </w:p>
    <w:p w:rsidR="00D65069" w:rsidRDefault="00D65069" w:rsidP="00D65069">
      <w:pPr>
        <w:spacing w:after="0"/>
        <w:rPr>
          <w:rFonts w:ascii="Times New Roman" w:hAnsi="Times New Roman" w:cs="Times New Roman"/>
          <w:sz w:val="24"/>
          <w:szCs w:val="24"/>
        </w:rPr>
        <w:sectPr w:rsidR="00D65069">
          <w:pgSz w:w="16838" w:h="11906" w:orient="landscape"/>
          <w:pgMar w:top="709" w:right="426" w:bottom="707" w:left="993" w:header="708" w:footer="708" w:gutter="0"/>
          <w:cols w:space="720"/>
        </w:sectPr>
      </w:pPr>
    </w:p>
    <w:p w:rsidR="00D65069" w:rsidRDefault="00D65069" w:rsidP="007418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E23534" wp14:editId="221FC2E4">
            <wp:extent cx="8685554" cy="6317673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4613" cy="631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6B" w:rsidRDefault="0074186B" w:rsidP="007418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629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74186B" w:rsidRDefault="0074186B" w:rsidP="007418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629">
        <w:rPr>
          <w:rFonts w:ascii="Times New Roman" w:hAnsi="Times New Roman" w:cs="Times New Roman"/>
          <w:b/>
          <w:sz w:val="24"/>
          <w:szCs w:val="24"/>
        </w:rPr>
        <w:t xml:space="preserve"> к плану внеурочной деятельности </w:t>
      </w:r>
    </w:p>
    <w:p w:rsidR="0074186B" w:rsidRDefault="0074186B" w:rsidP="007418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629">
        <w:rPr>
          <w:rFonts w:ascii="Times New Roman" w:hAnsi="Times New Roman" w:cs="Times New Roman"/>
          <w:b/>
          <w:sz w:val="24"/>
          <w:szCs w:val="24"/>
        </w:rPr>
        <w:t>муниципального бюджетного общеобразовательного учреждения</w:t>
      </w:r>
    </w:p>
    <w:p w:rsidR="0074186B" w:rsidRPr="00381629" w:rsidRDefault="0074186B" w:rsidP="007418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629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381629">
        <w:rPr>
          <w:rFonts w:ascii="Times New Roman" w:hAnsi="Times New Roman" w:cs="Times New Roman"/>
          <w:b/>
          <w:sz w:val="24"/>
          <w:szCs w:val="24"/>
        </w:rPr>
        <w:t>Зубово</w:t>
      </w:r>
      <w:proofErr w:type="spellEnd"/>
      <w:r w:rsidRPr="00381629">
        <w:rPr>
          <w:rFonts w:ascii="Times New Roman" w:hAnsi="Times New Roman" w:cs="Times New Roman"/>
          <w:b/>
          <w:sz w:val="24"/>
          <w:szCs w:val="24"/>
        </w:rPr>
        <w:t xml:space="preserve">-Полянская средняя общеобразовательная школа №1» </w:t>
      </w:r>
    </w:p>
    <w:p w:rsidR="0074186B" w:rsidRPr="00381629" w:rsidRDefault="0074186B" w:rsidP="007418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2022 – 2023 учебный год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2-4</w:t>
      </w:r>
      <w:r w:rsidRPr="00381629">
        <w:rPr>
          <w:rFonts w:ascii="Times New Roman" w:hAnsi="Times New Roman" w:cs="Times New Roman"/>
          <w:b/>
          <w:sz w:val="24"/>
          <w:szCs w:val="24"/>
        </w:rPr>
        <w:t xml:space="preserve"> классы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1629">
        <w:rPr>
          <w:rFonts w:ascii="Times New Roman" w:hAnsi="Times New Roman" w:cs="Times New Roman"/>
          <w:b/>
          <w:sz w:val="24"/>
          <w:szCs w:val="24"/>
        </w:rPr>
        <w:t>)</w:t>
      </w:r>
    </w:p>
    <w:p w:rsidR="00E745FC" w:rsidRPr="00524935" w:rsidRDefault="00E745FC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6E81" w:rsidRPr="00524935" w:rsidRDefault="0074186B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86E81" w:rsidRPr="00524935">
        <w:rPr>
          <w:rFonts w:ascii="Times New Roman" w:hAnsi="Times New Roman" w:cs="Times New Roman"/>
          <w:sz w:val="24"/>
          <w:szCs w:val="24"/>
        </w:rPr>
        <w:t>План внеурочной деятельности муниципального бюджетного об</w:t>
      </w:r>
      <w:r>
        <w:rPr>
          <w:rFonts w:ascii="Times New Roman" w:hAnsi="Times New Roman" w:cs="Times New Roman"/>
          <w:sz w:val="24"/>
          <w:szCs w:val="24"/>
        </w:rPr>
        <w:t>щеобразовательного учреждения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Зубово</w:t>
      </w:r>
      <w:proofErr w:type="spellEnd"/>
      <w:r>
        <w:rPr>
          <w:rFonts w:ascii="Times New Roman" w:hAnsi="Times New Roman" w:cs="Times New Roman"/>
          <w:sz w:val="24"/>
          <w:szCs w:val="24"/>
        </w:rPr>
        <w:t>-Полянская с</w:t>
      </w:r>
      <w:r w:rsidR="00386E81" w:rsidRPr="00524935">
        <w:rPr>
          <w:rFonts w:ascii="Times New Roman" w:hAnsi="Times New Roman" w:cs="Times New Roman"/>
          <w:sz w:val="24"/>
          <w:szCs w:val="24"/>
        </w:rPr>
        <w:t>редн</w:t>
      </w:r>
      <w:r>
        <w:rPr>
          <w:rFonts w:ascii="Times New Roman" w:hAnsi="Times New Roman" w:cs="Times New Roman"/>
          <w:sz w:val="24"/>
          <w:szCs w:val="24"/>
        </w:rPr>
        <w:t>яя общеобразовательная школа №1</w:t>
      </w:r>
      <w:r w:rsidR="00386E81" w:rsidRPr="00524935">
        <w:rPr>
          <w:rFonts w:ascii="Times New Roman" w:hAnsi="Times New Roman" w:cs="Times New Roman"/>
          <w:sz w:val="24"/>
          <w:szCs w:val="24"/>
        </w:rPr>
        <w:t>» для 2 – 4 классов является частью Основной образовательной программы начального общего образования Муниципального бюджетного об</w:t>
      </w:r>
      <w:r>
        <w:rPr>
          <w:rFonts w:ascii="Times New Roman" w:hAnsi="Times New Roman" w:cs="Times New Roman"/>
          <w:sz w:val="24"/>
          <w:szCs w:val="24"/>
        </w:rPr>
        <w:t>щеобразовательного учреждения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Зубово</w:t>
      </w:r>
      <w:proofErr w:type="spellEnd"/>
      <w:r>
        <w:rPr>
          <w:rFonts w:ascii="Times New Roman" w:hAnsi="Times New Roman" w:cs="Times New Roman"/>
          <w:sz w:val="24"/>
          <w:szCs w:val="24"/>
        </w:rPr>
        <w:t>-Полянская с</w:t>
      </w:r>
      <w:r w:rsidR="00386E81" w:rsidRPr="00524935">
        <w:rPr>
          <w:rFonts w:ascii="Times New Roman" w:hAnsi="Times New Roman" w:cs="Times New Roman"/>
          <w:sz w:val="24"/>
          <w:szCs w:val="24"/>
        </w:rPr>
        <w:t>редняя общеобразовательная школа №1», формируемой участниками образовательных отношений.</w:t>
      </w:r>
    </w:p>
    <w:p w:rsidR="00386E81" w:rsidRPr="00524935" w:rsidRDefault="0074186B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86E81" w:rsidRPr="00524935">
        <w:rPr>
          <w:rFonts w:ascii="Times New Roman" w:hAnsi="Times New Roman" w:cs="Times New Roman"/>
          <w:sz w:val="24"/>
          <w:szCs w:val="24"/>
        </w:rPr>
        <w:t>План определяет содержательное наполнение направлений внеурочной деятельности, время, отводимое на внеурочную деятельность по классам, а также требования к организации внеурочной деятельности.</w:t>
      </w:r>
    </w:p>
    <w:p w:rsidR="00386E81" w:rsidRPr="00524935" w:rsidRDefault="0074186B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86E81" w:rsidRPr="00524935">
        <w:rPr>
          <w:rFonts w:ascii="Times New Roman" w:hAnsi="Times New Roman" w:cs="Times New Roman"/>
          <w:sz w:val="24"/>
          <w:szCs w:val="24"/>
        </w:rPr>
        <w:t>Нормативным основанием для формирования плана внеурочной деятельности обучающихся 2-4 классов являются следующие нормативно-правовые документы: - ФЗ-273 «Об образовании в Российской Федерации» от 29.12.2012 г. № 273-ФЗ (ред. от 30.04.2021 г.).</w:t>
      </w:r>
    </w:p>
    <w:p w:rsidR="00386E81" w:rsidRPr="00524935" w:rsidRDefault="00386E81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4935">
        <w:rPr>
          <w:rFonts w:ascii="Times New Roman" w:hAnsi="Times New Roman" w:cs="Times New Roman"/>
          <w:sz w:val="24"/>
          <w:szCs w:val="24"/>
        </w:rPr>
        <w:t xml:space="preserve">- Приказ Министерства образования и науки Российской Федерации от 06.10.2009 г. № 373 «Об утверждении и введении в действие Федерального государственного образовательного стандарта начального общего образования (в ред. Приказов </w:t>
      </w:r>
      <w:proofErr w:type="spellStart"/>
      <w:r w:rsidRPr="0052493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24935">
        <w:rPr>
          <w:rFonts w:ascii="Times New Roman" w:hAnsi="Times New Roman" w:cs="Times New Roman"/>
          <w:sz w:val="24"/>
          <w:szCs w:val="24"/>
        </w:rPr>
        <w:t xml:space="preserve"> России от 26.11.2010 г. № 1241, от 22.09.2011 г. N 2357, от 18.12.2012 г. N 1060, от29.12.2014 № 1643, от 18.05.2015 № 507, от 31.12.2015 № 1576);</w:t>
      </w:r>
      <w:proofErr w:type="gramEnd"/>
    </w:p>
    <w:p w:rsidR="00386E81" w:rsidRPr="00524935" w:rsidRDefault="00386E81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4935">
        <w:rPr>
          <w:rFonts w:ascii="Times New Roman" w:hAnsi="Times New Roman" w:cs="Times New Roman"/>
          <w:sz w:val="24"/>
          <w:szCs w:val="24"/>
        </w:rPr>
        <w:t>- 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(зарегистрировано в Минюсте России 18.12.2020 № 61573);</w:t>
      </w:r>
    </w:p>
    <w:p w:rsidR="00386E81" w:rsidRPr="00524935" w:rsidRDefault="00386E81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4935">
        <w:rPr>
          <w:rFonts w:ascii="Times New Roman" w:hAnsi="Times New Roman" w:cs="Times New Roman"/>
          <w:sz w:val="24"/>
          <w:szCs w:val="24"/>
        </w:rPr>
        <w:t xml:space="preserve">- Письмо </w:t>
      </w:r>
      <w:proofErr w:type="spellStart"/>
      <w:r w:rsidRPr="00524935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524935">
        <w:rPr>
          <w:rFonts w:ascii="Times New Roman" w:hAnsi="Times New Roman" w:cs="Times New Roman"/>
          <w:sz w:val="24"/>
          <w:szCs w:val="24"/>
        </w:rPr>
        <w:t xml:space="preserve"> России от 17.06.2022 №03-871 «Об организации занятий «Разговоры о </w:t>
      </w:r>
      <w:proofErr w:type="gramStart"/>
      <w:r w:rsidRPr="00524935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Pr="00524935">
        <w:rPr>
          <w:rFonts w:ascii="Times New Roman" w:hAnsi="Times New Roman" w:cs="Times New Roman"/>
          <w:sz w:val="24"/>
          <w:szCs w:val="24"/>
        </w:rPr>
        <w:t>»;</w:t>
      </w:r>
    </w:p>
    <w:p w:rsidR="0074186B" w:rsidRDefault="0074186B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6E81" w:rsidRPr="00524935" w:rsidRDefault="00386E81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4935">
        <w:rPr>
          <w:rFonts w:ascii="Times New Roman" w:hAnsi="Times New Roman" w:cs="Times New Roman"/>
          <w:sz w:val="24"/>
          <w:szCs w:val="24"/>
        </w:rPr>
        <w:t>- Устав муниципального бюджетного об</w:t>
      </w:r>
      <w:r w:rsidR="0074186B">
        <w:rPr>
          <w:rFonts w:ascii="Times New Roman" w:hAnsi="Times New Roman" w:cs="Times New Roman"/>
          <w:sz w:val="24"/>
          <w:szCs w:val="24"/>
        </w:rPr>
        <w:t>щеобразовательного учреждения «</w:t>
      </w:r>
      <w:proofErr w:type="spellStart"/>
      <w:r w:rsidR="0074186B">
        <w:rPr>
          <w:rFonts w:ascii="Times New Roman" w:hAnsi="Times New Roman" w:cs="Times New Roman"/>
          <w:sz w:val="24"/>
          <w:szCs w:val="24"/>
        </w:rPr>
        <w:t>Зубово</w:t>
      </w:r>
      <w:proofErr w:type="spellEnd"/>
      <w:r w:rsidR="0074186B">
        <w:rPr>
          <w:rFonts w:ascii="Times New Roman" w:hAnsi="Times New Roman" w:cs="Times New Roman"/>
          <w:sz w:val="24"/>
          <w:szCs w:val="24"/>
        </w:rPr>
        <w:t>-Полянская с</w:t>
      </w:r>
      <w:r w:rsidRPr="00524935">
        <w:rPr>
          <w:rFonts w:ascii="Times New Roman" w:hAnsi="Times New Roman" w:cs="Times New Roman"/>
          <w:sz w:val="24"/>
          <w:szCs w:val="24"/>
        </w:rPr>
        <w:t>редняя общеобразовательная школа №1»;</w:t>
      </w:r>
    </w:p>
    <w:p w:rsidR="00386E81" w:rsidRPr="00524935" w:rsidRDefault="00386E81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4935">
        <w:rPr>
          <w:rFonts w:ascii="Times New Roman" w:hAnsi="Times New Roman" w:cs="Times New Roman"/>
          <w:sz w:val="24"/>
          <w:szCs w:val="24"/>
        </w:rPr>
        <w:t>- Основная образовательная программа начального общего образования муниципального бюджетного об</w:t>
      </w:r>
      <w:r w:rsidR="00F706FF">
        <w:rPr>
          <w:rFonts w:ascii="Times New Roman" w:hAnsi="Times New Roman" w:cs="Times New Roman"/>
          <w:sz w:val="24"/>
          <w:szCs w:val="24"/>
        </w:rPr>
        <w:t>щеобразовательного учреждения «</w:t>
      </w:r>
      <w:proofErr w:type="spellStart"/>
      <w:r w:rsidR="00F706FF">
        <w:rPr>
          <w:rFonts w:ascii="Times New Roman" w:hAnsi="Times New Roman" w:cs="Times New Roman"/>
          <w:sz w:val="24"/>
          <w:szCs w:val="24"/>
        </w:rPr>
        <w:t>Зубово</w:t>
      </w:r>
      <w:proofErr w:type="spellEnd"/>
      <w:r w:rsidR="00F706FF">
        <w:rPr>
          <w:rFonts w:ascii="Times New Roman" w:hAnsi="Times New Roman" w:cs="Times New Roman"/>
          <w:sz w:val="24"/>
          <w:szCs w:val="24"/>
        </w:rPr>
        <w:t>-Полянская с</w:t>
      </w:r>
      <w:r w:rsidRPr="00524935">
        <w:rPr>
          <w:rFonts w:ascii="Times New Roman" w:hAnsi="Times New Roman" w:cs="Times New Roman"/>
          <w:sz w:val="24"/>
          <w:szCs w:val="24"/>
        </w:rPr>
        <w:t>редняя общеобразовательная школа №1».</w:t>
      </w:r>
    </w:p>
    <w:p w:rsidR="00386E81" w:rsidRPr="00524935" w:rsidRDefault="00F706FF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86E81" w:rsidRPr="00524935">
        <w:rPr>
          <w:rFonts w:ascii="Times New Roman" w:hAnsi="Times New Roman" w:cs="Times New Roman"/>
          <w:sz w:val="24"/>
          <w:szCs w:val="24"/>
        </w:rPr>
        <w:t>Внеурочная деятельность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Зубово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-Полянская </w:t>
      </w:r>
      <w:r w:rsidR="00386E81" w:rsidRPr="00524935">
        <w:rPr>
          <w:rFonts w:ascii="Times New Roman" w:hAnsi="Times New Roman" w:cs="Times New Roman"/>
          <w:sz w:val="24"/>
          <w:szCs w:val="24"/>
        </w:rPr>
        <w:t>СОШ №1» опирается на содержание начального образования, интегрируется с ним, что позволяет сблизить процессы воспитания, обучения и развития, решая тем самым одну из 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 ребенка.</w:t>
      </w:r>
    </w:p>
    <w:p w:rsidR="00386E81" w:rsidRPr="00524935" w:rsidRDefault="00F706FF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86E81" w:rsidRPr="00524935">
        <w:rPr>
          <w:rFonts w:ascii="Times New Roman" w:hAnsi="Times New Roman" w:cs="Times New Roman"/>
          <w:sz w:val="24"/>
          <w:szCs w:val="24"/>
        </w:rPr>
        <w:t>План внеурочной деятельности составлен с целью создания условий для реализации детьми своих потребностей, интересов, способностей в тех областях познавательной, социальной, культурной жизнедеятельности, которые не могут быть реализованы в процессе учебных занятий и в рамках основных образовательных дисциплин.</w:t>
      </w:r>
    </w:p>
    <w:p w:rsidR="00386E81" w:rsidRPr="00524935" w:rsidRDefault="00F706FF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86E81" w:rsidRPr="00524935">
        <w:rPr>
          <w:rFonts w:ascii="Times New Roman" w:hAnsi="Times New Roman" w:cs="Times New Roman"/>
          <w:sz w:val="24"/>
          <w:szCs w:val="24"/>
        </w:rPr>
        <w:t>Внеурочная деятельность в начальной школе позволяет решить ряд задач: – обеспечить благоприятную адаптацию ребенка в школе; – оптимизировать учебную нагрузку обучающихся; – улучшить условия для развития и саморазвития ребенка; – учесть возрастные и индивидуальные особенности обучающихся.</w:t>
      </w:r>
    </w:p>
    <w:p w:rsidR="00F706FF" w:rsidRDefault="00F706FF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</w:p>
    <w:p w:rsidR="003E5807" w:rsidRDefault="00F706FF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86E81" w:rsidRPr="00524935">
        <w:rPr>
          <w:rFonts w:ascii="Times New Roman" w:hAnsi="Times New Roman" w:cs="Times New Roman"/>
          <w:sz w:val="24"/>
          <w:szCs w:val="24"/>
        </w:rPr>
        <w:t xml:space="preserve">Внеурочная деятельность в начальной школе позволяет решить ряд задач: – обеспечить благоприятную адаптацию ребенка в школе; – оптимизировать учебную нагрузку обучающихся; – </w:t>
      </w:r>
    </w:p>
    <w:p w:rsidR="003E5807" w:rsidRDefault="003E5807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5807" w:rsidRDefault="003E5807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6E81" w:rsidRPr="00524935" w:rsidRDefault="00386E81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4935">
        <w:rPr>
          <w:rFonts w:ascii="Times New Roman" w:hAnsi="Times New Roman" w:cs="Times New Roman"/>
          <w:sz w:val="24"/>
          <w:szCs w:val="24"/>
        </w:rPr>
        <w:t xml:space="preserve">улучшить условия для развития и саморазвития ребенка; – учесть возрастные и индивидуальные </w:t>
      </w:r>
      <w:r w:rsidR="00F706FF">
        <w:rPr>
          <w:rFonts w:ascii="Times New Roman" w:hAnsi="Times New Roman" w:cs="Times New Roman"/>
          <w:sz w:val="24"/>
          <w:szCs w:val="24"/>
        </w:rPr>
        <w:t xml:space="preserve">  </w:t>
      </w:r>
      <w:r w:rsidRPr="00524935">
        <w:rPr>
          <w:rFonts w:ascii="Times New Roman" w:hAnsi="Times New Roman" w:cs="Times New Roman"/>
          <w:sz w:val="24"/>
          <w:szCs w:val="24"/>
        </w:rPr>
        <w:t xml:space="preserve">особенности </w:t>
      </w:r>
      <w:proofErr w:type="gramStart"/>
      <w:r w:rsidRPr="0052493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24935">
        <w:rPr>
          <w:rFonts w:ascii="Times New Roman" w:hAnsi="Times New Roman" w:cs="Times New Roman"/>
          <w:sz w:val="24"/>
          <w:szCs w:val="24"/>
        </w:rPr>
        <w:t>.</w:t>
      </w:r>
    </w:p>
    <w:p w:rsidR="00965F88" w:rsidRPr="00524935" w:rsidRDefault="00F706FF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65F88" w:rsidRPr="00524935">
        <w:rPr>
          <w:rFonts w:ascii="Times New Roman" w:hAnsi="Times New Roman" w:cs="Times New Roman"/>
          <w:sz w:val="24"/>
          <w:szCs w:val="24"/>
        </w:rPr>
        <w:t xml:space="preserve">Содержание занятий, предусмотренных в рамках внеурочной деятельности, формируется с учѐтом пожеланий учащихся и их родителей (законных представителей) несовершеннолетних учащихся. </w:t>
      </w:r>
    </w:p>
    <w:p w:rsidR="00573E29" w:rsidRPr="00524935" w:rsidRDefault="00F706FF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65F88" w:rsidRPr="00524935">
        <w:rPr>
          <w:rFonts w:ascii="Times New Roman" w:hAnsi="Times New Roman" w:cs="Times New Roman"/>
          <w:sz w:val="24"/>
          <w:szCs w:val="24"/>
        </w:rPr>
        <w:t xml:space="preserve">Внеурочная деятельность организована в режиме шестидневной рабочей недели. Продолжительность занятия составляет не менее 45 минут, перемена - 10 минут. </w:t>
      </w:r>
      <w:proofErr w:type="gramStart"/>
      <w:r w:rsidR="00965F88" w:rsidRPr="00524935">
        <w:rPr>
          <w:rFonts w:ascii="Times New Roman" w:hAnsi="Times New Roman" w:cs="Times New Roman"/>
          <w:sz w:val="24"/>
          <w:szCs w:val="24"/>
        </w:rPr>
        <w:t>Максимальный</w:t>
      </w:r>
      <w:proofErr w:type="gramEnd"/>
      <w:r w:rsidR="00965F88" w:rsidRPr="00524935">
        <w:rPr>
          <w:rFonts w:ascii="Times New Roman" w:hAnsi="Times New Roman" w:cs="Times New Roman"/>
          <w:sz w:val="24"/>
          <w:szCs w:val="24"/>
        </w:rPr>
        <w:t xml:space="preserve"> объѐм нагрузки учащихся соответствует максимально допустимому количеству часов внеурочной деятельности для класса не более 10 часов</w:t>
      </w:r>
    </w:p>
    <w:p w:rsidR="00FB6FDF" w:rsidRDefault="00F706FF" w:rsidP="00524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73E29" w:rsidRPr="00524935">
        <w:rPr>
          <w:rFonts w:ascii="Times New Roman" w:hAnsi="Times New Roman" w:cs="Times New Roman"/>
          <w:sz w:val="24"/>
          <w:szCs w:val="24"/>
        </w:rPr>
        <w:t>В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Зубово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-Полянская </w:t>
      </w:r>
      <w:r w:rsidR="00573E29" w:rsidRPr="00524935">
        <w:rPr>
          <w:rFonts w:ascii="Times New Roman" w:hAnsi="Times New Roman" w:cs="Times New Roman"/>
          <w:sz w:val="24"/>
          <w:szCs w:val="24"/>
        </w:rPr>
        <w:t xml:space="preserve">СОШ №1» внеурочная деятельность представлена по следующим направлениям: </w:t>
      </w:r>
    </w:p>
    <w:p w:rsidR="00D51EF5" w:rsidRDefault="00CC6479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Информационно-просветительские занятия патриотической, </w:t>
      </w:r>
      <w:r w:rsidR="00D51EF5">
        <w:rPr>
          <w:rFonts w:ascii="Times New Roman" w:hAnsi="Times New Roman" w:cs="Times New Roman"/>
          <w:b/>
          <w:sz w:val="24"/>
          <w:szCs w:val="24"/>
        </w:rPr>
        <w:t xml:space="preserve">нравственной и экологической направленности «Разговоры о </w:t>
      </w:r>
      <w:proofErr w:type="gramStart"/>
      <w:r w:rsidR="00D51EF5">
        <w:rPr>
          <w:rFonts w:ascii="Times New Roman" w:hAnsi="Times New Roman" w:cs="Times New Roman"/>
          <w:b/>
          <w:sz w:val="24"/>
          <w:szCs w:val="24"/>
        </w:rPr>
        <w:t>важном</w:t>
      </w:r>
      <w:proofErr w:type="gramEnd"/>
      <w:r w:rsidR="00D51EF5">
        <w:rPr>
          <w:rFonts w:ascii="Times New Roman" w:hAnsi="Times New Roman" w:cs="Times New Roman"/>
          <w:b/>
          <w:sz w:val="24"/>
          <w:szCs w:val="24"/>
        </w:rPr>
        <w:t>» представлено программой</w:t>
      </w:r>
      <w:r w:rsidR="00FB6FDF" w:rsidRPr="00524935">
        <w:rPr>
          <w:rFonts w:ascii="Times New Roman" w:hAnsi="Times New Roman" w:cs="Times New Roman"/>
          <w:b/>
          <w:sz w:val="24"/>
          <w:szCs w:val="24"/>
        </w:rPr>
        <w:t xml:space="preserve"> «Разговоры о важном</w:t>
      </w:r>
      <w:r w:rsidR="00FB6FDF" w:rsidRPr="00524935">
        <w:rPr>
          <w:rFonts w:ascii="Times New Roman" w:hAnsi="Times New Roman" w:cs="Times New Roman"/>
          <w:sz w:val="24"/>
          <w:szCs w:val="24"/>
        </w:rPr>
        <w:t>»</w:t>
      </w:r>
    </w:p>
    <w:p w:rsidR="00D51EF5" w:rsidRPr="00B20D9C" w:rsidRDefault="00D51EF5" w:rsidP="00D51E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D9C">
        <w:rPr>
          <w:rFonts w:ascii="Times New Roman" w:hAnsi="Times New Roman" w:cs="Times New Roman"/>
          <w:sz w:val="24"/>
          <w:szCs w:val="24"/>
        </w:rPr>
        <w:t xml:space="preserve">Основная цель: развитие ценностного отношения учащихся к своей Родине - России, населяющим ее людям, ее уникальной истории, богатой природе и великой культуре. </w:t>
      </w:r>
    </w:p>
    <w:p w:rsidR="00D51EF5" w:rsidRPr="00B20D9C" w:rsidRDefault="00D51EF5" w:rsidP="00D51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20D9C">
        <w:rPr>
          <w:rFonts w:ascii="Times New Roman" w:hAnsi="Times New Roman" w:cs="Times New Roman"/>
          <w:sz w:val="24"/>
          <w:szCs w:val="24"/>
        </w:rPr>
        <w:t>Основная задача: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</w:r>
    </w:p>
    <w:p w:rsidR="00D51EF5" w:rsidRDefault="00D51EF5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1EF5" w:rsidRDefault="00D51EF5" w:rsidP="00D51EF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51EF5">
        <w:rPr>
          <w:rFonts w:ascii="Times New Roman" w:hAnsi="Times New Roman" w:cs="Times New Roman"/>
          <w:b/>
          <w:sz w:val="24"/>
          <w:szCs w:val="24"/>
        </w:rPr>
        <w:t xml:space="preserve">Направление «Занятия по формированию функциональной грамотности учащихся» представлено программой </w:t>
      </w:r>
      <w:r w:rsidRPr="00D51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Занимательная математика</w:t>
      </w:r>
      <w:r w:rsidRPr="00D51E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</w:p>
    <w:p w:rsidR="00D51EF5" w:rsidRPr="00B20D9C" w:rsidRDefault="00D51EF5" w:rsidP="00D51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20D9C">
        <w:rPr>
          <w:rFonts w:ascii="Times New Roman" w:hAnsi="Times New Roman" w:cs="Times New Roman"/>
          <w:sz w:val="24"/>
          <w:szCs w:val="24"/>
        </w:rPr>
        <w:t xml:space="preserve">Основная цель: развитие способностей учащихся применять приобретенные знания, умения и навыки для решения задач в различных сферах жизнедеятельности (обеспечение связи обучения с жизнью). </w:t>
      </w:r>
    </w:p>
    <w:p w:rsidR="00D51EF5" w:rsidRPr="00B20D9C" w:rsidRDefault="00D51EF5" w:rsidP="00D51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20D9C">
        <w:rPr>
          <w:rFonts w:ascii="Times New Roman" w:hAnsi="Times New Roman" w:cs="Times New Roman"/>
          <w:sz w:val="24"/>
          <w:szCs w:val="24"/>
        </w:rPr>
        <w:t xml:space="preserve">Основная задача: формирование и развитие функциональной грамотности школьников: читательской, математической, </w:t>
      </w:r>
      <w:proofErr w:type="gramStart"/>
      <w:r w:rsidRPr="00B20D9C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gramEnd"/>
      <w:r w:rsidRPr="00B20D9C">
        <w:rPr>
          <w:rFonts w:ascii="Times New Roman" w:hAnsi="Times New Roman" w:cs="Times New Roman"/>
          <w:sz w:val="24"/>
          <w:szCs w:val="24"/>
        </w:rPr>
        <w:t>, финансовой компетенции.</w:t>
      </w:r>
    </w:p>
    <w:p w:rsidR="00D51EF5" w:rsidRDefault="00D51EF5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5BAD" w:rsidRPr="007A5BAD" w:rsidRDefault="007A5BAD" w:rsidP="007A5B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5BAD">
        <w:rPr>
          <w:rFonts w:ascii="Times New Roman" w:hAnsi="Times New Roman" w:cs="Times New Roman"/>
          <w:b/>
          <w:sz w:val="24"/>
          <w:szCs w:val="24"/>
        </w:rPr>
        <w:t xml:space="preserve">     Направление «Занятия, направленные на удовлетворение </w:t>
      </w:r>
      <w:proofErr w:type="spellStart"/>
      <w:r w:rsidRPr="007A5BAD">
        <w:rPr>
          <w:rFonts w:ascii="Times New Roman" w:hAnsi="Times New Roman" w:cs="Times New Roman"/>
          <w:b/>
          <w:sz w:val="24"/>
          <w:szCs w:val="24"/>
        </w:rPr>
        <w:t>профориентационных</w:t>
      </w:r>
      <w:proofErr w:type="spellEnd"/>
      <w:r w:rsidRPr="007A5BAD">
        <w:rPr>
          <w:rFonts w:ascii="Times New Roman" w:hAnsi="Times New Roman" w:cs="Times New Roman"/>
          <w:b/>
          <w:sz w:val="24"/>
          <w:szCs w:val="24"/>
        </w:rPr>
        <w:t xml:space="preserve"> интересов и потребностей учащихся» представлено программой «Тропинка  в профессию».</w:t>
      </w:r>
    </w:p>
    <w:p w:rsidR="007A5BAD" w:rsidRPr="00B20D9C" w:rsidRDefault="007A5BAD" w:rsidP="007A5B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20D9C">
        <w:rPr>
          <w:rFonts w:ascii="Times New Roman" w:hAnsi="Times New Roman" w:cs="Times New Roman"/>
          <w:sz w:val="24"/>
          <w:szCs w:val="24"/>
        </w:rPr>
        <w:t>Основная цель: развитие ценностного отношения учащихся к труду, как основному способу достижения жизненного благополучия и ощущения уверенности в жизни.</w:t>
      </w:r>
    </w:p>
    <w:p w:rsidR="007A5BAD" w:rsidRPr="00B20D9C" w:rsidRDefault="007A5BAD" w:rsidP="007A5B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20D9C">
        <w:rPr>
          <w:rFonts w:ascii="Times New Roman" w:hAnsi="Times New Roman" w:cs="Times New Roman"/>
          <w:sz w:val="24"/>
          <w:szCs w:val="24"/>
        </w:rPr>
        <w:t xml:space="preserve"> Основная задача: формирование готовности школьников к осознанному выбору направления продолжения своего образования и будущей профессии, осознание важности получаемых в школе знаний </w:t>
      </w:r>
      <w:proofErr w:type="gramStart"/>
      <w:r w:rsidRPr="00B20D9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20D9C">
        <w:rPr>
          <w:rFonts w:ascii="Times New Roman" w:hAnsi="Times New Roman" w:cs="Times New Roman"/>
          <w:sz w:val="24"/>
          <w:szCs w:val="24"/>
        </w:rPr>
        <w:t xml:space="preserve"> дальнейшей профессиональной и вне профессиональной деятельности.</w:t>
      </w:r>
    </w:p>
    <w:p w:rsidR="007A5BAD" w:rsidRDefault="007A5BAD" w:rsidP="007A5BA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54B0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</w:t>
      </w:r>
    </w:p>
    <w:p w:rsidR="007A5BAD" w:rsidRPr="007A5BAD" w:rsidRDefault="007A5BAD" w:rsidP="007A5BA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5BAD">
        <w:rPr>
          <w:rFonts w:ascii="Times New Roman" w:hAnsi="Times New Roman" w:cs="Times New Roman"/>
          <w:b/>
          <w:sz w:val="24"/>
          <w:szCs w:val="24"/>
        </w:rPr>
        <w:lastRenderedPageBreak/>
        <w:t>Направление «Занятия, связанные с реализацией особых интеллектуальных и социокультурных потребностей у</w:t>
      </w:r>
      <w:r>
        <w:rPr>
          <w:rFonts w:ascii="Times New Roman" w:hAnsi="Times New Roman" w:cs="Times New Roman"/>
          <w:b/>
          <w:sz w:val="24"/>
          <w:szCs w:val="24"/>
        </w:rPr>
        <w:t>чащихся» представлено программами:</w:t>
      </w:r>
      <w:r w:rsidRPr="007A5BAD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Как прекрасен этот мир</w:t>
      </w:r>
      <w:r w:rsidRPr="007A5BAD">
        <w:rPr>
          <w:rFonts w:ascii="Times New Roman" w:hAnsi="Times New Roman" w:cs="Times New Roman"/>
          <w:b/>
          <w:sz w:val="24"/>
          <w:szCs w:val="24"/>
        </w:rPr>
        <w:t xml:space="preserve">», </w:t>
      </w:r>
      <w:r>
        <w:rPr>
          <w:rFonts w:ascii="Times New Roman" w:hAnsi="Times New Roman" w:cs="Times New Roman"/>
          <w:b/>
          <w:sz w:val="24"/>
          <w:szCs w:val="24"/>
        </w:rPr>
        <w:t xml:space="preserve"> «В мире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мокшанского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языка»</w:t>
      </w:r>
      <w:r w:rsidR="00ED168E">
        <w:rPr>
          <w:rFonts w:ascii="Times New Roman" w:hAnsi="Times New Roman" w:cs="Times New Roman"/>
          <w:b/>
          <w:sz w:val="24"/>
          <w:szCs w:val="24"/>
        </w:rPr>
        <w:t xml:space="preserve">, «Святая Русь», «Юные защитники Отечества», </w:t>
      </w:r>
      <w:r w:rsidRPr="007A5BAD">
        <w:rPr>
          <w:rFonts w:ascii="Times New Roman" w:hAnsi="Times New Roman" w:cs="Times New Roman"/>
          <w:b/>
          <w:sz w:val="24"/>
          <w:szCs w:val="24"/>
        </w:rPr>
        <w:t>«Орлята России»</w:t>
      </w:r>
      <w:r w:rsidR="00ED168E">
        <w:rPr>
          <w:rFonts w:ascii="Times New Roman" w:hAnsi="Times New Roman" w:cs="Times New Roman"/>
          <w:b/>
          <w:sz w:val="24"/>
          <w:szCs w:val="24"/>
        </w:rPr>
        <w:t xml:space="preserve">, «Программирование в </w:t>
      </w:r>
      <w:proofErr w:type="spellStart"/>
      <w:r w:rsidR="00ED168E">
        <w:rPr>
          <w:rFonts w:ascii="Times New Roman" w:hAnsi="Times New Roman" w:cs="Times New Roman"/>
          <w:b/>
          <w:sz w:val="24"/>
          <w:szCs w:val="24"/>
          <w:lang w:val="en-US"/>
        </w:rPr>
        <w:t>Scrach</w:t>
      </w:r>
      <w:proofErr w:type="spellEnd"/>
      <w:r w:rsidR="00ED168E">
        <w:rPr>
          <w:rFonts w:ascii="Times New Roman" w:hAnsi="Times New Roman" w:cs="Times New Roman"/>
          <w:b/>
          <w:sz w:val="24"/>
          <w:szCs w:val="24"/>
        </w:rPr>
        <w:t>»</w:t>
      </w:r>
      <w:r w:rsidRPr="007A5BAD">
        <w:rPr>
          <w:rFonts w:ascii="Times New Roman" w:hAnsi="Times New Roman" w:cs="Times New Roman"/>
          <w:b/>
          <w:sz w:val="24"/>
          <w:szCs w:val="24"/>
        </w:rPr>
        <w:t>.</w:t>
      </w:r>
    </w:p>
    <w:p w:rsidR="007A5BAD" w:rsidRPr="00B20D9C" w:rsidRDefault="007A5BAD" w:rsidP="007A5B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20D9C">
        <w:rPr>
          <w:rFonts w:ascii="Times New Roman" w:hAnsi="Times New Roman" w:cs="Times New Roman"/>
          <w:sz w:val="24"/>
          <w:szCs w:val="24"/>
        </w:rPr>
        <w:t xml:space="preserve"> Основная цель: интеллектуальное и общекультурное развитие учащихся, удовлетворение их особых познавательных, культурных, оздоровительных потребностей и интересов.</w:t>
      </w:r>
    </w:p>
    <w:p w:rsidR="007A5BAD" w:rsidRDefault="007A5BAD" w:rsidP="007A5B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20D9C">
        <w:rPr>
          <w:rFonts w:ascii="Times New Roman" w:hAnsi="Times New Roman" w:cs="Times New Roman"/>
          <w:sz w:val="24"/>
          <w:szCs w:val="24"/>
        </w:rPr>
        <w:t xml:space="preserve"> Основная задача: формирование ценностного отношения учащихся к знаниям, как залогу их собственного будущего, и к культуре в целом, как к духовному богатству общества, сохраняющему национальную самобытность народов России.</w:t>
      </w:r>
    </w:p>
    <w:p w:rsidR="001731A3" w:rsidRDefault="001731A3" w:rsidP="007A5B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1A3" w:rsidRPr="001731A3" w:rsidRDefault="001731A3" w:rsidP="001731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731A3">
        <w:rPr>
          <w:rFonts w:ascii="Times New Roman" w:hAnsi="Times New Roman" w:cs="Times New Roman"/>
          <w:b/>
          <w:sz w:val="24"/>
          <w:szCs w:val="24"/>
        </w:rPr>
        <w:t xml:space="preserve">Направление «Занятия, направленные на удовлетворение интересов и потребностей учащихся в творческом и физическом развитии, помощь в самореализации, раскрытии и развитии способностей и талантов» представлено программами «Если хочешь быть </w:t>
      </w:r>
      <w:proofErr w:type="gramStart"/>
      <w:r w:rsidRPr="001731A3">
        <w:rPr>
          <w:rFonts w:ascii="Times New Roman" w:hAnsi="Times New Roman" w:cs="Times New Roman"/>
          <w:b/>
          <w:sz w:val="24"/>
          <w:szCs w:val="24"/>
        </w:rPr>
        <w:t>здоров</w:t>
      </w:r>
      <w:proofErr w:type="gramEnd"/>
      <w:r w:rsidRPr="001731A3">
        <w:rPr>
          <w:rFonts w:ascii="Times New Roman" w:hAnsi="Times New Roman" w:cs="Times New Roman"/>
          <w:b/>
          <w:sz w:val="24"/>
          <w:szCs w:val="24"/>
        </w:rPr>
        <w:t>» и, «</w:t>
      </w:r>
      <w:r>
        <w:rPr>
          <w:rFonts w:ascii="Times New Roman" w:hAnsi="Times New Roman" w:cs="Times New Roman"/>
          <w:b/>
          <w:sz w:val="24"/>
          <w:szCs w:val="24"/>
        </w:rPr>
        <w:t>Планета здоровья. Шахматы</w:t>
      </w:r>
      <w:r w:rsidRPr="001731A3">
        <w:rPr>
          <w:rFonts w:ascii="Times New Roman" w:hAnsi="Times New Roman" w:cs="Times New Roman"/>
          <w:b/>
          <w:sz w:val="24"/>
          <w:szCs w:val="24"/>
        </w:rPr>
        <w:t xml:space="preserve">», </w:t>
      </w:r>
      <w:proofErr w:type="spellStart"/>
      <w:r w:rsidRPr="001731A3">
        <w:rPr>
          <w:rFonts w:ascii="Times New Roman" w:hAnsi="Times New Roman" w:cs="Times New Roman"/>
          <w:b/>
          <w:sz w:val="24"/>
          <w:szCs w:val="24"/>
        </w:rPr>
        <w:t>тестопластика</w:t>
      </w:r>
      <w:proofErr w:type="spellEnd"/>
      <w:r w:rsidRPr="001731A3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1731A3">
        <w:rPr>
          <w:rFonts w:ascii="Times New Roman" w:hAnsi="Times New Roman" w:cs="Times New Roman"/>
          <w:b/>
          <w:sz w:val="24"/>
          <w:szCs w:val="24"/>
        </w:rPr>
        <w:t>МукоСолька</w:t>
      </w:r>
      <w:proofErr w:type="spellEnd"/>
      <w:r w:rsidRPr="001731A3">
        <w:rPr>
          <w:rFonts w:ascii="Times New Roman" w:hAnsi="Times New Roman" w:cs="Times New Roman"/>
          <w:b/>
          <w:sz w:val="24"/>
          <w:szCs w:val="24"/>
        </w:rPr>
        <w:t xml:space="preserve">», студия кукольного театра «Рукавичка», </w:t>
      </w:r>
      <w:proofErr w:type="spellStart"/>
      <w:r w:rsidRPr="001731A3">
        <w:rPr>
          <w:rFonts w:ascii="Times New Roman" w:hAnsi="Times New Roman" w:cs="Times New Roman"/>
          <w:b/>
          <w:sz w:val="24"/>
          <w:szCs w:val="24"/>
        </w:rPr>
        <w:t>бисероплетение</w:t>
      </w:r>
      <w:proofErr w:type="spellEnd"/>
      <w:r w:rsidRPr="001731A3">
        <w:rPr>
          <w:rFonts w:ascii="Times New Roman" w:hAnsi="Times New Roman" w:cs="Times New Roman"/>
          <w:b/>
          <w:sz w:val="24"/>
          <w:szCs w:val="24"/>
        </w:rPr>
        <w:t xml:space="preserve"> «Чудо-бусинка»</w:t>
      </w:r>
      <w:r>
        <w:rPr>
          <w:rFonts w:ascii="Times New Roman" w:hAnsi="Times New Roman" w:cs="Times New Roman"/>
          <w:b/>
          <w:sz w:val="24"/>
          <w:szCs w:val="24"/>
        </w:rPr>
        <w:t>, «Волшебный карандаш», «Маленький мастер»</w:t>
      </w:r>
      <w:r w:rsidRPr="001731A3">
        <w:rPr>
          <w:rFonts w:ascii="Times New Roman" w:hAnsi="Times New Roman" w:cs="Times New Roman"/>
          <w:b/>
          <w:sz w:val="24"/>
          <w:szCs w:val="24"/>
        </w:rPr>
        <w:t>.</w:t>
      </w:r>
    </w:p>
    <w:p w:rsidR="001731A3" w:rsidRPr="00B20D9C" w:rsidRDefault="001731A3" w:rsidP="001731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20D9C">
        <w:rPr>
          <w:rFonts w:ascii="Times New Roman" w:hAnsi="Times New Roman" w:cs="Times New Roman"/>
          <w:sz w:val="24"/>
          <w:szCs w:val="24"/>
        </w:rPr>
        <w:t>Основная цель: удовлетворение интересов и потребностей учащихся в физическом развитии, помощь в самореализации, раскрытии и развитии способностей и талантов, оздоровительных потребностей и интересов.</w:t>
      </w:r>
    </w:p>
    <w:p w:rsidR="001731A3" w:rsidRPr="00B20D9C" w:rsidRDefault="001731A3" w:rsidP="001731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20D9C">
        <w:rPr>
          <w:rFonts w:ascii="Times New Roman" w:hAnsi="Times New Roman" w:cs="Times New Roman"/>
          <w:sz w:val="24"/>
          <w:szCs w:val="24"/>
        </w:rPr>
        <w:t xml:space="preserve"> Основная задача: физическое развитие учащихся, привитие им любви к спорту, побуждение к здоровому образу жизни, воспитание силы воли, ответственности, формирование установок на защиту слабых.</w:t>
      </w:r>
    </w:p>
    <w:p w:rsidR="001731A3" w:rsidRDefault="001731A3" w:rsidP="007A5B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4B25" w:rsidRPr="00554B25" w:rsidRDefault="00554B25" w:rsidP="00554B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54B25">
        <w:rPr>
          <w:rFonts w:ascii="Times New Roman" w:hAnsi="Times New Roman" w:cs="Times New Roman"/>
          <w:b/>
          <w:sz w:val="24"/>
          <w:szCs w:val="24"/>
        </w:rPr>
        <w:t xml:space="preserve">     Направление «Занятия, направленные на удовлетворение социальных интересов и потребностей учащихся, на педагогическое сопровождение деятельности </w:t>
      </w:r>
      <w:proofErr w:type="spellStart"/>
      <w:r w:rsidRPr="00554B25">
        <w:rPr>
          <w:rFonts w:ascii="Times New Roman" w:hAnsi="Times New Roman" w:cs="Times New Roman"/>
          <w:b/>
          <w:sz w:val="24"/>
          <w:szCs w:val="24"/>
        </w:rPr>
        <w:t>социальноориентированных</w:t>
      </w:r>
      <w:proofErr w:type="spellEnd"/>
      <w:r w:rsidRPr="00554B25">
        <w:rPr>
          <w:rFonts w:ascii="Times New Roman" w:hAnsi="Times New Roman" w:cs="Times New Roman"/>
          <w:b/>
          <w:sz w:val="24"/>
          <w:szCs w:val="24"/>
        </w:rPr>
        <w:t xml:space="preserve"> ученических сообществ, детских общественных объединений, органов ученического самоуправления, на организацию совместно с учащимися комплекса мероприятий воспитательной направленности» представлено программой «ПДД». </w:t>
      </w:r>
    </w:p>
    <w:p w:rsidR="00554B25" w:rsidRPr="00B20D9C" w:rsidRDefault="00554B25" w:rsidP="00554B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20D9C">
        <w:rPr>
          <w:rFonts w:ascii="Times New Roman" w:hAnsi="Times New Roman" w:cs="Times New Roman"/>
          <w:sz w:val="24"/>
          <w:szCs w:val="24"/>
        </w:rPr>
        <w:t>Основная цель: развитие важных для жизни подрастающего человека социальных умений - заботиться о других,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</w:t>
      </w:r>
    </w:p>
    <w:p w:rsidR="00554B25" w:rsidRPr="00B20D9C" w:rsidRDefault="00554B25" w:rsidP="00554B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0D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20D9C">
        <w:rPr>
          <w:rFonts w:ascii="Times New Roman" w:hAnsi="Times New Roman" w:cs="Times New Roman"/>
          <w:sz w:val="24"/>
          <w:szCs w:val="24"/>
        </w:rPr>
        <w:t>Основная задача: обеспечение психологического благополучия учащихся в образовательном пространстве школы, создание условий для развития ответственности за формирование макро- и микро- коммуникаций, складывающихся в общеобразовательном учреждении, понимание зон личного влияния на уклад школьной жизни.</w:t>
      </w:r>
    </w:p>
    <w:p w:rsidR="00554B25" w:rsidRDefault="00554B25" w:rsidP="00554B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20D9C">
        <w:rPr>
          <w:rFonts w:ascii="Times New Roman" w:hAnsi="Times New Roman" w:cs="Times New Roman"/>
          <w:sz w:val="24"/>
          <w:szCs w:val="24"/>
        </w:rPr>
        <w:t>Реализация плана внеурочной деятельности осуществляется через работу кружков.</w:t>
      </w:r>
    </w:p>
    <w:p w:rsidR="00554B25" w:rsidRPr="00B20D9C" w:rsidRDefault="00554B25" w:rsidP="007A5B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1EF5" w:rsidRDefault="00D51EF5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5BAD" w:rsidRDefault="007A5BAD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DE7" w:rsidRDefault="00553DE7" w:rsidP="00553DE7">
      <w:pPr>
        <w:pStyle w:val="3"/>
        <w:shd w:val="clear" w:color="auto" w:fill="auto"/>
        <w:tabs>
          <w:tab w:val="left" w:pos="1268"/>
        </w:tabs>
        <w:ind w:left="720"/>
        <w:jc w:val="left"/>
        <w:rPr>
          <w:sz w:val="24"/>
          <w:szCs w:val="24"/>
        </w:rPr>
      </w:pPr>
      <w:r w:rsidRPr="00553DE7">
        <w:rPr>
          <w:sz w:val="24"/>
          <w:szCs w:val="24"/>
        </w:rPr>
        <w:t>Промежуточная аттестация в рамках внеурочной деятельности в ОО не предусмотрена.</w:t>
      </w:r>
    </w:p>
    <w:p w:rsidR="00397E50" w:rsidRDefault="00397E5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460B70" w:rsidSect="00D65069">
          <w:pgSz w:w="16838" w:h="11906" w:orient="landscape"/>
          <w:pgMar w:top="993" w:right="142" w:bottom="707" w:left="142" w:header="708" w:footer="708" w:gutter="0"/>
          <w:cols w:space="708"/>
          <w:docGrid w:linePitch="360"/>
        </w:sectPr>
      </w:pPr>
    </w:p>
    <w:p w:rsidR="00460B70" w:rsidRDefault="00460B70" w:rsidP="00FB6FDF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460B70" w:rsidSect="00460B70">
          <w:pgSz w:w="16838" w:h="11906" w:orient="landscape"/>
          <w:pgMar w:top="142" w:right="142" w:bottom="707" w:left="142" w:header="708" w:footer="708" w:gutter="0"/>
          <w:cols w:space="708"/>
          <w:docGrid w:linePitch="360"/>
        </w:sectPr>
      </w:pPr>
    </w:p>
    <w:p w:rsidR="000176DA" w:rsidRDefault="000176DA" w:rsidP="00B55E93">
      <w:pPr>
        <w:tabs>
          <w:tab w:val="left" w:pos="5730"/>
          <w:tab w:val="center" w:pos="7285"/>
          <w:tab w:val="left" w:pos="990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0176DA" w:rsidRDefault="000176DA" w:rsidP="00B55E93">
      <w:pPr>
        <w:tabs>
          <w:tab w:val="left" w:pos="5730"/>
          <w:tab w:val="center" w:pos="7285"/>
          <w:tab w:val="left" w:pos="9900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sectPr w:rsidR="000176DA" w:rsidSect="002C0586">
      <w:pgSz w:w="16838" w:h="11906" w:orient="landscape"/>
      <w:pgMar w:top="142" w:right="82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86E81"/>
    <w:rsid w:val="000176DA"/>
    <w:rsid w:val="000541C4"/>
    <w:rsid w:val="00076253"/>
    <w:rsid w:val="000778E5"/>
    <w:rsid w:val="000913F3"/>
    <w:rsid w:val="000D1446"/>
    <w:rsid w:val="00145AF0"/>
    <w:rsid w:val="001731A3"/>
    <w:rsid w:val="0018497F"/>
    <w:rsid w:val="001A45DE"/>
    <w:rsid w:val="001B3488"/>
    <w:rsid w:val="001E184A"/>
    <w:rsid w:val="00211251"/>
    <w:rsid w:val="00222BFC"/>
    <w:rsid w:val="002443FB"/>
    <w:rsid w:val="00252C22"/>
    <w:rsid w:val="002C0586"/>
    <w:rsid w:val="002C5213"/>
    <w:rsid w:val="002D2654"/>
    <w:rsid w:val="002E33A9"/>
    <w:rsid w:val="00305912"/>
    <w:rsid w:val="003117E0"/>
    <w:rsid w:val="00386E81"/>
    <w:rsid w:val="00397E50"/>
    <w:rsid w:val="003B1154"/>
    <w:rsid w:val="003D3852"/>
    <w:rsid w:val="003E34A8"/>
    <w:rsid w:val="003E5807"/>
    <w:rsid w:val="00414A1F"/>
    <w:rsid w:val="00460B70"/>
    <w:rsid w:val="004708F2"/>
    <w:rsid w:val="00475A95"/>
    <w:rsid w:val="004F38E1"/>
    <w:rsid w:val="005053A0"/>
    <w:rsid w:val="005157C8"/>
    <w:rsid w:val="00524935"/>
    <w:rsid w:val="00553DE7"/>
    <w:rsid w:val="00554B25"/>
    <w:rsid w:val="005555C4"/>
    <w:rsid w:val="00573E29"/>
    <w:rsid w:val="005948EA"/>
    <w:rsid w:val="005C6A20"/>
    <w:rsid w:val="005D0748"/>
    <w:rsid w:val="005E5143"/>
    <w:rsid w:val="005F6BB4"/>
    <w:rsid w:val="00621FA2"/>
    <w:rsid w:val="00623943"/>
    <w:rsid w:val="00627B8B"/>
    <w:rsid w:val="00691027"/>
    <w:rsid w:val="00693A72"/>
    <w:rsid w:val="006C69B0"/>
    <w:rsid w:val="00731B24"/>
    <w:rsid w:val="0074186B"/>
    <w:rsid w:val="00766161"/>
    <w:rsid w:val="00792CCF"/>
    <w:rsid w:val="007A1D08"/>
    <w:rsid w:val="007A5BAD"/>
    <w:rsid w:val="007E03CB"/>
    <w:rsid w:val="007F76E7"/>
    <w:rsid w:val="00813E4D"/>
    <w:rsid w:val="00825126"/>
    <w:rsid w:val="00892A4E"/>
    <w:rsid w:val="00965F88"/>
    <w:rsid w:val="009922AD"/>
    <w:rsid w:val="009B4E19"/>
    <w:rsid w:val="009B71EC"/>
    <w:rsid w:val="009C7BD2"/>
    <w:rsid w:val="009D4B33"/>
    <w:rsid w:val="00A102CE"/>
    <w:rsid w:val="00A30007"/>
    <w:rsid w:val="00A72A6A"/>
    <w:rsid w:val="00A73E7C"/>
    <w:rsid w:val="00AE1F65"/>
    <w:rsid w:val="00AE4AD3"/>
    <w:rsid w:val="00B10A61"/>
    <w:rsid w:val="00B22951"/>
    <w:rsid w:val="00B36777"/>
    <w:rsid w:val="00B55E93"/>
    <w:rsid w:val="00B626BB"/>
    <w:rsid w:val="00B85F07"/>
    <w:rsid w:val="00C24D74"/>
    <w:rsid w:val="00C7405B"/>
    <w:rsid w:val="00C93553"/>
    <w:rsid w:val="00C94E16"/>
    <w:rsid w:val="00CC6479"/>
    <w:rsid w:val="00D2081A"/>
    <w:rsid w:val="00D51EF5"/>
    <w:rsid w:val="00D550F1"/>
    <w:rsid w:val="00D65069"/>
    <w:rsid w:val="00D9226E"/>
    <w:rsid w:val="00DA07C1"/>
    <w:rsid w:val="00E6196F"/>
    <w:rsid w:val="00E745FC"/>
    <w:rsid w:val="00E93970"/>
    <w:rsid w:val="00EC2711"/>
    <w:rsid w:val="00ED168E"/>
    <w:rsid w:val="00ED3AE7"/>
    <w:rsid w:val="00EF33DA"/>
    <w:rsid w:val="00F706FF"/>
    <w:rsid w:val="00F9595C"/>
    <w:rsid w:val="00FB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5E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2D2654"/>
    <w:pPr>
      <w:spacing w:after="0" w:line="240" w:lineRule="auto"/>
    </w:pPr>
  </w:style>
  <w:style w:type="character" w:customStyle="1" w:styleId="a5">
    <w:name w:val="Основной текст_"/>
    <w:basedOn w:val="a0"/>
    <w:link w:val="3"/>
    <w:rsid w:val="00553DE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5"/>
    <w:rsid w:val="00553DE7"/>
    <w:pPr>
      <w:shd w:val="clear" w:color="auto" w:fill="FFFFFF"/>
      <w:spacing w:after="0" w:line="413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6">
    <w:name w:val="Balloon Text"/>
    <w:basedOn w:val="a"/>
    <w:link w:val="a7"/>
    <w:uiPriority w:val="99"/>
    <w:semiHidden/>
    <w:unhideWhenUsed/>
    <w:rsid w:val="00B36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6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2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B4A0A-95B0-4434-90EF-AD534B7A2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2561</Words>
  <Characters>14603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HP</cp:lastModifiedBy>
  <cp:revision>152</cp:revision>
  <cp:lastPrinted>2022-09-30T12:14:00Z</cp:lastPrinted>
  <dcterms:created xsi:type="dcterms:W3CDTF">2022-09-21T08:10:00Z</dcterms:created>
  <dcterms:modified xsi:type="dcterms:W3CDTF">2022-11-12T12:19:00Z</dcterms:modified>
</cp:coreProperties>
</file>