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51A1" w:rsidRDefault="00AC51A1" w:rsidP="00983123">
      <w:pPr>
        <w:tabs>
          <w:tab w:val="right" w:pos="426"/>
        </w:tabs>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  </w:t>
      </w:r>
      <w:r>
        <w:rPr>
          <w:rFonts w:ascii="Times New Roman" w:hAnsi="Times New Roman" w:cs="Times New Roman"/>
          <w:b/>
          <w:noProof/>
          <w:color w:val="000000"/>
          <w:sz w:val="24"/>
          <w:szCs w:val="24"/>
        </w:rPr>
        <w:drawing>
          <wp:inline distT="0" distB="0" distL="0" distR="0">
            <wp:extent cx="8930508" cy="6568440"/>
            <wp:effectExtent l="19050" t="0" r="3942"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8930773" cy="6568635"/>
                    </a:xfrm>
                    <a:prstGeom prst="rect">
                      <a:avLst/>
                    </a:prstGeom>
                    <a:noFill/>
                    <a:ln w="9525">
                      <a:noFill/>
                      <a:miter lim="800000"/>
                      <a:headEnd/>
                      <a:tailEnd/>
                    </a:ln>
                  </pic:spPr>
                </pic:pic>
              </a:graphicData>
            </a:graphic>
          </wp:inline>
        </w:drawing>
      </w:r>
    </w:p>
    <w:p w:rsidR="00983123" w:rsidRPr="00367CBA" w:rsidRDefault="00AC51A1" w:rsidP="00983123">
      <w:pPr>
        <w:tabs>
          <w:tab w:val="right" w:pos="426"/>
        </w:tabs>
        <w:rPr>
          <w:rFonts w:ascii="Times New Roman" w:hAnsi="Times New Roman" w:cs="Times New Roman"/>
          <w:b/>
          <w:color w:val="000000"/>
          <w:sz w:val="24"/>
          <w:szCs w:val="24"/>
        </w:rPr>
      </w:pPr>
      <w:r>
        <w:rPr>
          <w:rFonts w:ascii="Times New Roman" w:hAnsi="Times New Roman" w:cs="Times New Roman"/>
          <w:b/>
          <w:color w:val="000000"/>
          <w:sz w:val="24"/>
          <w:szCs w:val="24"/>
        </w:rPr>
        <w:lastRenderedPageBreak/>
        <w:t xml:space="preserve">                                                         </w:t>
      </w:r>
      <w:r w:rsidR="00983123" w:rsidRPr="00367CBA">
        <w:rPr>
          <w:rFonts w:ascii="Times New Roman" w:hAnsi="Times New Roman" w:cs="Times New Roman"/>
          <w:b/>
          <w:color w:val="000000"/>
          <w:sz w:val="24"/>
          <w:szCs w:val="24"/>
        </w:rPr>
        <w:t xml:space="preserve">                           ЛИТЕРАТУРНОЕ  ЧТЕНИЕ</w:t>
      </w:r>
      <w:r w:rsidR="00983123" w:rsidRPr="00367CBA">
        <w:rPr>
          <w:rFonts w:ascii="Times New Roman" w:hAnsi="Times New Roman" w:cs="Times New Roman"/>
          <w:b/>
          <w:color w:val="000000"/>
          <w:sz w:val="24"/>
          <w:szCs w:val="24"/>
        </w:rPr>
        <w:br/>
        <w:t xml:space="preserve">                                                                                       ПОЯСНИТЕЛЬНАЯ  ЗАПИСКА</w:t>
      </w: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b/>
          <w:bCs/>
          <w:sz w:val="24"/>
          <w:szCs w:val="24"/>
        </w:rPr>
      </w:pPr>
      <w:r w:rsidRPr="00367CBA">
        <w:rPr>
          <w:rFonts w:ascii="Times New Roman" w:eastAsia="Times New Roman" w:hAnsi="Times New Roman" w:cs="Times New Roman"/>
          <w:bCs/>
          <w:sz w:val="24"/>
          <w:szCs w:val="24"/>
        </w:rPr>
        <w:t>Рабочая учебная программа составлена на основе примерной учебной программы  начального общего образования  « Литературное чтение. 1 – 4 классы»  авторов Л. Ф. Климановой, В. Г. Горецкого, М.В. Головановой  УМК « Школа России, 2011 г.,    рекомендованной Министерством Образования и Науки РФ,  Федерального закона «Об образовании в РФ», федерального государственного  образовательного  стандарт</w:t>
      </w:r>
      <w:r w:rsidR="00504CFA">
        <w:rPr>
          <w:rFonts w:ascii="Times New Roman" w:eastAsia="Times New Roman" w:hAnsi="Times New Roman" w:cs="Times New Roman"/>
          <w:bCs/>
          <w:sz w:val="24"/>
          <w:szCs w:val="24"/>
        </w:rPr>
        <w:t>а начального образования  ФГОС Н</w:t>
      </w:r>
      <w:r w:rsidRPr="00367CBA">
        <w:rPr>
          <w:rFonts w:ascii="Times New Roman" w:eastAsia="Times New Roman" w:hAnsi="Times New Roman" w:cs="Times New Roman"/>
          <w:bCs/>
          <w:sz w:val="24"/>
          <w:szCs w:val="24"/>
        </w:rPr>
        <w:t>ОО</w:t>
      </w: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b/>
          <w:bCs/>
          <w:sz w:val="24"/>
          <w:szCs w:val="24"/>
        </w:rPr>
      </w:pP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Литературное чтение — один из основных предметов в об</w:t>
      </w:r>
      <w:r w:rsidRPr="00367CBA">
        <w:rPr>
          <w:rFonts w:ascii="Times New Roman" w:eastAsia="Times New Roman" w:hAnsi="Times New Roman" w:cs="Times New Roman"/>
          <w:sz w:val="24"/>
          <w:szCs w:val="24"/>
        </w:rPr>
        <w:softHyphen/>
        <w:t>учении младших школьников. Он формирует общеучебный навык чтения и умение работать с текстом, пробуждает интерес к чтению художественной литературы и способствует общему развитию ребёнка, его духовно-нравственному и эстетическому воспитанию.</w:t>
      </w: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Успешность изучения курса литературного чтения обеспечи</w:t>
      </w:r>
      <w:r w:rsidRPr="00367CBA">
        <w:rPr>
          <w:rFonts w:ascii="Times New Roman" w:eastAsia="Times New Roman" w:hAnsi="Times New Roman" w:cs="Times New Roman"/>
          <w:sz w:val="24"/>
          <w:szCs w:val="24"/>
        </w:rPr>
        <w:softHyphen/>
        <w:t>вает результативность по другим предметам начальной школы.</w:t>
      </w:r>
    </w:p>
    <w:p w:rsidR="00983123" w:rsidRPr="00367CBA" w:rsidRDefault="00983123" w:rsidP="00983123">
      <w:pPr>
        <w:shd w:val="clear" w:color="auto" w:fill="FFFFFF"/>
        <w:autoSpaceDE w:val="0"/>
        <w:autoSpaceDN w:val="0"/>
        <w:adjustRightInd w:val="0"/>
        <w:spacing w:after="0" w:line="360" w:lineRule="auto"/>
        <w:jc w:val="both"/>
        <w:rPr>
          <w:rFonts w:ascii="Times New Roman" w:hAnsi="Times New Roman" w:cs="Times New Roman"/>
          <w:sz w:val="24"/>
          <w:szCs w:val="24"/>
          <w:u w:val="single"/>
        </w:rPr>
      </w:pPr>
      <w:r w:rsidRPr="00367CBA">
        <w:rPr>
          <w:rFonts w:ascii="Times New Roman" w:eastAsia="Times New Roman" w:hAnsi="Times New Roman" w:cs="Times New Roman"/>
          <w:sz w:val="24"/>
          <w:szCs w:val="24"/>
        </w:rPr>
        <w:t xml:space="preserve">Курс литературного чтения направлен на достижение следующих </w:t>
      </w:r>
      <w:r w:rsidRPr="00367CBA">
        <w:rPr>
          <w:rFonts w:ascii="Times New Roman" w:eastAsia="Times New Roman" w:hAnsi="Times New Roman" w:cs="Times New Roman"/>
          <w:b/>
          <w:bCs/>
          <w:sz w:val="24"/>
          <w:szCs w:val="24"/>
          <w:u w:val="single"/>
        </w:rPr>
        <w:t>целей:</w:t>
      </w: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u w:val="single"/>
        </w:rPr>
      </w:pPr>
      <w:r w:rsidRPr="00367CBA">
        <w:rPr>
          <w:rFonts w:ascii="Times New Roman" w:eastAsia="Times New Roman" w:hAnsi="Times New Roman" w:cs="Times New Roman"/>
          <w:sz w:val="24"/>
          <w:szCs w:val="24"/>
        </w:rPr>
        <w:t>— овладение осознанным, правильным, беглым и вырази</w:t>
      </w:r>
      <w:r w:rsidRPr="00367CBA">
        <w:rPr>
          <w:rFonts w:ascii="Times New Roman" w:eastAsia="Times New Roman" w:hAnsi="Times New Roman" w:cs="Times New Roman"/>
          <w:sz w:val="24"/>
          <w:szCs w:val="24"/>
        </w:rPr>
        <w:softHyphen/>
        <w:t>тельным чтением как базовым навыком в системе образования младших школьников; совершенствование всех видов речевой деятельности, обеспечивающих умение работать с разными видами текстов; развитие интереса к чтению и книге; формирование читательского кругозора и приобретение опыта в выборе книг и самостоятельной читательской деятельности;</w:t>
      </w: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 развитие художественно-творческих и познавательных способностей, эмоциональной отзывчивости при чтении художе</w:t>
      </w:r>
      <w:r w:rsidRPr="00367CBA">
        <w:rPr>
          <w:rFonts w:ascii="Times New Roman" w:eastAsia="Times New Roman" w:hAnsi="Times New Roman" w:cs="Times New Roman"/>
          <w:sz w:val="24"/>
          <w:szCs w:val="24"/>
        </w:rPr>
        <w:softHyphen/>
        <w:t>ственных произведений; формирование эстетического отношения к слову и умения понимать художественное произведение;</w:t>
      </w:r>
    </w:p>
    <w:p w:rsidR="00983123" w:rsidRPr="00367CBA" w:rsidRDefault="00983123" w:rsidP="00983123">
      <w:pPr>
        <w:spacing w:line="360" w:lineRule="auto"/>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 обогащение нравственного опыта младших школьников средствами художественной литературы; формирование нрав</w:t>
      </w:r>
      <w:r w:rsidRPr="00367CBA">
        <w:rPr>
          <w:rFonts w:ascii="Times New Roman" w:eastAsia="Times New Roman" w:hAnsi="Times New Roman" w:cs="Times New Roman"/>
          <w:sz w:val="24"/>
          <w:szCs w:val="24"/>
        </w:rPr>
        <w:softHyphen/>
        <w:t>ственных представлений о добре, дружбе, правде и ответствен</w:t>
      </w:r>
      <w:r w:rsidRPr="00367CBA">
        <w:rPr>
          <w:rFonts w:ascii="Times New Roman" w:eastAsia="Times New Roman" w:hAnsi="Times New Roman" w:cs="Times New Roman"/>
          <w:sz w:val="24"/>
          <w:szCs w:val="24"/>
        </w:rPr>
        <w:softHyphen/>
        <w:t>ности; воспитание интереса и уважения к отечественной куль</w:t>
      </w:r>
      <w:r w:rsidRPr="00367CBA">
        <w:rPr>
          <w:rFonts w:ascii="Times New Roman" w:eastAsia="Times New Roman" w:hAnsi="Times New Roman" w:cs="Times New Roman"/>
          <w:sz w:val="24"/>
          <w:szCs w:val="24"/>
        </w:rPr>
        <w:softHyphen/>
        <w:t>туре и культуре народов многонациональной России и других стран.</w:t>
      </w:r>
    </w:p>
    <w:p w:rsidR="00983123" w:rsidRPr="00367CBA" w:rsidRDefault="00983123" w:rsidP="00983123">
      <w:pPr>
        <w:shd w:val="clear" w:color="auto" w:fill="FFFFFF"/>
        <w:autoSpaceDE w:val="0"/>
        <w:autoSpaceDN w:val="0"/>
        <w:adjustRightInd w:val="0"/>
        <w:spacing w:after="0" w:line="360" w:lineRule="auto"/>
        <w:ind w:firstLine="540"/>
        <w:jc w:val="both"/>
        <w:rPr>
          <w:rFonts w:ascii="Times New Roman" w:eastAsia="Times New Roman" w:hAnsi="Times New Roman" w:cs="Times New Roman"/>
          <w:b/>
          <w:sz w:val="24"/>
          <w:szCs w:val="24"/>
          <w:u w:val="single"/>
        </w:rPr>
      </w:pPr>
      <w:r w:rsidRPr="00367CBA">
        <w:rPr>
          <w:rFonts w:ascii="Times New Roman" w:eastAsia="Times New Roman" w:hAnsi="Times New Roman" w:cs="Times New Roman"/>
          <w:sz w:val="24"/>
          <w:szCs w:val="24"/>
        </w:rPr>
        <w:t xml:space="preserve">Литературное чтение как учебный предмет в особой мере влияет на решение </w:t>
      </w:r>
      <w:r w:rsidRPr="00367CBA">
        <w:rPr>
          <w:rFonts w:ascii="Times New Roman" w:eastAsia="Times New Roman" w:hAnsi="Times New Roman" w:cs="Times New Roman"/>
          <w:b/>
          <w:sz w:val="24"/>
          <w:szCs w:val="24"/>
        </w:rPr>
        <w:t xml:space="preserve">следующих </w:t>
      </w:r>
      <w:r w:rsidRPr="00367CBA">
        <w:rPr>
          <w:rFonts w:ascii="Times New Roman" w:eastAsia="Times New Roman" w:hAnsi="Times New Roman" w:cs="Times New Roman"/>
          <w:b/>
          <w:i/>
          <w:sz w:val="24"/>
          <w:szCs w:val="24"/>
          <w:u w:val="single"/>
        </w:rPr>
        <w:t>задач</w:t>
      </w:r>
      <w:r w:rsidRPr="00367CBA">
        <w:rPr>
          <w:rFonts w:ascii="Times New Roman" w:eastAsia="Times New Roman" w:hAnsi="Times New Roman" w:cs="Times New Roman"/>
          <w:b/>
          <w:sz w:val="24"/>
          <w:szCs w:val="24"/>
          <w:u w:val="single"/>
        </w:rPr>
        <w:t>:</w:t>
      </w:r>
    </w:p>
    <w:p w:rsidR="00983123" w:rsidRPr="00367CBA" w:rsidRDefault="00983123" w:rsidP="00983123">
      <w:pPr>
        <w:numPr>
          <w:ilvl w:val="0"/>
          <w:numId w:val="1"/>
        </w:numPr>
        <w:shd w:val="clear" w:color="auto" w:fill="FFFFFF"/>
        <w:autoSpaceDE w:val="0"/>
        <w:autoSpaceDN w:val="0"/>
        <w:adjustRightInd w:val="0"/>
        <w:spacing w:after="0" w:line="360" w:lineRule="auto"/>
        <w:ind w:left="0"/>
        <w:jc w:val="both"/>
        <w:rPr>
          <w:rFonts w:ascii="Times New Roman" w:eastAsia="Times New Roman" w:hAnsi="Times New Roman" w:cs="Times New Roman"/>
          <w:b/>
          <w:sz w:val="24"/>
          <w:szCs w:val="24"/>
        </w:rPr>
      </w:pPr>
      <w:r w:rsidRPr="00367CBA">
        <w:rPr>
          <w:rFonts w:ascii="Times New Roman" w:eastAsia="Times New Roman" w:hAnsi="Times New Roman" w:cs="Times New Roman"/>
          <w:b/>
          <w:sz w:val="24"/>
          <w:szCs w:val="24"/>
        </w:rPr>
        <w:t>Освоение общекультурных навыков чтения и понимание текста; воспитание интереса к чтению и книге.</w:t>
      </w: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lastRenderedPageBreak/>
        <w:t>Решение этой задачи предполагает формирование у младших школьников осмысленного читательского навыка, т.е. в результате освоения предметного содержания литературного чтения учащиеся приобретают общеучебное умение осознанно читать тексты, работать с различной информацией, интерпретировать информацию в соответствии с запросами.</w:t>
      </w:r>
    </w:p>
    <w:p w:rsidR="00983123" w:rsidRPr="00367CBA" w:rsidRDefault="00983123" w:rsidP="00983123">
      <w:pPr>
        <w:numPr>
          <w:ilvl w:val="0"/>
          <w:numId w:val="1"/>
        </w:numPr>
        <w:shd w:val="clear" w:color="auto" w:fill="FFFFFF"/>
        <w:autoSpaceDE w:val="0"/>
        <w:autoSpaceDN w:val="0"/>
        <w:adjustRightInd w:val="0"/>
        <w:spacing w:after="0" w:line="360" w:lineRule="auto"/>
        <w:ind w:left="0"/>
        <w:jc w:val="both"/>
        <w:rPr>
          <w:rFonts w:ascii="Times New Roman" w:eastAsia="Times New Roman" w:hAnsi="Times New Roman" w:cs="Times New Roman"/>
          <w:b/>
          <w:sz w:val="24"/>
          <w:szCs w:val="24"/>
        </w:rPr>
      </w:pPr>
      <w:r w:rsidRPr="00367CBA">
        <w:rPr>
          <w:rFonts w:ascii="Times New Roman" w:eastAsia="Times New Roman" w:hAnsi="Times New Roman" w:cs="Times New Roman"/>
          <w:b/>
          <w:sz w:val="24"/>
          <w:szCs w:val="24"/>
        </w:rPr>
        <w:t>Овладение речевой, письменной и коммуникативной культурой.</w:t>
      </w: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Выполнение этой задачи связано с умением работать с различными видами текстов, ориентироваться в книге, использовать её для расширения знаний об окружающем мире. В результате обучения младшие школьники участвуют в диалоге, строя монологические высказывания ( на основе произведений и личного опыта), сопоставляют и описывают различные объекты и процессы, самостоятельно пользуются справочным материалом учебника, находя информацию в словарях, справочниках и энциклопедиях, высказывают собственное мнение на основе прочитанного и услышанного.</w:t>
      </w: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r w:rsidRPr="00367CBA">
        <w:rPr>
          <w:rFonts w:ascii="Times New Roman" w:eastAsia="Times New Roman" w:hAnsi="Times New Roman" w:cs="Times New Roman"/>
          <w:sz w:val="24"/>
          <w:szCs w:val="24"/>
        </w:rPr>
        <w:tab/>
        <w:t>3.</w:t>
      </w:r>
      <w:r w:rsidRPr="00367CBA">
        <w:rPr>
          <w:rFonts w:ascii="Times New Roman" w:eastAsia="Times New Roman" w:hAnsi="Times New Roman" w:cs="Times New Roman"/>
          <w:b/>
          <w:sz w:val="24"/>
          <w:szCs w:val="24"/>
        </w:rPr>
        <w:t>Воспитание эстетического отношения к действительности, отражённой в художественной литературе.</w:t>
      </w: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Решение этой задачи способствует пониманию художественного произведения, как особого вида искусства; формированию умения определять его художественную ценность и анализировать ( на доступном уровне) средства выразительности. Развивается умение сравнивать искусство слова с другими видами искусства (живопись, музыка); находить сходство и различия используемых художественных средств; создавать свои собственные художественные произведения на основе прочитанных.</w:t>
      </w: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r w:rsidRPr="00367CBA">
        <w:rPr>
          <w:rFonts w:ascii="Times New Roman" w:eastAsia="Times New Roman" w:hAnsi="Times New Roman" w:cs="Times New Roman"/>
          <w:sz w:val="24"/>
          <w:szCs w:val="24"/>
        </w:rPr>
        <w:tab/>
      </w:r>
      <w:r w:rsidRPr="00367CBA">
        <w:rPr>
          <w:rFonts w:ascii="Times New Roman" w:eastAsia="Times New Roman" w:hAnsi="Times New Roman" w:cs="Times New Roman"/>
          <w:b/>
          <w:sz w:val="24"/>
          <w:szCs w:val="24"/>
        </w:rPr>
        <w:t>4. Формирование нравственных ценностей и эстетического вкуса младшего школьника; понимание духовной сущности произведения.</w:t>
      </w: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С учётом особенностей художественной литературы, её нравственной сущности, влияния на становление личности маленького читателя, решение этой задачи приобретает особое значение. В процессе работы с художественным произведением младший школьник осваивает основные нравственно-этические ценности с окружающим миром, получает навык анализа положительных и отрицательных действий героев, событий. Понимание значения эмоциональной окрашенности всех сюжетных линий произведения способствует воспитанию адекватного эмоционального состояния как предпосылки собственного поведения в жизни.</w:t>
      </w:r>
    </w:p>
    <w:p w:rsidR="00983123" w:rsidRPr="00367CBA" w:rsidRDefault="00983123" w:rsidP="00983123">
      <w:pPr>
        <w:shd w:val="clear" w:color="auto" w:fill="FFFFFF"/>
        <w:autoSpaceDE w:val="0"/>
        <w:autoSpaceDN w:val="0"/>
        <w:adjustRightInd w:val="0"/>
        <w:spacing w:after="0"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Знакомство учащихся с доступными их возрасту художе</w:t>
      </w:r>
      <w:r w:rsidRPr="00367CBA">
        <w:rPr>
          <w:rFonts w:ascii="Times New Roman" w:eastAsia="Times New Roman" w:hAnsi="Times New Roman" w:cs="Times New Roman"/>
          <w:sz w:val="24"/>
          <w:szCs w:val="24"/>
        </w:rPr>
        <w:softHyphen/>
        <w:t>ственными произведениями, духовно-нравственное и эстети</w:t>
      </w:r>
      <w:r w:rsidRPr="00367CBA">
        <w:rPr>
          <w:rFonts w:ascii="Times New Roman" w:eastAsia="Times New Roman" w:hAnsi="Times New Roman" w:cs="Times New Roman"/>
          <w:sz w:val="24"/>
          <w:szCs w:val="24"/>
        </w:rPr>
        <w:softHyphen/>
        <w:t>ческое содержание которых активно влияет на чувства, сознание и волю читателя, способствует формированию личных качеств, соответствующих национальным и общечеловеческим ценно</w:t>
      </w:r>
      <w:r w:rsidRPr="00367CBA">
        <w:rPr>
          <w:rFonts w:ascii="Times New Roman" w:eastAsia="Times New Roman" w:hAnsi="Times New Roman" w:cs="Times New Roman"/>
          <w:sz w:val="24"/>
          <w:szCs w:val="24"/>
        </w:rPr>
        <w:softHyphen/>
        <w:t>стям. Ориентация учащихся на моральные нормы развивает у них умение соотносить свои поступки с этическими прин</w:t>
      </w:r>
      <w:r w:rsidRPr="00367CBA">
        <w:rPr>
          <w:rFonts w:ascii="Times New Roman" w:eastAsia="Times New Roman" w:hAnsi="Times New Roman" w:cs="Times New Roman"/>
          <w:sz w:val="24"/>
          <w:szCs w:val="24"/>
        </w:rPr>
        <w:softHyphen/>
        <w:t>ципами поведения культурного человека, формирует навыки доброжелательного сотрудничества.</w:t>
      </w:r>
    </w:p>
    <w:p w:rsidR="00983123" w:rsidRPr="00367CBA" w:rsidRDefault="00983123" w:rsidP="00983123">
      <w:pPr>
        <w:shd w:val="clear" w:color="auto" w:fill="FFFFFF"/>
        <w:autoSpaceDE w:val="0"/>
        <w:autoSpaceDN w:val="0"/>
        <w:adjustRightInd w:val="0"/>
        <w:spacing w:after="0"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lastRenderedPageBreak/>
        <w:t>Важнейшим аспектом литературного чтения является фор</w:t>
      </w:r>
      <w:r w:rsidRPr="00367CBA">
        <w:rPr>
          <w:rFonts w:ascii="Times New Roman" w:eastAsia="Times New Roman" w:hAnsi="Times New Roman" w:cs="Times New Roman"/>
          <w:sz w:val="24"/>
          <w:szCs w:val="24"/>
        </w:rPr>
        <w:softHyphen/>
        <w:t>мирование навыка чтения и других видов речевой деятельно</w:t>
      </w:r>
      <w:r w:rsidRPr="00367CBA">
        <w:rPr>
          <w:rFonts w:ascii="Times New Roman" w:eastAsia="Times New Roman" w:hAnsi="Times New Roman" w:cs="Times New Roman"/>
          <w:sz w:val="24"/>
          <w:szCs w:val="24"/>
        </w:rPr>
        <w:softHyphen/>
        <w:t>сти учащихся. Они овладевают осознанным и выразительным чтением, чтением текстов про себя, учатся ориентироваться в книге, использовать её для расширения своих знаний об окру</w:t>
      </w:r>
      <w:r w:rsidRPr="00367CBA">
        <w:rPr>
          <w:rFonts w:ascii="Times New Roman" w:eastAsia="Times New Roman" w:hAnsi="Times New Roman" w:cs="Times New Roman"/>
          <w:sz w:val="24"/>
          <w:szCs w:val="24"/>
        </w:rPr>
        <w:softHyphen/>
        <w:t>жающем мире.</w:t>
      </w:r>
    </w:p>
    <w:p w:rsidR="00983123" w:rsidRPr="00367CBA" w:rsidRDefault="00983123" w:rsidP="00983123">
      <w:pPr>
        <w:shd w:val="clear" w:color="auto" w:fill="FFFFFF"/>
        <w:autoSpaceDE w:val="0"/>
        <w:autoSpaceDN w:val="0"/>
        <w:adjustRightInd w:val="0"/>
        <w:spacing w:after="0"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В процессе освоения курса у младших школьников повыша</w:t>
      </w:r>
      <w:r w:rsidRPr="00367CBA">
        <w:rPr>
          <w:rFonts w:ascii="Times New Roman" w:eastAsia="Times New Roman" w:hAnsi="Times New Roman" w:cs="Times New Roman"/>
          <w:sz w:val="24"/>
          <w:szCs w:val="24"/>
        </w:rPr>
        <w:softHyphen/>
        <w:t>ется уровень коммуникативной культуры: формируются умения составлять диалоги, высказывать собственное мнение, строить монолог в соответствии с речевой задачей, работать с различ</w:t>
      </w:r>
      <w:r w:rsidRPr="00367CBA">
        <w:rPr>
          <w:rFonts w:ascii="Times New Roman" w:eastAsia="Times New Roman" w:hAnsi="Times New Roman" w:cs="Times New Roman"/>
          <w:sz w:val="24"/>
          <w:szCs w:val="24"/>
        </w:rPr>
        <w:softHyphen/>
        <w:t>ными видами текстов, самостоятельно пользоваться справочным аппаратом учебника, находить информацию в словарях, спра</w:t>
      </w:r>
      <w:r w:rsidRPr="00367CBA">
        <w:rPr>
          <w:rFonts w:ascii="Times New Roman" w:eastAsia="Times New Roman" w:hAnsi="Times New Roman" w:cs="Times New Roman"/>
          <w:sz w:val="24"/>
          <w:szCs w:val="24"/>
        </w:rPr>
        <w:softHyphen/>
        <w:t>вочниках и энциклопедиях.</w:t>
      </w:r>
    </w:p>
    <w:p w:rsidR="00983123" w:rsidRPr="00367CBA" w:rsidRDefault="00983123" w:rsidP="00983123">
      <w:pPr>
        <w:shd w:val="clear" w:color="auto" w:fill="FFFFFF"/>
        <w:autoSpaceDE w:val="0"/>
        <w:autoSpaceDN w:val="0"/>
        <w:adjustRightInd w:val="0"/>
        <w:spacing w:after="0"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На уроках литературного чтения формируется читательская компетентность, помогающая младшему школьнику осознать себя грамотным читателем, способным к использованию читательской деятельности для своего самообразования. Грамотный читатель обладает потребностью в постоянном чтении книг, владеет техникой чтения и приёмами рабо</w:t>
      </w:r>
      <w:r w:rsidRPr="00367CBA">
        <w:rPr>
          <w:rFonts w:ascii="Times New Roman" w:eastAsia="Times New Roman" w:hAnsi="Times New Roman" w:cs="Times New Roman"/>
          <w:sz w:val="24"/>
          <w:szCs w:val="24"/>
        </w:rPr>
        <w:softHyphen/>
        <w:t>ты с текстом, пониманием прочитанного и прослушанного произведения, знанием книг, умением их самостоятельно выбрать и оценить.</w:t>
      </w:r>
    </w:p>
    <w:p w:rsidR="00983123" w:rsidRDefault="00983123" w:rsidP="00983123">
      <w:pPr>
        <w:shd w:val="clear" w:color="auto" w:fill="FFFFFF"/>
        <w:autoSpaceDE w:val="0"/>
        <w:autoSpaceDN w:val="0"/>
        <w:adjustRightInd w:val="0"/>
        <w:spacing w:line="360" w:lineRule="auto"/>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Курс литературного чтения пробуждает интерес учащих</w:t>
      </w:r>
      <w:r w:rsidRPr="00367CBA">
        <w:rPr>
          <w:rFonts w:ascii="Times New Roman" w:eastAsia="Times New Roman" w:hAnsi="Times New Roman" w:cs="Times New Roman"/>
          <w:sz w:val="24"/>
          <w:szCs w:val="24"/>
        </w:rPr>
        <w:softHyphen/>
        <w:t>ся к чтению художественных произведений. Внимание начи</w:t>
      </w:r>
      <w:r w:rsidRPr="00367CBA">
        <w:rPr>
          <w:rFonts w:ascii="Times New Roman" w:eastAsia="Times New Roman" w:hAnsi="Times New Roman" w:cs="Times New Roman"/>
          <w:sz w:val="24"/>
          <w:szCs w:val="24"/>
        </w:rPr>
        <w:softHyphen/>
        <w:t>нающего читателя обращается на словесно-образную природу художественного произведения, на отношение автора к героям и окружающему миру, на нравственные проблемы, волнующие писателя. Младшие школьники учатся чувствовать красоту поэтического слова, ценить образность словесного искусства.</w:t>
      </w:r>
    </w:p>
    <w:p w:rsidR="00983123" w:rsidRDefault="00983123" w:rsidP="00983123">
      <w:pPr>
        <w:shd w:val="clear" w:color="auto" w:fill="FFFFFF"/>
        <w:autoSpaceDE w:val="0"/>
        <w:autoSpaceDN w:val="0"/>
        <w:adjustRightInd w:val="0"/>
        <w:spacing w:line="360" w:lineRule="auto"/>
        <w:jc w:val="both"/>
        <w:rPr>
          <w:rFonts w:ascii="Times New Roman" w:eastAsia="Times New Roman" w:hAnsi="Times New Roman" w:cs="Times New Roman"/>
          <w:sz w:val="24"/>
          <w:szCs w:val="24"/>
        </w:rPr>
      </w:pPr>
    </w:p>
    <w:p w:rsidR="00983123" w:rsidRPr="00983123" w:rsidRDefault="00983123" w:rsidP="00983123">
      <w:pPr>
        <w:shd w:val="clear" w:color="auto" w:fill="FFFFFF"/>
        <w:autoSpaceDE w:val="0"/>
        <w:autoSpaceDN w:val="0"/>
        <w:adjustRightInd w:val="0"/>
        <w:spacing w:line="360" w:lineRule="auto"/>
        <w:jc w:val="both"/>
        <w:rPr>
          <w:rFonts w:ascii="Times New Roman" w:eastAsia="Times New Roman" w:hAnsi="Times New Roman" w:cs="Times New Roman"/>
          <w:sz w:val="28"/>
          <w:szCs w:val="24"/>
        </w:rPr>
      </w:pPr>
      <w:r w:rsidRPr="00983123">
        <w:rPr>
          <w:rFonts w:ascii="Times New Roman" w:eastAsia="Times New Roman" w:hAnsi="Times New Roman" w:cs="Times New Roman"/>
          <w:b/>
          <w:sz w:val="28"/>
          <w:szCs w:val="24"/>
        </w:rPr>
        <w:t xml:space="preserve">Общая характеристика курса </w:t>
      </w:r>
    </w:p>
    <w:p w:rsidR="00983123" w:rsidRPr="00367CBA" w:rsidRDefault="00983123" w:rsidP="00983123">
      <w:pPr>
        <w:shd w:val="clear" w:color="auto" w:fill="FFFFFF"/>
        <w:autoSpaceDE w:val="0"/>
        <w:autoSpaceDN w:val="0"/>
        <w:adjustRightInd w:val="0"/>
        <w:spacing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 xml:space="preserve">Раздел </w:t>
      </w:r>
      <w:r w:rsidRPr="00367CBA">
        <w:rPr>
          <w:rFonts w:ascii="Times New Roman" w:eastAsia="Times New Roman" w:hAnsi="Times New Roman" w:cs="Times New Roman"/>
          <w:b/>
          <w:sz w:val="24"/>
          <w:szCs w:val="24"/>
        </w:rPr>
        <w:t xml:space="preserve">«Круг детского чтения» </w:t>
      </w:r>
      <w:r w:rsidRPr="00367CBA">
        <w:rPr>
          <w:rFonts w:ascii="Times New Roman" w:eastAsia="Times New Roman" w:hAnsi="Times New Roman" w:cs="Times New Roman"/>
          <w:sz w:val="24"/>
          <w:szCs w:val="24"/>
        </w:rPr>
        <w:t>включает произведения устного творчества народов России и зарубежных стран, произведения классиков отечественной и зарубежной литературы и современных писателей России и других стран (художественные и научно-познавательные). Программа включает все основные литературные жанры: сказки, стихи, рассказы, басни, драматические произведения.</w:t>
      </w:r>
    </w:p>
    <w:p w:rsidR="00983123" w:rsidRPr="00367CBA" w:rsidRDefault="00983123" w:rsidP="00983123">
      <w:pPr>
        <w:shd w:val="clear" w:color="auto" w:fill="FFFFFF"/>
        <w:autoSpaceDE w:val="0"/>
        <w:autoSpaceDN w:val="0"/>
        <w:adjustRightInd w:val="0"/>
        <w:spacing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Учащиеся работают с книгами, учатся выбирать их по своим интересам. Новые книги пополняют  знания об окружающем мире, жизни сверстников, об их отношении друг к другу, труду, к Родине. В процессе обучения обогащается социально-нравственный и эстетический опыт ребёнка, формируя у школьников читательскую самостоятельность.</w:t>
      </w:r>
    </w:p>
    <w:p w:rsidR="00983123" w:rsidRPr="00367CBA" w:rsidRDefault="00983123" w:rsidP="00983123">
      <w:pPr>
        <w:shd w:val="clear" w:color="auto" w:fill="FFFFFF"/>
        <w:autoSpaceDE w:val="0"/>
        <w:autoSpaceDN w:val="0"/>
        <w:adjustRightInd w:val="0"/>
        <w:spacing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lastRenderedPageBreak/>
        <w:t>Программа предусматривает знакомство с книгой как источником различного вида информации и формирование библиографических умений.</w:t>
      </w:r>
    </w:p>
    <w:p w:rsidR="00983123" w:rsidRPr="00367CBA" w:rsidRDefault="00983123" w:rsidP="00983123">
      <w:pPr>
        <w:shd w:val="clear" w:color="auto" w:fill="FFFFFF"/>
        <w:autoSpaceDE w:val="0"/>
        <w:autoSpaceDN w:val="0"/>
        <w:adjustRightInd w:val="0"/>
        <w:spacing w:line="360" w:lineRule="auto"/>
        <w:ind w:firstLine="567"/>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 xml:space="preserve">Раздел </w:t>
      </w:r>
      <w:r w:rsidRPr="00367CBA">
        <w:rPr>
          <w:rFonts w:ascii="Times New Roman" w:eastAsia="Times New Roman" w:hAnsi="Times New Roman" w:cs="Times New Roman"/>
          <w:b/>
          <w:sz w:val="24"/>
          <w:szCs w:val="24"/>
        </w:rPr>
        <w:t xml:space="preserve">«Виды речевой и читательской деятельности» </w:t>
      </w:r>
      <w:r w:rsidRPr="00367CBA">
        <w:rPr>
          <w:rFonts w:ascii="Times New Roman" w:eastAsia="Times New Roman" w:hAnsi="Times New Roman" w:cs="Times New Roman"/>
          <w:sz w:val="24"/>
          <w:szCs w:val="24"/>
        </w:rPr>
        <w:t>включает все виды речевой и читательской деятельности (умение читать, слушать, говорить и писать) и работу с разными видами текстов. Раздел направлен на формирование речевой культуры учащихся, на совершенствование коммуникативных навыков, главным из которых является навык чтения.</w:t>
      </w:r>
    </w:p>
    <w:p w:rsidR="00983123" w:rsidRPr="00367CBA" w:rsidRDefault="00983123" w:rsidP="00983123">
      <w:pPr>
        <w:shd w:val="clear" w:color="auto" w:fill="FFFFFF"/>
        <w:autoSpaceDE w:val="0"/>
        <w:autoSpaceDN w:val="0"/>
        <w:adjustRightInd w:val="0"/>
        <w:spacing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i/>
          <w:sz w:val="24"/>
          <w:szCs w:val="24"/>
        </w:rPr>
        <w:t>Навык чтения</w:t>
      </w:r>
      <w:r w:rsidRPr="00367CBA">
        <w:rPr>
          <w:rFonts w:ascii="Times New Roman" w:eastAsia="Times New Roman" w:hAnsi="Times New Roman" w:cs="Times New Roman"/>
          <w:sz w:val="24"/>
          <w:szCs w:val="24"/>
        </w:rPr>
        <w:t>. На протяжения четырёх лет обучения меняются приёмы овладения навыком чтения: сначала идёт освоение целостных (синтетических) приёмов чтения в пределах слова и словосочетания (чтения целыми словами); далее формируются приёмы интонационного объединения слов в предложения. Увеличивается скорость чтения (беглое чтение), постепенно вводится чтение про себя с воспроизведением содержания прочитанного. Учащиеся постепенно овладевают рациональными приёмами чтения и понимания прочитанного, орфоэпическими и интонационными нормами чтения, слов и предложений, осваивают разные виды чтения текста (выборочное, ознакомительное, изучающее) и используют их в соответствии с конкретной речевой задачей.</w:t>
      </w:r>
    </w:p>
    <w:p w:rsidR="00983123" w:rsidRPr="00367CBA" w:rsidRDefault="00983123" w:rsidP="00983123">
      <w:pPr>
        <w:shd w:val="clear" w:color="auto" w:fill="FFFFFF"/>
        <w:autoSpaceDE w:val="0"/>
        <w:autoSpaceDN w:val="0"/>
        <w:adjustRightInd w:val="0"/>
        <w:spacing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Параллельно с формированием навыка беглого, осознанного чтения ведётся целенаправленная работа по развитию умения постигать смысл прочитанного, обобщать и выделять главное. Учащиеся овладевают приёмами выразительного чтения.</w:t>
      </w:r>
    </w:p>
    <w:p w:rsidR="00983123" w:rsidRPr="00367CBA" w:rsidRDefault="00983123" w:rsidP="00983123">
      <w:pPr>
        <w:shd w:val="clear" w:color="auto" w:fill="FFFFFF"/>
        <w:autoSpaceDE w:val="0"/>
        <w:autoSpaceDN w:val="0"/>
        <w:adjustRightInd w:val="0"/>
        <w:spacing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 xml:space="preserve">Совершенствование устной речи (умения </w:t>
      </w:r>
      <w:r w:rsidRPr="00367CBA">
        <w:rPr>
          <w:rFonts w:ascii="Times New Roman" w:eastAsia="Times New Roman" w:hAnsi="Times New Roman" w:cs="Times New Roman"/>
          <w:i/>
          <w:sz w:val="24"/>
          <w:szCs w:val="24"/>
        </w:rPr>
        <w:t xml:space="preserve">слушать </w:t>
      </w:r>
      <w:r w:rsidRPr="00367CBA">
        <w:rPr>
          <w:rFonts w:ascii="Times New Roman" w:eastAsia="Times New Roman" w:hAnsi="Times New Roman" w:cs="Times New Roman"/>
          <w:sz w:val="24"/>
          <w:szCs w:val="24"/>
        </w:rPr>
        <w:t>и</w:t>
      </w:r>
      <w:r w:rsidRPr="00367CBA">
        <w:rPr>
          <w:rFonts w:ascii="Times New Roman" w:eastAsia="Times New Roman" w:hAnsi="Times New Roman" w:cs="Times New Roman"/>
          <w:i/>
          <w:sz w:val="24"/>
          <w:szCs w:val="24"/>
        </w:rPr>
        <w:t xml:space="preserve"> говорить</w:t>
      </w:r>
      <w:r w:rsidRPr="00367CBA">
        <w:rPr>
          <w:rFonts w:ascii="Times New Roman" w:eastAsia="Times New Roman" w:hAnsi="Times New Roman" w:cs="Times New Roman"/>
          <w:sz w:val="24"/>
          <w:szCs w:val="24"/>
        </w:rPr>
        <w:t>) проводится параллельно с обучением чтению. Совершенствуются умения воспринимать на слух высказывание или чтение собеседника, понимать цели речевого высказывания, задавать вопросы по услышанному или прочитанному произведению, высказывать свою точку зрения. Усваиваются продуктивные формы диалога, формулы речевого этикета в условиях учебного и внеучебного общения. Знакомство с особенностями национального этикета и общения людей проводится на основе литературных (фольклорных и классических) произведений. Совершенствуется монологическая речь учащихся (с опорой на авторский текст, на предложенную тему или проблему для обсуждения), целенаправленно пополняется активный словарный запас. Учащиеся осваивают сжатый, выборочный и полный пересказ прочитанного или услышанного произведения.</w:t>
      </w:r>
    </w:p>
    <w:p w:rsidR="00983123" w:rsidRPr="00367CBA" w:rsidRDefault="00983123" w:rsidP="00983123">
      <w:pPr>
        <w:shd w:val="clear" w:color="auto" w:fill="FFFFFF"/>
        <w:autoSpaceDE w:val="0"/>
        <w:autoSpaceDN w:val="0"/>
        <w:adjustRightInd w:val="0"/>
        <w:spacing w:line="360" w:lineRule="auto"/>
        <w:ind w:firstLine="540"/>
        <w:jc w:val="both"/>
        <w:rPr>
          <w:rFonts w:ascii="Times New Roman" w:eastAsia="Times New Roman" w:hAnsi="Times New Roman" w:cs="Times New Roman"/>
          <w:i/>
          <w:sz w:val="24"/>
          <w:szCs w:val="24"/>
        </w:rPr>
      </w:pPr>
      <w:r w:rsidRPr="00367CBA">
        <w:rPr>
          <w:rFonts w:ascii="Times New Roman" w:eastAsia="Times New Roman" w:hAnsi="Times New Roman" w:cs="Times New Roman"/>
          <w:sz w:val="24"/>
          <w:szCs w:val="24"/>
        </w:rPr>
        <w:t xml:space="preserve">Особое место в программе отводится </w:t>
      </w:r>
      <w:r w:rsidRPr="00367CBA">
        <w:rPr>
          <w:rFonts w:ascii="Times New Roman" w:eastAsia="Times New Roman" w:hAnsi="Times New Roman" w:cs="Times New Roman"/>
          <w:i/>
          <w:sz w:val="24"/>
          <w:szCs w:val="24"/>
        </w:rPr>
        <w:t xml:space="preserve">работе с текстом художественного произведения. </w:t>
      </w:r>
      <w:r w:rsidRPr="00367CBA">
        <w:rPr>
          <w:rFonts w:ascii="Times New Roman" w:eastAsia="Times New Roman" w:hAnsi="Times New Roman" w:cs="Times New Roman"/>
          <w:sz w:val="24"/>
          <w:szCs w:val="24"/>
        </w:rPr>
        <w:t xml:space="preserve">На уроках литературного чтения совершенствуется представление о текстах (описание, рассуждение, повествование); учащиеся сравнивают художественные, деловые (учебные) и научно-познавательные тексты, учатся соотносить заглавие с содержанием текста (его темой, главной мыслью), овладевают </w:t>
      </w:r>
      <w:r w:rsidRPr="00367CBA">
        <w:rPr>
          <w:rFonts w:ascii="Times New Roman" w:eastAsia="Times New Roman" w:hAnsi="Times New Roman" w:cs="Times New Roman"/>
          <w:sz w:val="24"/>
          <w:szCs w:val="24"/>
        </w:rPr>
        <w:lastRenderedPageBreak/>
        <w:t xml:space="preserve">такими речевыми умениями, как деление текста на части, озаглавливание, составление плана, различение главной и дополнительной информации текста. </w:t>
      </w:r>
    </w:p>
    <w:p w:rsidR="00983123" w:rsidRPr="00367CBA" w:rsidRDefault="00983123" w:rsidP="00983123">
      <w:pPr>
        <w:shd w:val="clear" w:color="auto" w:fill="FFFFFF"/>
        <w:autoSpaceDE w:val="0"/>
        <w:autoSpaceDN w:val="0"/>
        <w:adjustRightInd w:val="0"/>
        <w:spacing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 xml:space="preserve">Программой предусмотрена </w:t>
      </w:r>
      <w:r w:rsidRPr="00367CBA">
        <w:rPr>
          <w:rFonts w:ascii="Times New Roman" w:eastAsia="Times New Roman" w:hAnsi="Times New Roman" w:cs="Times New Roman"/>
          <w:i/>
          <w:sz w:val="24"/>
          <w:szCs w:val="24"/>
        </w:rPr>
        <w:t>литературоведческая пропедевтика</w:t>
      </w:r>
      <w:r w:rsidRPr="00367CBA">
        <w:rPr>
          <w:rFonts w:ascii="Times New Roman" w:eastAsia="Times New Roman" w:hAnsi="Times New Roman" w:cs="Times New Roman"/>
          <w:sz w:val="24"/>
          <w:szCs w:val="24"/>
        </w:rPr>
        <w:t xml:space="preserve">. Учащиеся получают первоначальные представления о главной теме, идее (основной мысли) читаемого литературного произведения, об основных жанрах литературных произведений (рассказ, стихотворение, сказка), особенностях малых фольклорных жанров (загадка, пословица, считалка, прибаутка). Дети учатся использовать  изобразительные и выразительные средства словесного искусства («живописание словом», сравнение, олицетворение, эпитет, метафора, ритмичность и музыкальность стихотворной речи). </w:t>
      </w:r>
    </w:p>
    <w:p w:rsidR="00983123" w:rsidRPr="00367CBA" w:rsidRDefault="00983123" w:rsidP="00983123">
      <w:pPr>
        <w:shd w:val="clear" w:color="auto" w:fill="FFFFFF"/>
        <w:autoSpaceDE w:val="0"/>
        <w:autoSpaceDN w:val="0"/>
        <w:adjustRightInd w:val="0"/>
        <w:spacing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При анализе художественного текста на первый план выдвигается художественный образ (без термина). Сравнивая художественный и научно-познавательный тексты, учащиеся осознают, что перед ними не просто познавательные интересные тексты, а именно произведения словесного искусства. Слово становится объектом внимания читателя и осмысливается как средство создания словесно-художественного образа, через который автор выражает свои мысли и чувства.</w:t>
      </w:r>
    </w:p>
    <w:p w:rsidR="00983123" w:rsidRPr="00367CBA" w:rsidRDefault="00983123" w:rsidP="00983123">
      <w:pPr>
        <w:shd w:val="clear" w:color="auto" w:fill="FFFFFF"/>
        <w:autoSpaceDE w:val="0"/>
        <w:autoSpaceDN w:val="0"/>
        <w:adjustRightInd w:val="0"/>
        <w:spacing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Анализ образных средств языка в начальной школе проводится в объёме, который позволяет детям почувствовать целостность художественного образа, адекватно воспринять героя произ</w:t>
      </w:r>
      <w:r w:rsidRPr="00367CBA">
        <w:rPr>
          <w:rFonts w:ascii="Times New Roman" w:eastAsia="Times New Roman" w:hAnsi="Times New Roman" w:cs="Times New Roman"/>
          <w:sz w:val="24"/>
          <w:szCs w:val="24"/>
        </w:rPr>
        <w:softHyphen/>
        <w:t>ведения и сопереживать ему.</w:t>
      </w:r>
    </w:p>
    <w:p w:rsidR="00983123" w:rsidRPr="00367CBA" w:rsidRDefault="00983123" w:rsidP="00983123">
      <w:pPr>
        <w:shd w:val="clear" w:color="auto" w:fill="FFFFFF"/>
        <w:autoSpaceDE w:val="0"/>
        <w:autoSpaceDN w:val="0"/>
        <w:adjustRightInd w:val="0"/>
        <w:spacing w:after="0"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Дети осваивают разные виды пересказов художественного текста: подробный (с использованием образных слов и выра</w:t>
      </w:r>
      <w:r w:rsidRPr="00367CBA">
        <w:rPr>
          <w:rFonts w:ascii="Times New Roman" w:eastAsia="Times New Roman" w:hAnsi="Times New Roman" w:cs="Times New Roman"/>
          <w:sz w:val="24"/>
          <w:szCs w:val="24"/>
        </w:rPr>
        <w:softHyphen/>
        <w:t>жений), выборочный и краткий (передача основных мыслей).</w:t>
      </w:r>
    </w:p>
    <w:p w:rsidR="00983123" w:rsidRPr="00367CBA" w:rsidRDefault="00983123" w:rsidP="00983123">
      <w:pPr>
        <w:shd w:val="clear" w:color="auto" w:fill="FFFFFF"/>
        <w:autoSpaceDE w:val="0"/>
        <w:autoSpaceDN w:val="0"/>
        <w:adjustRightInd w:val="0"/>
        <w:spacing w:after="0" w:line="360" w:lineRule="auto"/>
        <w:ind w:firstLine="540"/>
        <w:jc w:val="both"/>
        <w:rPr>
          <w:rFonts w:ascii="Times New Roman" w:eastAsia="Times New Roman" w:hAnsi="Times New Roman" w:cs="Times New Roman"/>
          <w:sz w:val="24"/>
          <w:szCs w:val="24"/>
        </w:rPr>
      </w:pPr>
      <w:r w:rsidRPr="00367CBA">
        <w:rPr>
          <w:rFonts w:ascii="Times New Roman" w:eastAsia="Times New Roman" w:hAnsi="Times New Roman" w:cs="Times New Roman"/>
          <w:sz w:val="24"/>
          <w:szCs w:val="24"/>
        </w:rPr>
        <w:t>На основе чтения и анализа прочитанного текста учащиеся осмысливают поступки, характер и речь героя, составляют его характеристику, обсуждают мотивы поведения героя, соотнося их с нормами морали, осознают духовно-нравственный смысл прочитанного произведения.</w:t>
      </w:r>
    </w:p>
    <w:p w:rsidR="00983123" w:rsidRDefault="00983123" w:rsidP="00983123">
      <w:pPr>
        <w:shd w:val="clear" w:color="auto" w:fill="FFFFFF"/>
        <w:autoSpaceDE w:val="0"/>
        <w:autoSpaceDN w:val="0"/>
        <w:adjustRightInd w:val="0"/>
        <w:spacing w:after="0" w:line="240" w:lineRule="auto"/>
        <w:ind w:firstLine="567"/>
        <w:jc w:val="both"/>
        <w:rPr>
          <w:rFonts w:ascii="Times New Roman" w:eastAsia="Times New Roman" w:hAnsi="Times New Roman" w:cs="Times New Roman"/>
          <w:b/>
          <w:sz w:val="24"/>
          <w:szCs w:val="24"/>
        </w:rPr>
      </w:pPr>
      <w:r w:rsidRPr="00367CBA">
        <w:rPr>
          <w:rFonts w:ascii="Times New Roman" w:eastAsia="Times New Roman" w:hAnsi="Times New Roman" w:cs="Times New Roman"/>
          <w:sz w:val="24"/>
          <w:szCs w:val="24"/>
        </w:rPr>
        <w:t xml:space="preserve">Раздел </w:t>
      </w:r>
      <w:r w:rsidRPr="00367CBA">
        <w:rPr>
          <w:rFonts w:ascii="Times New Roman" w:eastAsia="Times New Roman" w:hAnsi="Times New Roman" w:cs="Times New Roman"/>
          <w:b/>
          <w:bCs/>
          <w:sz w:val="24"/>
          <w:szCs w:val="24"/>
        </w:rPr>
        <w:t xml:space="preserve">«Опыт творческой деятельности» </w:t>
      </w:r>
      <w:r w:rsidRPr="00367CBA">
        <w:rPr>
          <w:rFonts w:ascii="Times New Roman" w:eastAsia="Times New Roman" w:hAnsi="Times New Roman" w:cs="Times New Roman"/>
          <w:sz w:val="24"/>
          <w:szCs w:val="24"/>
        </w:rPr>
        <w:t>раскрывает при</w:t>
      </w:r>
      <w:r w:rsidRPr="00367CBA">
        <w:rPr>
          <w:rFonts w:ascii="Times New Roman" w:eastAsia="Times New Roman" w:hAnsi="Times New Roman" w:cs="Times New Roman"/>
          <w:sz w:val="24"/>
          <w:szCs w:val="24"/>
        </w:rPr>
        <w:softHyphen/>
        <w:t>ёмы и способы деятельности, которые помогут учащимся адек</w:t>
      </w:r>
      <w:r w:rsidRPr="00367CBA">
        <w:rPr>
          <w:rFonts w:ascii="Times New Roman" w:eastAsia="Times New Roman" w:hAnsi="Times New Roman" w:cs="Times New Roman"/>
          <w:sz w:val="24"/>
          <w:szCs w:val="24"/>
        </w:rPr>
        <w:softHyphen/>
        <w:t>ватно воспринимать художественное произведение и проявлять собственные творческие способности. При работе с художе</w:t>
      </w:r>
      <w:r w:rsidRPr="00367CBA">
        <w:rPr>
          <w:rFonts w:ascii="Times New Roman" w:eastAsia="Times New Roman" w:hAnsi="Times New Roman" w:cs="Times New Roman"/>
          <w:sz w:val="24"/>
          <w:szCs w:val="24"/>
        </w:rPr>
        <w:softHyphen/>
        <w:t>ственным текстом (со словом) используется жизненный, кон</w:t>
      </w:r>
      <w:r w:rsidRPr="00367CBA">
        <w:rPr>
          <w:rFonts w:ascii="Times New Roman" w:eastAsia="Times New Roman" w:hAnsi="Times New Roman" w:cs="Times New Roman"/>
          <w:sz w:val="24"/>
          <w:szCs w:val="24"/>
        </w:rPr>
        <w:softHyphen/>
        <w:t>кретно-чувственный опыт ребёнка и активизируются образные представления, возникающие у него в процессе чтения, разви</w:t>
      </w:r>
      <w:r w:rsidRPr="00367CBA">
        <w:rPr>
          <w:rFonts w:ascii="Times New Roman" w:eastAsia="Times New Roman" w:hAnsi="Times New Roman" w:cs="Times New Roman"/>
          <w:sz w:val="24"/>
          <w:szCs w:val="24"/>
        </w:rPr>
        <w:softHyphen/>
        <w:t>вается умение воссоздавать словесные образы в соответствии с авторским текстом. Такой подход обеспечивает полноценное восприятие литературного произведения, формирование нрав</w:t>
      </w:r>
      <w:r w:rsidRPr="00367CBA">
        <w:rPr>
          <w:rFonts w:ascii="Times New Roman" w:eastAsia="Times New Roman" w:hAnsi="Times New Roman" w:cs="Times New Roman"/>
          <w:sz w:val="24"/>
          <w:szCs w:val="24"/>
        </w:rPr>
        <w:softHyphen/>
        <w:t>ственно-эстетического отношения к действительности. Учащие</w:t>
      </w:r>
      <w:r w:rsidRPr="00367CBA">
        <w:rPr>
          <w:rFonts w:ascii="Times New Roman" w:eastAsia="Times New Roman" w:hAnsi="Times New Roman" w:cs="Times New Roman"/>
          <w:sz w:val="24"/>
          <w:szCs w:val="24"/>
        </w:rPr>
        <w:softHyphen/>
        <w:t>ся выбирают произведения (отрывки из них) для чтения по ролям, словесного рисования, инсценирования и декламации, выступают в роли актёров, режиссёров и художников. Они пи</w:t>
      </w:r>
      <w:r w:rsidRPr="00367CBA">
        <w:rPr>
          <w:rFonts w:ascii="Times New Roman" w:eastAsia="Times New Roman" w:hAnsi="Times New Roman" w:cs="Times New Roman"/>
          <w:sz w:val="24"/>
          <w:szCs w:val="24"/>
        </w:rPr>
        <w:softHyphen/>
        <w:t>шут изложения и сочинения, сочиняют стихи и сказки, у них развивается интерес к литературному творчеству писателей, соз</w:t>
      </w:r>
      <w:r w:rsidRPr="00367CBA">
        <w:rPr>
          <w:rFonts w:ascii="Times New Roman" w:eastAsia="Times New Roman" w:hAnsi="Times New Roman" w:cs="Times New Roman"/>
          <w:sz w:val="24"/>
          <w:szCs w:val="24"/>
        </w:rPr>
        <w:softHyphen/>
        <w:t>дателей произведений словесного искусства.</w:t>
      </w:r>
    </w:p>
    <w:p w:rsidR="00983123" w:rsidRDefault="00983123" w:rsidP="00983123">
      <w:pPr>
        <w:shd w:val="clear" w:color="auto" w:fill="FFFFFF"/>
        <w:autoSpaceDE w:val="0"/>
        <w:autoSpaceDN w:val="0"/>
        <w:adjustRightInd w:val="0"/>
        <w:spacing w:after="0" w:line="240" w:lineRule="auto"/>
        <w:ind w:firstLine="567"/>
        <w:jc w:val="both"/>
        <w:rPr>
          <w:rFonts w:ascii="Times New Roman" w:eastAsia="Times New Roman" w:hAnsi="Times New Roman" w:cs="Times New Roman"/>
          <w:b/>
          <w:sz w:val="24"/>
          <w:szCs w:val="24"/>
        </w:rPr>
      </w:pPr>
    </w:p>
    <w:p w:rsidR="00983123" w:rsidRDefault="00983123" w:rsidP="00983123">
      <w:pPr>
        <w:shd w:val="clear" w:color="auto" w:fill="FFFFFF"/>
        <w:autoSpaceDE w:val="0"/>
        <w:autoSpaceDN w:val="0"/>
        <w:adjustRightInd w:val="0"/>
        <w:spacing w:after="0" w:line="240" w:lineRule="auto"/>
        <w:ind w:firstLine="567"/>
        <w:jc w:val="both"/>
        <w:rPr>
          <w:rFonts w:ascii="Times New Roman" w:eastAsia="Times New Roman" w:hAnsi="Times New Roman" w:cs="Times New Roman"/>
          <w:b/>
          <w:sz w:val="24"/>
          <w:szCs w:val="24"/>
        </w:rPr>
      </w:pPr>
    </w:p>
    <w:p w:rsidR="00983123" w:rsidRDefault="00983123" w:rsidP="00983123">
      <w:pPr>
        <w:shd w:val="clear" w:color="auto" w:fill="FFFFFF"/>
        <w:autoSpaceDE w:val="0"/>
        <w:autoSpaceDN w:val="0"/>
        <w:adjustRightInd w:val="0"/>
        <w:spacing w:after="0" w:line="240" w:lineRule="auto"/>
        <w:ind w:firstLine="567"/>
        <w:jc w:val="both"/>
        <w:rPr>
          <w:rFonts w:ascii="Times New Roman" w:eastAsia="Times New Roman" w:hAnsi="Times New Roman" w:cs="Times New Roman"/>
          <w:b/>
          <w:sz w:val="24"/>
          <w:szCs w:val="24"/>
        </w:rPr>
      </w:pPr>
    </w:p>
    <w:p w:rsidR="00983123" w:rsidRDefault="00983123" w:rsidP="00983123">
      <w:pPr>
        <w:shd w:val="clear" w:color="auto" w:fill="FFFFFF"/>
        <w:autoSpaceDE w:val="0"/>
        <w:autoSpaceDN w:val="0"/>
        <w:adjustRightInd w:val="0"/>
        <w:spacing w:after="0" w:line="240" w:lineRule="auto"/>
        <w:ind w:firstLine="567"/>
        <w:jc w:val="both"/>
        <w:rPr>
          <w:rFonts w:ascii="Times New Roman" w:eastAsia="Times New Roman" w:hAnsi="Times New Roman" w:cs="Times New Roman"/>
          <w:b/>
          <w:sz w:val="24"/>
          <w:szCs w:val="24"/>
        </w:rPr>
      </w:pPr>
    </w:p>
    <w:p w:rsidR="00983123" w:rsidRDefault="00983123" w:rsidP="00983123">
      <w:pPr>
        <w:shd w:val="clear" w:color="auto" w:fill="FFFFFF"/>
        <w:autoSpaceDE w:val="0"/>
        <w:autoSpaceDN w:val="0"/>
        <w:adjustRightInd w:val="0"/>
        <w:spacing w:after="0" w:line="240" w:lineRule="auto"/>
        <w:ind w:firstLine="567"/>
        <w:jc w:val="both"/>
        <w:rPr>
          <w:rFonts w:ascii="Times New Roman" w:eastAsia="Times New Roman" w:hAnsi="Times New Roman" w:cs="Times New Roman"/>
          <w:b/>
          <w:sz w:val="24"/>
          <w:szCs w:val="24"/>
        </w:rPr>
      </w:pPr>
    </w:p>
    <w:p w:rsidR="00983123" w:rsidRDefault="00983123" w:rsidP="00983123">
      <w:pPr>
        <w:shd w:val="clear" w:color="auto" w:fill="FFFFFF"/>
        <w:autoSpaceDE w:val="0"/>
        <w:autoSpaceDN w:val="0"/>
        <w:adjustRightInd w:val="0"/>
        <w:spacing w:after="0" w:line="240" w:lineRule="auto"/>
        <w:ind w:firstLine="567"/>
        <w:jc w:val="both"/>
        <w:rPr>
          <w:rFonts w:ascii="Times New Roman" w:eastAsia="Times New Roman" w:hAnsi="Times New Roman" w:cs="Times New Roman"/>
          <w:b/>
          <w:sz w:val="24"/>
          <w:szCs w:val="24"/>
        </w:rPr>
      </w:pPr>
    </w:p>
    <w:p w:rsidR="00983123" w:rsidRPr="00367CBA" w:rsidRDefault="00983123" w:rsidP="00983123">
      <w:pPr>
        <w:shd w:val="clear" w:color="auto" w:fill="FFFFFF"/>
        <w:autoSpaceDE w:val="0"/>
        <w:autoSpaceDN w:val="0"/>
        <w:adjustRightInd w:val="0"/>
        <w:spacing w:after="0" w:line="240" w:lineRule="auto"/>
        <w:ind w:firstLine="567"/>
        <w:jc w:val="both"/>
        <w:rPr>
          <w:rFonts w:ascii="Times New Roman" w:eastAsia="Times New Roman" w:hAnsi="Times New Roman" w:cs="Times New Roman"/>
          <w:b/>
          <w:sz w:val="24"/>
          <w:szCs w:val="24"/>
        </w:rPr>
      </w:pPr>
    </w:p>
    <w:p w:rsidR="00983123" w:rsidRPr="00367CBA" w:rsidRDefault="00983123" w:rsidP="00983123">
      <w:pPr>
        <w:shd w:val="clear" w:color="auto" w:fill="FFFFFF"/>
        <w:autoSpaceDE w:val="0"/>
        <w:autoSpaceDN w:val="0"/>
        <w:adjustRightInd w:val="0"/>
        <w:spacing w:after="0" w:line="240" w:lineRule="auto"/>
        <w:ind w:firstLine="567"/>
        <w:jc w:val="both"/>
        <w:rPr>
          <w:rFonts w:ascii="Times New Roman" w:eastAsia="Times New Roman" w:hAnsi="Times New Roman" w:cs="Times New Roman"/>
          <w:b/>
          <w:sz w:val="24"/>
          <w:szCs w:val="24"/>
        </w:rPr>
      </w:pPr>
      <w:r w:rsidRPr="00367CBA">
        <w:rPr>
          <w:rFonts w:ascii="Times New Roman" w:eastAsia="Times New Roman" w:hAnsi="Times New Roman" w:cs="Times New Roman"/>
          <w:b/>
          <w:sz w:val="24"/>
          <w:szCs w:val="24"/>
        </w:rPr>
        <w:t>Таблица тематического распределения количества часов</w:t>
      </w:r>
    </w:p>
    <w:p w:rsidR="00983123" w:rsidRPr="00367CBA" w:rsidRDefault="00983123" w:rsidP="00983123">
      <w:pPr>
        <w:jc w:val="both"/>
        <w:rPr>
          <w:rFonts w:ascii="Times New Roman" w:hAnsi="Times New Roman" w:cs="Times New Roman"/>
          <w:b/>
          <w:sz w:val="24"/>
          <w:szCs w:val="24"/>
        </w:rPr>
      </w:pPr>
    </w:p>
    <w:tbl>
      <w:tblPr>
        <w:tblpPr w:leftFromText="180" w:rightFromText="180" w:vertAnchor="text" w:horzAnchor="margin" w:tblpY="-27"/>
        <w:tblOverlap w:val="neve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7"/>
        <w:gridCol w:w="5954"/>
        <w:gridCol w:w="1488"/>
        <w:gridCol w:w="1488"/>
      </w:tblGrid>
      <w:tr w:rsidR="00983123" w:rsidRPr="00367CBA" w:rsidTr="005E7793">
        <w:trPr>
          <w:trHeight w:val="352"/>
        </w:trPr>
        <w:tc>
          <w:tcPr>
            <w:tcW w:w="817" w:type="dxa"/>
            <w:vMerge w:val="restart"/>
          </w:tcPr>
          <w:p w:rsidR="00983123" w:rsidRPr="00367CBA" w:rsidRDefault="00983123" w:rsidP="005E7793">
            <w:pPr>
              <w:shd w:val="clear" w:color="auto" w:fill="FFFFFF"/>
              <w:rPr>
                <w:rFonts w:ascii="Times New Roman" w:hAnsi="Times New Roman" w:cs="Times New Roman"/>
                <w:b/>
                <w:bCs/>
                <w:sz w:val="24"/>
                <w:szCs w:val="24"/>
              </w:rPr>
            </w:pPr>
            <w:r w:rsidRPr="00367CBA">
              <w:rPr>
                <w:rFonts w:ascii="Times New Roman" w:hAnsi="Times New Roman" w:cs="Times New Roman"/>
                <w:b/>
                <w:bCs/>
                <w:sz w:val="24"/>
                <w:szCs w:val="24"/>
              </w:rPr>
              <w:t>№</w:t>
            </w:r>
          </w:p>
          <w:p w:rsidR="00983123" w:rsidRPr="00367CBA" w:rsidRDefault="00983123" w:rsidP="005E7793">
            <w:pPr>
              <w:shd w:val="clear" w:color="auto" w:fill="FFFFFF"/>
              <w:rPr>
                <w:rFonts w:ascii="Times New Roman" w:hAnsi="Times New Roman" w:cs="Times New Roman"/>
                <w:b/>
                <w:bCs/>
                <w:sz w:val="24"/>
                <w:szCs w:val="24"/>
              </w:rPr>
            </w:pPr>
            <w:r w:rsidRPr="00367CBA">
              <w:rPr>
                <w:rFonts w:ascii="Times New Roman" w:hAnsi="Times New Roman" w:cs="Times New Roman"/>
                <w:b/>
                <w:bCs/>
                <w:sz w:val="24"/>
                <w:szCs w:val="24"/>
              </w:rPr>
              <w:t>п</w:t>
            </w:r>
            <w:r w:rsidRPr="00367CBA">
              <w:rPr>
                <w:rFonts w:ascii="Times New Roman" w:hAnsi="Times New Roman" w:cs="Times New Roman"/>
                <w:b/>
                <w:bCs/>
                <w:sz w:val="24"/>
                <w:szCs w:val="24"/>
                <w:lang w:val="en-US"/>
              </w:rPr>
              <w:t>/</w:t>
            </w:r>
            <w:r w:rsidRPr="00367CBA">
              <w:rPr>
                <w:rFonts w:ascii="Times New Roman" w:hAnsi="Times New Roman" w:cs="Times New Roman"/>
                <w:b/>
                <w:bCs/>
                <w:sz w:val="24"/>
                <w:szCs w:val="24"/>
              </w:rPr>
              <w:t>п</w:t>
            </w:r>
          </w:p>
        </w:tc>
        <w:tc>
          <w:tcPr>
            <w:tcW w:w="5954" w:type="dxa"/>
            <w:vMerge w:val="restart"/>
          </w:tcPr>
          <w:p w:rsidR="00983123" w:rsidRPr="00367CBA" w:rsidRDefault="00983123" w:rsidP="005E7793">
            <w:pPr>
              <w:shd w:val="clear" w:color="auto" w:fill="FFFFFF"/>
              <w:jc w:val="center"/>
              <w:rPr>
                <w:rFonts w:ascii="Times New Roman" w:hAnsi="Times New Roman" w:cs="Times New Roman"/>
                <w:b/>
                <w:bCs/>
                <w:sz w:val="24"/>
                <w:szCs w:val="24"/>
              </w:rPr>
            </w:pPr>
            <w:r w:rsidRPr="00367CBA">
              <w:rPr>
                <w:rFonts w:ascii="Times New Roman" w:hAnsi="Times New Roman" w:cs="Times New Roman"/>
                <w:b/>
                <w:bCs/>
                <w:sz w:val="24"/>
                <w:szCs w:val="24"/>
              </w:rPr>
              <w:t>Наименование разделов и тем</w:t>
            </w:r>
          </w:p>
        </w:tc>
        <w:tc>
          <w:tcPr>
            <w:tcW w:w="2976" w:type="dxa"/>
            <w:gridSpan w:val="2"/>
          </w:tcPr>
          <w:p w:rsidR="00983123" w:rsidRPr="00367CBA" w:rsidRDefault="00983123" w:rsidP="005E7793">
            <w:pPr>
              <w:shd w:val="clear" w:color="auto" w:fill="FFFFFF"/>
              <w:rPr>
                <w:rFonts w:ascii="Times New Roman" w:hAnsi="Times New Roman" w:cs="Times New Roman"/>
                <w:b/>
                <w:bCs/>
                <w:sz w:val="24"/>
                <w:szCs w:val="24"/>
              </w:rPr>
            </w:pPr>
            <w:r w:rsidRPr="00367CBA">
              <w:rPr>
                <w:rFonts w:ascii="Times New Roman" w:hAnsi="Times New Roman" w:cs="Times New Roman"/>
                <w:b/>
                <w:bCs/>
                <w:sz w:val="24"/>
                <w:szCs w:val="24"/>
              </w:rPr>
              <w:t xml:space="preserve">       Количество часов</w:t>
            </w:r>
          </w:p>
        </w:tc>
      </w:tr>
      <w:tr w:rsidR="00983123" w:rsidRPr="00367CBA" w:rsidTr="005E7793">
        <w:trPr>
          <w:trHeight w:val="268"/>
        </w:trPr>
        <w:tc>
          <w:tcPr>
            <w:tcW w:w="817" w:type="dxa"/>
            <w:vMerge/>
          </w:tcPr>
          <w:p w:rsidR="00983123" w:rsidRPr="00367CBA" w:rsidRDefault="00983123" w:rsidP="005E7793">
            <w:pPr>
              <w:shd w:val="clear" w:color="auto" w:fill="FFFFFF"/>
              <w:rPr>
                <w:rFonts w:ascii="Times New Roman" w:hAnsi="Times New Roman" w:cs="Times New Roman"/>
                <w:b/>
                <w:bCs/>
                <w:sz w:val="24"/>
                <w:szCs w:val="24"/>
              </w:rPr>
            </w:pPr>
          </w:p>
        </w:tc>
        <w:tc>
          <w:tcPr>
            <w:tcW w:w="5954" w:type="dxa"/>
            <w:vMerge/>
          </w:tcPr>
          <w:p w:rsidR="00983123" w:rsidRPr="00367CBA" w:rsidRDefault="00983123" w:rsidP="005E7793">
            <w:pPr>
              <w:shd w:val="clear" w:color="auto" w:fill="FFFFFF"/>
              <w:jc w:val="center"/>
              <w:rPr>
                <w:rFonts w:ascii="Times New Roman" w:hAnsi="Times New Roman" w:cs="Times New Roman"/>
                <w:b/>
                <w:bCs/>
                <w:sz w:val="24"/>
                <w:szCs w:val="24"/>
              </w:rPr>
            </w:pPr>
          </w:p>
        </w:tc>
        <w:tc>
          <w:tcPr>
            <w:tcW w:w="1488" w:type="dxa"/>
          </w:tcPr>
          <w:p w:rsidR="00983123" w:rsidRPr="00367CBA" w:rsidRDefault="00983123" w:rsidP="005E7793">
            <w:pPr>
              <w:shd w:val="clear" w:color="auto" w:fill="FFFFFF"/>
              <w:rPr>
                <w:rFonts w:ascii="Times New Roman" w:hAnsi="Times New Roman" w:cs="Times New Roman"/>
                <w:b/>
                <w:bCs/>
                <w:sz w:val="24"/>
                <w:szCs w:val="24"/>
              </w:rPr>
            </w:pPr>
            <w:r w:rsidRPr="00367CBA">
              <w:rPr>
                <w:rFonts w:ascii="Times New Roman" w:hAnsi="Times New Roman" w:cs="Times New Roman"/>
                <w:b/>
                <w:bCs/>
                <w:sz w:val="24"/>
                <w:szCs w:val="24"/>
              </w:rPr>
              <w:t xml:space="preserve">Авторская </w:t>
            </w:r>
          </w:p>
          <w:p w:rsidR="00983123" w:rsidRPr="00367CBA" w:rsidRDefault="00983123" w:rsidP="005E7793">
            <w:pPr>
              <w:shd w:val="clear" w:color="auto" w:fill="FFFFFF"/>
              <w:rPr>
                <w:rFonts w:ascii="Times New Roman" w:hAnsi="Times New Roman" w:cs="Times New Roman"/>
                <w:b/>
                <w:bCs/>
                <w:sz w:val="24"/>
                <w:szCs w:val="24"/>
              </w:rPr>
            </w:pPr>
            <w:r w:rsidRPr="00367CBA">
              <w:rPr>
                <w:rFonts w:ascii="Times New Roman" w:hAnsi="Times New Roman" w:cs="Times New Roman"/>
                <w:b/>
                <w:bCs/>
                <w:sz w:val="24"/>
                <w:szCs w:val="24"/>
              </w:rPr>
              <w:t>программа</w:t>
            </w:r>
          </w:p>
        </w:tc>
        <w:tc>
          <w:tcPr>
            <w:tcW w:w="1488" w:type="dxa"/>
          </w:tcPr>
          <w:p w:rsidR="00983123" w:rsidRPr="00367CBA" w:rsidRDefault="00983123" w:rsidP="005E7793">
            <w:pPr>
              <w:shd w:val="clear" w:color="auto" w:fill="FFFFFF"/>
              <w:rPr>
                <w:rFonts w:ascii="Times New Roman" w:hAnsi="Times New Roman" w:cs="Times New Roman"/>
                <w:b/>
                <w:bCs/>
                <w:sz w:val="24"/>
                <w:szCs w:val="24"/>
              </w:rPr>
            </w:pPr>
            <w:r w:rsidRPr="00367CBA">
              <w:rPr>
                <w:rFonts w:ascii="Times New Roman" w:hAnsi="Times New Roman" w:cs="Times New Roman"/>
                <w:b/>
                <w:bCs/>
                <w:sz w:val="24"/>
                <w:szCs w:val="24"/>
              </w:rPr>
              <w:t>Рабочая</w:t>
            </w:r>
          </w:p>
          <w:p w:rsidR="00983123" w:rsidRPr="00367CBA" w:rsidRDefault="00983123" w:rsidP="005E7793">
            <w:pPr>
              <w:shd w:val="clear" w:color="auto" w:fill="FFFFFF"/>
              <w:rPr>
                <w:rFonts w:ascii="Times New Roman" w:hAnsi="Times New Roman" w:cs="Times New Roman"/>
                <w:b/>
                <w:bCs/>
                <w:sz w:val="24"/>
                <w:szCs w:val="24"/>
              </w:rPr>
            </w:pPr>
            <w:r w:rsidRPr="00367CBA">
              <w:rPr>
                <w:rFonts w:ascii="Times New Roman" w:hAnsi="Times New Roman" w:cs="Times New Roman"/>
                <w:b/>
                <w:bCs/>
                <w:sz w:val="24"/>
                <w:szCs w:val="24"/>
              </w:rPr>
              <w:t>Программа</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1</w:t>
            </w:r>
          </w:p>
        </w:tc>
        <w:tc>
          <w:tcPr>
            <w:tcW w:w="5954" w:type="dxa"/>
            <w:vAlign w:val="center"/>
          </w:tcPr>
          <w:p w:rsidR="00983123" w:rsidRPr="00367CBA" w:rsidRDefault="00983123" w:rsidP="005E7793">
            <w:pPr>
              <w:pStyle w:val="a3"/>
            </w:pPr>
            <w:r w:rsidRPr="00367CBA">
              <w:t>Вводный урок</w:t>
            </w:r>
          </w:p>
        </w:tc>
        <w:tc>
          <w:tcPr>
            <w:tcW w:w="1488" w:type="dxa"/>
            <w:vAlign w:val="center"/>
          </w:tcPr>
          <w:p w:rsidR="00983123" w:rsidRPr="00367CBA" w:rsidRDefault="00983123" w:rsidP="005E7793">
            <w:pPr>
              <w:pStyle w:val="a3"/>
              <w:jc w:val="center"/>
            </w:pPr>
            <w:r w:rsidRPr="00367CBA">
              <w:t>1</w:t>
            </w:r>
          </w:p>
        </w:tc>
        <w:tc>
          <w:tcPr>
            <w:tcW w:w="1488" w:type="dxa"/>
            <w:vAlign w:val="center"/>
          </w:tcPr>
          <w:p w:rsidR="00983123" w:rsidRPr="00367CBA" w:rsidRDefault="00983123" w:rsidP="003D14F1">
            <w:pPr>
              <w:pStyle w:val="a3"/>
              <w:jc w:val="center"/>
            </w:pPr>
            <w:r w:rsidRPr="00367CBA">
              <w:t>1</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2</w:t>
            </w:r>
          </w:p>
        </w:tc>
        <w:tc>
          <w:tcPr>
            <w:tcW w:w="5954" w:type="dxa"/>
            <w:vAlign w:val="center"/>
          </w:tcPr>
          <w:p w:rsidR="00983123" w:rsidRPr="00367CBA" w:rsidRDefault="00983123" w:rsidP="005E7793">
            <w:pPr>
              <w:pStyle w:val="a3"/>
            </w:pPr>
            <w:r w:rsidRPr="00367CBA">
              <w:t>Самое великое чудо на свете</w:t>
            </w:r>
          </w:p>
        </w:tc>
        <w:tc>
          <w:tcPr>
            <w:tcW w:w="1488" w:type="dxa"/>
            <w:vAlign w:val="center"/>
          </w:tcPr>
          <w:p w:rsidR="00983123" w:rsidRPr="00367CBA" w:rsidRDefault="00983123" w:rsidP="005E7793">
            <w:pPr>
              <w:pStyle w:val="a3"/>
              <w:jc w:val="center"/>
            </w:pPr>
            <w:r w:rsidRPr="00367CBA">
              <w:t>4</w:t>
            </w:r>
          </w:p>
        </w:tc>
        <w:tc>
          <w:tcPr>
            <w:tcW w:w="1488" w:type="dxa"/>
            <w:vAlign w:val="center"/>
          </w:tcPr>
          <w:p w:rsidR="00983123" w:rsidRPr="00367CBA" w:rsidRDefault="00916EE5" w:rsidP="003D14F1">
            <w:pPr>
              <w:pStyle w:val="a3"/>
              <w:jc w:val="center"/>
            </w:pPr>
            <w:r>
              <w:t>2</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3</w:t>
            </w:r>
          </w:p>
        </w:tc>
        <w:tc>
          <w:tcPr>
            <w:tcW w:w="5954" w:type="dxa"/>
            <w:vAlign w:val="center"/>
          </w:tcPr>
          <w:p w:rsidR="00983123" w:rsidRPr="00367CBA" w:rsidRDefault="00983123" w:rsidP="005E7793">
            <w:pPr>
              <w:pStyle w:val="a3"/>
            </w:pPr>
            <w:r w:rsidRPr="00367CBA">
              <w:t>Устное народное творчество</w:t>
            </w:r>
          </w:p>
        </w:tc>
        <w:tc>
          <w:tcPr>
            <w:tcW w:w="1488" w:type="dxa"/>
            <w:vAlign w:val="center"/>
          </w:tcPr>
          <w:p w:rsidR="00983123" w:rsidRPr="00367CBA" w:rsidRDefault="00983123" w:rsidP="005E7793">
            <w:pPr>
              <w:pStyle w:val="a3"/>
              <w:jc w:val="center"/>
            </w:pPr>
            <w:r w:rsidRPr="00367CBA">
              <w:t>1</w:t>
            </w:r>
            <w:r>
              <w:t>4</w:t>
            </w:r>
          </w:p>
        </w:tc>
        <w:tc>
          <w:tcPr>
            <w:tcW w:w="1488" w:type="dxa"/>
            <w:vAlign w:val="center"/>
          </w:tcPr>
          <w:p w:rsidR="00983123" w:rsidRPr="00916EE5" w:rsidRDefault="00983123" w:rsidP="003D14F1">
            <w:pPr>
              <w:pStyle w:val="a3"/>
              <w:jc w:val="center"/>
            </w:pPr>
            <w:r>
              <w:t>1</w:t>
            </w:r>
            <w:r w:rsidR="00916EE5">
              <w:t>0</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4</w:t>
            </w:r>
          </w:p>
        </w:tc>
        <w:tc>
          <w:tcPr>
            <w:tcW w:w="5954" w:type="dxa"/>
            <w:vAlign w:val="center"/>
          </w:tcPr>
          <w:p w:rsidR="00983123" w:rsidRPr="00367CBA" w:rsidRDefault="00983123" w:rsidP="005E7793">
            <w:pPr>
              <w:pStyle w:val="a3"/>
            </w:pPr>
            <w:r>
              <w:t>Поэтическая тетрадь 1</w:t>
            </w:r>
          </w:p>
        </w:tc>
        <w:tc>
          <w:tcPr>
            <w:tcW w:w="1488" w:type="dxa"/>
            <w:vAlign w:val="center"/>
          </w:tcPr>
          <w:p w:rsidR="00983123" w:rsidRPr="00367CBA" w:rsidRDefault="00983123" w:rsidP="005E7793">
            <w:pPr>
              <w:pStyle w:val="a3"/>
              <w:jc w:val="center"/>
            </w:pPr>
            <w:r>
              <w:t>11</w:t>
            </w:r>
          </w:p>
        </w:tc>
        <w:tc>
          <w:tcPr>
            <w:tcW w:w="1488" w:type="dxa"/>
            <w:vAlign w:val="center"/>
          </w:tcPr>
          <w:p w:rsidR="00983123" w:rsidRPr="00367CBA" w:rsidRDefault="00916EE5" w:rsidP="003D14F1">
            <w:pPr>
              <w:pStyle w:val="a3"/>
              <w:jc w:val="center"/>
            </w:pPr>
            <w:r>
              <w:t>6</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5</w:t>
            </w:r>
          </w:p>
        </w:tc>
        <w:tc>
          <w:tcPr>
            <w:tcW w:w="5954" w:type="dxa"/>
            <w:vAlign w:val="center"/>
          </w:tcPr>
          <w:p w:rsidR="00983123" w:rsidRPr="00367CBA" w:rsidRDefault="00983123" w:rsidP="005E7793">
            <w:pPr>
              <w:pStyle w:val="a3"/>
            </w:pPr>
            <w:r>
              <w:t>Великие р</w:t>
            </w:r>
            <w:r w:rsidRPr="00367CBA">
              <w:t>усские писатели</w:t>
            </w:r>
          </w:p>
        </w:tc>
        <w:tc>
          <w:tcPr>
            <w:tcW w:w="1488" w:type="dxa"/>
            <w:vAlign w:val="center"/>
          </w:tcPr>
          <w:p w:rsidR="00983123" w:rsidRPr="00367CBA" w:rsidRDefault="00983123" w:rsidP="005E7793">
            <w:pPr>
              <w:pStyle w:val="a3"/>
            </w:pPr>
            <w:r>
              <w:t xml:space="preserve">         2</w:t>
            </w:r>
            <w:r w:rsidRPr="00367CBA">
              <w:t>4</w:t>
            </w:r>
          </w:p>
        </w:tc>
        <w:tc>
          <w:tcPr>
            <w:tcW w:w="1488" w:type="dxa"/>
            <w:vAlign w:val="center"/>
          </w:tcPr>
          <w:p w:rsidR="00983123" w:rsidRPr="00983123" w:rsidRDefault="003D14F1" w:rsidP="003D14F1">
            <w:pPr>
              <w:pStyle w:val="a3"/>
              <w:jc w:val="center"/>
            </w:pPr>
            <w:r>
              <w:t>17</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6</w:t>
            </w:r>
          </w:p>
        </w:tc>
        <w:tc>
          <w:tcPr>
            <w:tcW w:w="5954" w:type="dxa"/>
            <w:vAlign w:val="center"/>
          </w:tcPr>
          <w:p w:rsidR="00983123" w:rsidRPr="00367CBA" w:rsidRDefault="00983123" w:rsidP="005E7793">
            <w:pPr>
              <w:pStyle w:val="a3"/>
            </w:pPr>
            <w:r>
              <w:t>Поэтическая тетрадь 2</w:t>
            </w:r>
          </w:p>
        </w:tc>
        <w:tc>
          <w:tcPr>
            <w:tcW w:w="1488" w:type="dxa"/>
            <w:vAlign w:val="center"/>
          </w:tcPr>
          <w:p w:rsidR="00983123" w:rsidRPr="00367CBA" w:rsidRDefault="00983123" w:rsidP="005E7793">
            <w:pPr>
              <w:pStyle w:val="a3"/>
              <w:jc w:val="center"/>
            </w:pPr>
            <w:r>
              <w:t>6</w:t>
            </w:r>
          </w:p>
        </w:tc>
        <w:tc>
          <w:tcPr>
            <w:tcW w:w="1488" w:type="dxa"/>
            <w:vAlign w:val="center"/>
          </w:tcPr>
          <w:p w:rsidR="00983123" w:rsidRPr="00367CBA" w:rsidRDefault="003D14F1" w:rsidP="003D14F1">
            <w:pPr>
              <w:pStyle w:val="a3"/>
              <w:jc w:val="center"/>
            </w:pPr>
            <w:r>
              <w:t>5</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7</w:t>
            </w:r>
          </w:p>
        </w:tc>
        <w:tc>
          <w:tcPr>
            <w:tcW w:w="5954" w:type="dxa"/>
            <w:vAlign w:val="center"/>
          </w:tcPr>
          <w:p w:rsidR="00983123" w:rsidRPr="00367CBA" w:rsidRDefault="00983123" w:rsidP="005E7793">
            <w:pPr>
              <w:pStyle w:val="a3"/>
            </w:pPr>
            <w:r>
              <w:t>Литературные сказки</w:t>
            </w:r>
          </w:p>
        </w:tc>
        <w:tc>
          <w:tcPr>
            <w:tcW w:w="1488" w:type="dxa"/>
            <w:vAlign w:val="center"/>
          </w:tcPr>
          <w:p w:rsidR="00983123" w:rsidRPr="00367CBA" w:rsidRDefault="00983123" w:rsidP="005E7793">
            <w:pPr>
              <w:pStyle w:val="a3"/>
              <w:jc w:val="center"/>
            </w:pPr>
            <w:r>
              <w:t>8</w:t>
            </w:r>
          </w:p>
        </w:tc>
        <w:tc>
          <w:tcPr>
            <w:tcW w:w="1488" w:type="dxa"/>
            <w:vAlign w:val="center"/>
          </w:tcPr>
          <w:p w:rsidR="00983123" w:rsidRPr="00367CBA" w:rsidRDefault="003D14F1" w:rsidP="003D14F1">
            <w:pPr>
              <w:pStyle w:val="a3"/>
              <w:jc w:val="center"/>
            </w:pPr>
            <w:r>
              <w:t>7</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8</w:t>
            </w:r>
          </w:p>
        </w:tc>
        <w:tc>
          <w:tcPr>
            <w:tcW w:w="5954" w:type="dxa"/>
            <w:vAlign w:val="center"/>
          </w:tcPr>
          <w:p w:rsidR="00983123" w:rsidRPr="00367CBA" w:rsidRDefault="00983123" w:rsidP="005E7793">
            <w:pPr>
              <w:pStyle w:val="a3"/>
            </w:pPr>
            <w:r>
              <w:t>Были - небылицы</w:t>
            </w:r>
          </w:p>
        </w:tc>
        <w:tc>
          <w:tcPr>
            <w:tcW w:w="1488" w:type="dxa"/>
            <w:vAlign w:val="center"/>
          </w:tcPr>
          <w:p w:rsidR="00983123" w:rsidRPr="00367CBA" w:rsidRDefault="00983123" w:rsidP="005E7793">
            <w:pPr>
              <w:pStyle w:val="a3"/>
              <w:jc w:val="center"/>
            </w:pPr>
            <w:r>
              <w:t>10</w:t>
            </w:r>
          </w:p>
        </w:tc>
        <w:tc>
          <w:tcPr>
            <w:tcW w:w="1488" w:type="dxa"/>
            <w:vAlign w:val="center"/>
          </w:tcPr>
          <w:p w:rsidR="00983123" w:rsidRPr="00367CBA" w:rsidRDefault="003D14F1" w:rsidP="003D14F1">
            <w:pPr>
              <w:pStyle w:val="a3"/>
              <w:jc w:val="center"/>
            </w:pPr>
            <w:r>
              <w:t>8</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9</w:t>
            </w:r>
          </w:p>
        </w:tc>
        <w:tc>
          <w:tcPr>
            <w:tcW w:w="5954" w:type="dxa"/>
            <w:vAlign w:val="center"/>
          </w:tcPr>
          <w:p w:rsidR="00983123" w:rsidRPr="00367CBA" w:rsidRDefault="00983123" w:rsidP="005E7793">
            <w:pPr>
              <w:pStyle w:val="a3"/>
            </w:pPr>
            <w:r>
              <w:t>Поэтическая тетрадь 1</w:t>
            </w:r>
          </w:p>
        </w:tc>
        <w:tc>
          <w:tcPr>
            <w:tcW w:w="1488" w:type="dxa"/>
            <w:vAlign w:val="center"/>
          </w:tcPr>
          <w:p w:rsidR="00983123" w:rsidRPr="00367CBA" w:rsidRDefault="00983123" w:rsidP="005E7793">
            <w:pPr>
              <w:pStyle w:val="a3"/>
              <w:jc w:val="center"/>
            </w:pPr>
            <w:r>
              <w:t>6</w:t>
            </w:r>
          </w:p>
        </w:tc>
        <w:tc>
          <w:tcPr>
            <w:tcW w:w="1488" w:type="dxa"/>
            <w:vAlign w:val="center"/>
          </w:tcPr>
          <w:p w:rsidR="00983123" w:rsidRPr="00367CBA" w:rsidRDefault="00983123" w:rsidP="003D14F1">
            <w:pPr>
              <w:pStyle w:val="a3"/>
              <w:jc w:val="center"/>
            </w:pPr>
            <w:r>
              <w:t>6</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10</w:t>
            </w:r>
          </w:p>
        </w:tc>
        <w:tc>
          <w:tcPr>
            <w:tcW w:w="5954" w:type="dxa"/>
            <w:vAlign w:val="center"/>
          </w:tcPr>
          <w:p w:rsidR="00983123" w:rsidRPr="00367CBA" w:rsidRDefault="00983123" w:rsidP="005E7793">
            <w:pPr>
              <w:pStyle w:val="a3"/>
            </w:pPr>
            <w:r>
              <w:t>Люби живое</w:t>
            </w:r>
          </w:p>
        </w:tc>
        <w:tc>
          <w:tcPr>
            <w:tcW w:w="1488" w:type="dxa"/>
            <w:vAlign w:val="center"/>
          </w:tcPr>
          <w:p w:rsidR="00983123" w:rsidRPr="00367CBA" w:rsidRDefault="00983123" w:rsidP="005E7793">
            <w:pPr>
              <w:pStyle w:val="a3"/>
              <w:jc w:val="center"/>
            </w:pPr>
            <w:r w:rsidRPr="00367CBA">
              <w:t>1</w:t>
            </w:r>
            <w:r>
              <w:t>6</w:t>
            </w:r>
          </w:p>
        </w:tc>
        <w:tc>
          <w:tcPr>
            <w:tcW w:w="1488" w:type="dxa"/>
            <w:vAlign w:val="center"/>
          </w:tcPr>
          <w:p w:rsidR="00983123" w:rsidRPr="00367CBA" w:rsidRDefault="00916EE5" w:rsidP="003D14F1">
            <w:pPr>
              <w:pStyle w:val="a3"/>
              <w:jc w:val="center"/>
            </w:pPr>
            <w:r>
              <w:t>14</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11</w:t>
            </w:r>
          </w:p>
        </w:tc>
        <w:tc>
          <w:tcPr>
            <w:tcW w:w="5954" w:type="dxa"/>
            <w:vAlign w:val="center"/>
          </w:tcPr>
          <w:p w:rsidR="00983123" w:rsidRPr="00367CBA" w:rsidRDefault="00983123" w:rsidP="005E7793">
            <w:pPr>
              <w:pStyle w:val="a3"/>
            </w:pPr>
            <w:r>
              <w:t>Поэтическая тетрадь 2</w:t>
            </w:r>
          </w:p>
        </w:tc>
        <w:tc>
          <w:tcPr>
            <w:tcW w:w="1488" w:type="dxa"/>
            <w:vAlign w:val="center"/>
          </w:tcPr>
          <w:p w:rsidR="00983123" w:rsidRPr="00367CBA" w:rsidRDefault="00983123" w:rsidP="005E7793">
            <w:pPr>
              <w:pStyle w:val="a3"/>
              <w:jc w:val="center"/>
            </w:pPr>
            <w:r>
              <w:t>8</w:t>
            </w:r>
          </w:p>
        </w:tc>
        <w:tc>
          <w:tcPr>
            <w:tcW w:w="1488" w:type="dxa"/>
            <w:vAlign w:val="center"/>
          </w:tcPr>
          <w:p w:rsidR="00983123" w:rsidRPr="00983123" w:rsidRDefault="00916EE5" w:rsidP="003D14F1">
            <w:pPr>
              <w:pStyle w:val="a3"/>
              <w:jc w:val="center"/>
            </w:pPr>
            <w:r>
              <w:t>7</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12</w:t>
            </w:r>
          </w:p>
        </w:tc>
        <w:tc>
          <w:tcPr>
            <w:tcW w:w="5954" w:type="dxa"/>
            <w:vAlign w:val="center"/>
          </w:tcPr>
          <w:p w:rsidR="00983123" w:rsidRPr="00367CBA" w:rsidRDefault="00983123" w:rsidP="005E7793">
            <w:pPr>
              <w:pStyle w:val="a3"/>
            </w:pPr>
            <w:r>
              <w:t xml:space="preserve">Собери по ягодке – наберешь </w:t>
            </w:r>
            <w:r w:rsidR="00F9243A">
              <w:t>кузовок</w:t>
            </w:r>
          </w:p>
        </w:tc>
        <w:tc>
          <w:tcPr>
            <w:tcW w:w="1488" w:type="dxa"/>
            <w:vAlign w:val="center"/>
          </w:tcPr>
          <w:p w:rsidR="00983123" w:rsidRPr="00367CBA" w:rsidRDefault="00983123" w:rsidP="005E7793">
            <w:pPr>
              <w:pStyle w:val="a3"/>
              <w:jc w:val="center"/>
            </w:pPr>
            <w:r w:rsidRPr="00367CBA">
              <w:t>1</w:t>
            </w:r>
            <w:r w:rsidR="00F9243A">
              <w:t>2</w:t>
            </w:r>
          </w:p>
        </w:tc>
        <w:tc>
          <w:tcPr>
            <w:tcW w:w="1488" w:type="dxa"/>
            <w:vAlign w:val="center"/>
          </w:tcPr>
          <w:p w:rsidR="00983123" w:rsidRPr="00F9243A" w:rsidRDefault="00983123" w:rsidP="003D14F1">
            <w:pPr>
              <w:pStyle w:val="a3"/>
              <w:jc w:val="center"/>
            </w:pPr>
            <w:r>
              <w:t>1</w:t>
            </w:r>
            <w:r w:rsidR="003D14F1">
              <w:t>0</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13</w:t>
            </w:r>
          </w:p>
        </w:tc>
        <w:tc>
          <w:tcPr>
            <w:tcW w:w="5954" w:type="dxa"/>
            <w:vAlign w:val="center"/>
          </w:tcPr>
          <w:p w:rsidR="00983123" w:rsidRPr="00367CBA" w:rsidRDefault="00F9243A" w:rsidP="005E7793">
            <w:pPr>
              <w:pStyle w:val="a3"/>
            </w:pPr>
            <w:r>
              <w:t>По страницам детских журналов</w:t>
            </w:r>
          </w:p>
        </w:tc>
        <w:tc>
          <w:tcPr>
            <w:tcW w:w="1488" w:type="dxa"/>
            <w:vAlign w:val="center"/>
          </w:tcPr>
          <w:p w:rsidR="00983123" w:rsidRPr="00367CBA" w:rsidRDefault="00F9243A" w:rsidP="005E7793">
            <w:pPr>
              <w:pStyle w:val="a3"/>
              <w:jc w:val="center"/>
            </w:pPr>
            <w:r>
              <w:t>8</w:t>
            </w:r>
          </w:p>
        </w:tc>
        <w:tc>
          <w:tcPr>
            <w:tcW w:w="1488" w:type="dxa"/>
            <w:vAlign w:val="center"/>
          </w:tcPr>
          <w:p w:rsidR="00983123" w:rsidRPr="00F9243A" w:rsidRDefault="00916EE5" w:rsidP="003D14F1">
            <w:pPr>
              <w:pStyle w:val="a3"/>
              <w:jc w:val="center"/>
            </w:pPr>
            <w:r>
              <w:t>5</w:t>
            </w:r>
          </w:p>
        </w:tc>
      </w:tr>
      <w:tr w:rsidR="00983123" w:rsidRPr="00367CBA" w:rsidTr="005E7793">
        <w:tc>
          <w:tcPr>
            <w:tcW w:w="817" w:type="dxa"/>
            <w:vAlign w:val="center"/>
          </w:tcPr>
          <w:p w:rsidR="00983123" w:rsidRPr="00367CBA" w:rsidRDefault="00983123" w:rsidP="005E7793">
            <w:pPr>
              <w:pStyle w:val="a3"/>
              <w:spacing w:before="0" w:beforeAutospacing="0" w:after="0" w:afterAutospacing="0"/>
              <w:jc w:val="center"/>
            </w:pPr>
            <w:r w:rsidRPr="00367CBA">
              <w:t>14</w:t>
            </w:r>
          </w:p>
        </w:tc>
        <w:tc>
          <w:tcPr>
            <w:tcW w:w="5954" w:type="dxa"/>
            <w:vAlign w:val="center"/>
          </w:tcPr>
          <w:p w:rsidR="00983123" w:rsidRPr="00367CBA" w:rsidRDefault="00F9243A" w:rsidP="005E7793">
            <w:pPr>
              <w:pStyle w:val="a3"/>
            </w:pPr>
            <w:r>
              <w:t>Зарубежная литература</w:t>
            </w:r>
          </w:p>
        </w:tc>
        <w:tc>
          <w:tcPr>
            <w:tcW w:w="1488" w:type="dxa"/>
            <w:vAlign w:val="center"/>
          </w:tcPr>
          <w:p w:rsidR="00983123" w:rsidRPr="00367CBA" w:rsidRDefault="00F9243A" w:rsidP="005E7793">
            <w:pPr>
              <w:pStyle w:val="a3"/>
              <w:jc w:val="center"/>
            </w:pPr>
            <w:r>
              <w:t>8</w:t>
            </w:r>
          </w:p>
        </w:tc>
        <w:tc>
          <w:tcPr>
            <w:tcW w:w="1488" w:type="dxa"/>
            <w:vAlign w:val="center"/>
          </w:tcPr>
          <w:p w:rsidR="00983123" w:rsidRPr="00F9243A" w:rsidRDefault="00916EE5" w:rsidP="003D14F1">
            <w:pPr>
              <w:pStyle w:val="a3"/>
              <w:jc w:val="center"/>
            </w:pPr>
            <w:r>
              <w:t>4</w:t>
            </w:r>
          </w:p>
        </w:tc>
      </w:tr>
      <w:tr w:rsidR="00983123" w:rsidRPr="00367CBA" w:rsidTr="005E7793">
        <w:tc>
          <w:tcPr>
            <w:tcW w:w="6771" w:type="dxa"/>
            <w:gridSpan w:val="2"/>
          </w:tcPr>
          <w:p w:rsidR="00983123" w:rsidRPr="00367CBA" w:rsidRDefault="00983123" w:rsidP="005E7793">
            <w:pPr>
              <w:shd w:val="clear" w:color="auto" w:fill="FFFFFF"/>
              <w:rPr>
                <w:rFonts w:ascii="Times New Roman" w:hAnsi="Times New Roman" w:cs="Times New Roman"/>
                <w:b/>
                <w:bCs/>
                <w:sz w:val="24"/>
                <w:szCs w:val="24"/>
              </w:rPr>
            </w:pPr>
            <w:r w:rsidRPr="00367CBA">
              <w:rPr>
                <w:rFonts w:ascii="Times New Roman" w:hAnsi="Times New Roman" w:cs="Times New Roman"/>
                <w:b/>
                <w:bCs/>
                <w:sz w:val="24"/>
                <w:szCs w:val="24"/>
              </w:rPr>
              <w:t>Итого</w:t>
            </w:r>
          </w:p>
        </w:tc>
        <w:tc>
          <w:tcPr>
            <w:tcW w:w="1488" w:type="dxa"/>
          </w:tcPr>
          <w:p w:rsidR="00983123" w:rsidRPr="00367CBA" w:rsidRDefault="00916EE5" w:rsidP="005E7793">
            <w:pPr>
              <w:shd w:val="clear" w:color="auto" w:fill="FFFFFF"/>
              <w:jc w:val="center"/>
              <w:rPr>
                <w:rFonts w:ascii="Times New Roman" w:hAnsi="Times New Roman" w:cs="Times New Roman"/>
                <w:b/>
                <w:bCs/>
                <w:sz w:val="24"/>
                <w:szCs w:val="24"/>
              </w:rPr>
            </w:pPr>
            <w:r>
              <w:rPr>
                <w:rFonts w:ascii="Times New Roman" w:hAnsi="Times New Roman" w:cs="Times New Roman"/>
                <w:sz w:val="24"/>
                <w:szCs w:val="24"/>
              </w:rPr>
              <w:t>136</w:t>
            </w:r>
          </w:p>
        </w:tc>
        <w:tc>
          <w:tcPr>
            <w:tcW w:w="1488" w:type="dxa"/>
          </w:tcPr>
          <w:p w:rsidR="00983123" w:rsidRPr="00916EE5" w:rsidRDefault="00916EE5" w:rsidP="005E7793">
            <w:pPr>
              <w:shd w:val="clear" w:color="auto" w:fill="FFFFFF"/>
              <w:jc w:val="center"/>
              <w:rPr>
                <w:rFonts w:ascii="Times New Roman" w:hAnsi="Times New Roman" w:cs="Times New Roman"/>
                <w:bCs/>
                <w:sz w:val="24"/>
                <w:szCs w:val="24"/>
              </w:rPr>
            </w:pPr>
            <w:r>
              <w:rPr>
                <w:rFonts w:ascii="Times New Roman" w:hAnsi="Times New Roman" w:cs="Times New Roman"/>
                <w:bCs/>
                <w:sz w:val="24"/>
                <w:szCs w:val="24"/>
                <w:lang w:val="en-US"/>
              </w:rPr>
              <w:t>1</w:t>
            </w:r>
            <w:r>
              <w:rPr>
                <w:rFonts w:ascii="Times New Roman" w:hAnsi="Times New Roman" w:cs="Times New Roman"/>
                <w:bCs/>
                <w:sz w:val="24"/>
                <w:szCs w:val="24"/>
              </w:rPr>
              <w:t>02</w:t>
            </w:r>
          </w:p>
        </w:tc>
      </w:tr>
    </w:tbl>
    <w:p w:rsidR="00983123" w:rsidRPr="00367CBA" w:rsidRDefault="00983123" w:rsidP="00983123">
      <w:pPr>
        <w:shd w:val="clear" w:color="auto" w:fill="FFFFFF"/>
        <w:autoSpaceDE w:val="0"/>
        <w:autoSpaceDN w:val="0"/>
        <w:adjustRightInd w:val="0"/>
        <w:spacing w:after="0" w:line="360" w:lineRule="auto"/>
        <w:ind w:firstLine="540"/>
        <w:jc w:val="both"/>
        <w:rPr>
          <w:rFonts w:ascii="Times New Roman" w:eastAsia="Times New Roman" w:hAnsi="Times New Roman" w:cs="Times New Roman"/>
          <w:sz w:val="24"/>
          <w:szCs w:val="24"/>
        </w:rPr>
      </w:pPr>
    </w:p>
    <w:p w:rsidR="00983123" w:rsidRPr="00367CBA" w:rsidRDefault="00983123" w:rsidP="00983123">
      <w:pPr>
        <w:shd w:val="clear" w:color="auto" w:fill="FFFFFF"/>
        <w:autoSpaceDE w:val="0"/>
        <w:autoSpaceDN w:val="0"/>
        <w:adjustRightInd w:val="0"/>
        <w:spacing w:after="0" w:line="360" w:lineRule="auto"/>
        <w:ind w:firstLine="540"/>
        <w:jc w:val="both"/>
        <w:rPr>
          <w:rFonts w:ascii="Times New Roman" w:eastAsia="Times New Roman" w:hAnsi="Times New Roman" w:cs="Times New Roman"/>
          <w:sz w:val="24"/>
          <w:szCs w:val="24"/>
        </w:rPr>
      </w:pP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983123" w:rsidRPr="00367CBA" w:rsidRDefault="00983123" w:rsidP="00983123">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F9243A" w:rsidRDefault="00F9243A" w:rsidP="00F9243A">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F9243A" w:rsidRDefault="00F9243A" w:rsidP="00F9243A">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F9243A" w:rsidRDefault="00F9243A" w:rsidP="00F9243A">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F9243A" w:rsidRDefault="00F9243A" w:rsidP="00F9243A">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F9243A" w:rsidRDefault="00F9243A" w:rsidP="00F9243A">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F9243A" w:rsidRDefault="00F9243A" w:rsidP="00F9243A">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F9243A" w:rsidRDefault="00F9243A" w:rsidP="00F9243A">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rPr>
      </w:pPr>
    </w:p>
    <w:p w:rsidR="00F9243A" w:rsidRPr="00F9243A" w:rsidRDefault="00F9243A" w:rsidP="00F9243A">
      <w:pPr>
        <w:shd w:val="clear" w:color="auto" w:fill="FFFFFF"/>
        <w:autoSpaceDE w:val="0"/>
        <w:autoSpaceDN w:val="0"/>
        <w:adjustRightInd w:val="0"/>
        <w:spacing w:after="0" w:line="360" w:lineRule="auto"/>
        <w:jc w:val="both"/>
        <w:rPr>
          <w:rFonts w:ascii="Times New Roman" w:eastAsia="Times New Roman" w:hAnsi="Times New Roman" w:cs="Times New Roman"/>
          <w:b/>
          <w:sz w:val="28"/>
          <w:szCs w:val="24"/>
        </w:rPr>
      </w:pPr>
      <w:r w:rsidRPr="00F9243A">
        <w:rPr>
          <w:rFonts w:ascii="Times New Roman" w:eastAsia="Times New Roman" w:hAnsi="Times New Roman" w:cs="Times New Roman"/>
          <w:b/>
          <w:sz w:val="28"/>
          <w:szCs w:val="24"/>
        </w:rPr>
        <w:t>Место курса «Литературное чтение»  в учебном плане</w:t>
      </w:r>
    </w:p>
    <w:p w:rsidR="00C425EB" w:rsidRPr="0033194F" w:rsidRDefault="00F9243A" w:rsidP="0033194F">
      <w:pPr>
        <w:shd w:val="clear" w:color="auto" w:fill="FFFFFF"/>
        <w:autoSpaceDE w:val="0"/>
        <w:autoSpaceDN w:val="0"/>
        <w:adjustRightInd w:val="0"/>
        <w:spacing w:after="0" w:line="360" w:lineRule="auto"/>
        <w:ind w:firstLine="540"/>
        <w:jc w:val="both"/>
        <w:rPr>
          <w:rFonts w:ascii="Times New Roman" w:eastAsia="Times New Roman" w:hAnsi="Times New Roman" w:cs="Times New Roman"/>
          <w:b/>
          <w:sz w:val="24"/>
          <w:szCs w:val="24"/>
        </w:rPr>
      </w:pPr>
      <w:r w:rsidRPr="00367CBA">
        <w:rPr>
          <w:rFonts w:ascii="Times New Roman" w:eastAsia="Times New Roman" w:hAnsi="Times New Roman" w:cs="Times New Roman"/>
          <w:sz w:val="24"/>
          <w:szCs w:val="24"/>
        </w:rPr>
        <w:lastRenderedPageBreak/>
        <w:t xml:space="preserve"> Согласно учебному плану М</w:t>
      </w:r>
      <w:r w:rsidRPr="00367CBA">
        <w:rPr>
          <w:rFonts w:ascii="Times New Roman" w:hAnsi="Times New Roman" w:cs="Times New Roman"/>
          <w:sz w:val="24"/>
          <w:szCs w:val="24"/>
        </w:rPr>
        <w:t xml:space="preserve">БОУ «Зубово – Полянской СОШ № 1 </w:t>
      </w:r>
      <w:r w:rsidRPr="00367CBA">
        <w:rPr>
          <w:rFonts w:ascii="Times New Roman" w:eastAsia="Times New Roman" w:hAnsi="Times New Roman" w:cs="Times New Roman"/>
          <w:sz w:val="24"/>
          <w:szCs w:val="24"/>
        </w:rPr>
        <w:t xml:space="preserve">»  на изучение предмета «Литературное чтение» в начальной школе выделяется </w:t>
      </w:r>
      <w:r>
        <w:rPr>
          <w:rFonts w:ascii="Times New Roman" w:eastAsia="Times New Roman" w:hAnsi="Times New Roman" w:cs="Times New Roman"/>
          <w:sz w:val="24"/>
          <w:szCs w:val="24"/>
        </w:rPr>
        <w:t>в</w:t>
      </w:r>
      <w:r w:rsidRPr="00F9243A">
        <w:rPr>
          <w:rFonts w:ascii="Times New Roman" w:eastAsia="Times New Roman" w:hAnsi="Times New Roman" w:cs="Times New Roman"/>
          <w:b/>
          <w:sz w:val="24"/>
          <w:szCs w:val="24"/>
        </w:rPr>
        <w:t xml:space="preserve"> 3</w:t>
      </w:r>
      <w:r w:rsidR="00916EE5">
        <w:rPr>
          <w:rFonts w:ascii="Times New Roman" w:eastAsia="Times New Roman" w:hAnsi="Times New Roman" w:cs="Times New Roman"/>
          <w:b/>
          <w:sz w:val="24"/>
          <w:szCs w:val="24"/>
        </w:rPr>
        <w:t>классе 102 часа (3</w:t>
      </w:r>
      <w:r w:rsidRPr="00367CBA">
        <w:rPr>
          <w:rFonts w:ascii="Times New Roman" w:eastAsia="Times New Roman" w:hAnsi="Times New Roman" w:cs="Times New Roman"/>
          <w:b/>
          <w:sz w:val="24"/>
          <w:szCs w:val="24"/>
        </w:rPr>
        <w:t xml:space="preserve"> ч в неделю, 34учебные недели).</w:t>
      </w:r>
    </w:p>
    <w:p w:rsidR="00F9243A" w:rsidRDefault="00F9243A" w:rsidP="00F9243A">
      <w:pPr>
        <w:pStyle w:val="c10"/>
        <w:spacing w:before="0" w:beforeAutospacing="0" w:after="0" w:afterAutospacing="0"/>
        <w:ind w:firstLine="708"/>
        <w:jc w:val="center"/>
        <w:rPr>
          <w:rStyle w:val="c1"/>
          <w:b/>
          <w:bCs/>
          <w:color w:val="000000"/>
          <w:sz w:val="28"/>
        </w:rPr>
      </w:pPr>
      <w:r w:rsidRPr="00F9243A">
        <w:rPr>
          <w:rStyle w:val="c1"/>
          <w:b/>
          <w:bCs/>
          <w:color w:val="000000"/>
          <w:sz w:val="28"/>
        </w:rPr>
        <w:t>Описание ценностных ориентиров содержания учебного предмета</w:t>
      </w:r>
    </w:p>
    <w:p w:rsidR="00F9243A" w:rsidRPr="00F9243A" w:rsidRDefault="00F9243A" w:rsidP="00F9243A">
      <w:pPr>
        <w:pStyle w:val="c10"/>
        <w:spacing w:before="0" w:beforeAutospacing="0" w:after="0" w:afterAutospacing="0"/>
        <w:ind w:firstLine="708"/>
        <w:jc w:val="center"/>
        <w:rPr>
          <w:color w:val="000000"/>
          <w:sz w:val="28"/>
        </w:rPr>
      </w:pPr>
    </w:p>
    <w:p w:rsidR="00F9243A" w:rsidRPr="00367CBA" w:rsidRDefault="00F9243A" w:rsidP="00F9243A">
      <w:pPr>
        <w:pStyle w:val="c3"/>
        <w:spacing w:before="0" w:beforeAutospacing="0" w:after="0" w:afterAutospacing="0"/>
        <w:ind w:firstLine="708"/>
        <w:jc w:val="both"/>
        <w:rPr>
          <w:color w:val="000000"/>
        </w:rPr>
      </w:pPr>
      <w:r w:rsidRPr="00367CBA">
        <w:rPr>
          <w:rStyle w:val="c1"/>
          <w:b/>
          <w:bCs/>
          <w:color w:val="000000"/>
        </w:rPr>
        <w:t>Ценность жизни</w:t>
      </w:r>
      <w:r w:rsidRPr="00367CBA">
        <w:rPr>
          <w:rStyle w:val="c1"/>
          <w:color w:val="000000"/>
        </w:rPr>
        <w:t> – признание человеческой жизни величайшей ценностью, что реализуется в отношении к другим людям и к природе.</w:t>
      </w:r>
    </w:p>
    <w:p w:rsidR="00F9243A" w:rsidRPr="00367CBA" w:rsidRDefault="00F9243A" w:rsidP="00F9243A">
      <w:pPr>
        <w:pStyle w:val="c3"/>
        <w:spacing w:before="0" w:beforeAutospacing="0" w:after="0" w:afterAutospacing="0"/>
        <w:ind w:firstLine="708"/>
        <w:jc w:val="both"/>
        <w:rPr>
          <w:color w:val="000000"/>
        </w:rPr>
      </w:pPr>
      <w:r w:rsidRPr="00367CBA">
        <w:rPr>
          <w:rStyle w:val="c1"/>
          <w:b/>
          <w:bCs/>
          <w:color w:val="000000"/>
        </w:rPr>
        <w:t>Ценность добра –</w:t>
      </w:r>
      <w:r w:rsidRPr="00367CBA">
        <w:rPr>
          <w:rStyle w:val="apple-converted-space"/>
          <w:b/>
          <w:bCs/>
          <w:color w:val="000000"/>
        </w:rPr>
        <w:t> </w:t>
      </w:r>
      <w:r w:rsidRPr="00367CBA">
        <w:rPr>
          <w:rStyle w:val="c1"/>
          <w:color w:val="000000"/>
        </w:rPr>
        <w:t>направленность на развитие и сохранение жизни через сострадание и милосердие как проявление любви.</w:t>
      </w:r>
    </w:p>
    <w:p w:rsidR="00F9243A" w:rsidRPr="00367CBA" w:rsidRDefault="00F9243A" w:rsidP="00F9243A">
      <w:pPr>
        <w:pStyle w:val="c3"/>
        <w:spacing w:before="0" w:beforeAutospacing="0" w:after="0" w:afterAutospacing="0"/>
        <w:ind w:firstLine="708"/>
        <w:jc w:val="both"/>
        <w:rPr>
          <w:color w:val="000000"/>
        </w:rPr>
      </w:pPr>
      <w:r w:rsidRPr="00367CBA">
        <w:rPr>
          <w:rStyle w:val="c1"/>
          <w:b/>
          <w:bCs/>
          <w:color w:val="000000"/>
        </w:rPr>
        <w:t>Ценность свободы, чести и достоинства</w:t>
      </w:r>
      <w:r w:rsidRPr="00367CBA">
        <w:rPr>
          <w:rStyle w:val="apple-converted-space"/>
          <w:b/>
          <w:bCs/>
          <w:color w:val="000000"/>
        </w:rPr>
        <w:t> </w:t>
      </w:r>
      <w:r w:rsidRPr="00367CBA">
        <w:rPr>
          <w:rStyle w:val="c1"/>
          <w:color w:val="000000"/>
        </w:rPr>
        <w:t>как основа современных принципов и правил межличностных отношений.</w:t>
      </w:r>
    </w:p>
    <w:p w:rsidR="00F9243A" w:rsidRPr="00367CBA" w:rsidRDefault="00F9243A" w:rsidP="00F9243A">
      <w:pPr>
        <w:pStyle w:val="c3"/>
        <w:spacing w:before="0" w:beforeAutospacing="0" w:after="0" w:afterAutospacing="0"/>
        <w:ind w:firstLine="708"/>
        <w:jc w:val="both"/>
        <w:rPr>
          <w:color w:val="000000"/>
        </w:rPr>
      </w:pPr>
      <w:r w:rsidRPr="00367CBA">
        <w:rPr>
          <w:rStyle w:val="c1"/>
          <w:b/>
          <w:bCs/>
          <w:color w:val="000000"/>
        </w:rPr>
        <w:t>Ценность природы</w:t>
      </w:r>
      <w:r w:rsidRPr="00367CBA">
        <w:rPr>
          <w:rStyle w:val="apple-converted-space"/>
          <w:b/>
          <w:bCs/>
          <w:color w:val="000000"/>
        </w:rPr>
        <w:t> </w:t>
      </w:r>
      <w:r w:rsidRPr="00367CBA">
        <w:rPr>
          <w:rStyle w:val="c1"/>
          <w:color w:val="000000"/>
        </w:rPr>
        <w:t>основывается на общечеловеческой ценности</w:t>
      </w:r>
      <w:r w:rsidRPr="00367CBA">
        <w:rPr>
          <w:rStyle w:val="c1"/>
          <w:b/>
          <w:bCs/>
          <w:color w:val="000000"/>
        </w:rPr>
        <w:t> </w:t>
      </w:r>
      <w:r w:rsidRPr="00367CBA">
        <w:rPr>
          <w:rStyle w:val="c1"/>
          <w:color w:val="000000"/>
        </w:rPr>
        <w:t>жизни, на осознании себя частью природного мира. Любовь к природе – это и бережное отношение к ней как среде обитания человека, и переживание чувства её красоты, гармонии, совершенства. Воспитание любви и бережное отношение к природе через тексты художественных и научно-популярных произведений литературы.</w:t>
      </w:r>
    </w:p>
    <w:p w:rsidR="00F9243A" w:rsidRPr="00367CBA" w:rsidRDefault="00F9243A" w:rsidP="00F9243A">
      <w:pPr>
        <w:pStyle w:val="c3"/>
        <w:spacing w:before="0" w:beforeAutospacing="0" w:after="0" w:afterAutospacing="0"/>
        <w:ind w:firstLine="708"/>
        <w:jc w:val="both"/>
        <w:rPr>
          <w:color w:val="000000"/>
        </w:rPr>
      </w:pPr>
      <w:r w:rsidRPr="00367CBA">
        <w:rPr>
          <w:rStyle w:val="c1"/>
          <w:b/>
          <w:bCs/>
          <w:color w:val="000000"/>
        </w:rPr>
        <w:t>Ценность красоты и гармонии –</w:t>
      </w:r>
      <w:r w:rsidRPr="00367CBA">
        <w:rPr>
          <w:rStyle w:val="apple-converted-space"/>
          <w:b/>
          <w:bCs/>
          <w:color w:val="000000"/>
        </w:rPr>
        <w:t> </w:t>
      </w:r>
      <w:r w:rsidRPr="00367CBA">
        <w:rPr>
          <w:rStyle w:val="c1"/>
          <w:color w:val="000000"/>
        </w:rPr>
        <w:t>основа эстетического воспитания через приобщение ребёнка к литературе как виду искусства. Это ценность стремления к гармонии, к идеалу.</w:t>
      </w:r>
    </w:p>
    <w:p w:rsidR="00F9243A" w:rsidRPr="00367CBA" w:rsidRDefault="00F9243A" w:rsidP="00F9243A">
      <w:pPr>
        <w:pStyle w:val="c3"/>
        <w:spacing w:before="0" w:beforeAutospacing="0" w:after="0" w:afterAutospacing="0"/>
        <w:ind w:firstLine="708"/>
        <w:jc w:val="both"/>
        <w:rPr>
          <w:color w:val="000000"/>
        </w:rPr>
      </w:pPr>
      <w:r w:rsidRPr="00367CBA">
        <w:rPr>
          <w:rStyle w:val="c1"/>
          <w:b/>
          <w:bCs/>
          <w:color w:val="000000"/>
        </w:rPr>
        <w:t>Ценность истины –</w:t>
      </w:r>
      <w:r w:rsidRPr="00367CBA">
        <w:rPr>
          <w:rStyle w:val="apple-converted-space"/>
          <w:b/>
          <w:bCs/>
          <w:color w:val="000000"/>
        </w:rPr>
        <w:t> </w:t>
      </w:r>
      <w:r w:rsidRPr="00367CBA">
        <w:rPr>
          <w:rStyle w:val="c1"/>
          <w:color w:val="000000"/>
        </w:rPr>
        <w:t>это ценность научного познания как части культуры человечества, проникновения в суть явлений, понимания закономерностей, лежащих в основе социальных явлений. Приоритетность знания, установления истины, само -познание как ценность – одна из задач образования, в том числе литературного.</w:t>
      </w:r>
    </w:p>
    <w:p w:rsidR="00F9243A" w:rsidRPr="00367CBA" w:rsidRDefault="00F9243A" w:rsidP="00F9243A">
      <w:pPr>
        <w:pStyle w:val="c3"/>
        <w:spacing w:before="0" w:beforeAutospacing="0" w:after="0" w:afterAutospacing="0"/>
        <w:ind w:firstLine="708"/>
        <w:jc w:val="both"/>
        <w:rPr>
          <w:color w:val="000000"/>
        </w:rPr>
      </w:pPr>
      <w:r w:rsidRPr="00367CBA">
        <w:rPr>
          <w:rStyle w:val="c1"/>
          <w:b/>
          <w:bCs/>
          <w:color w:val="000000"/>
        </w:rPr>
        <w:t>Ценность семьи.</w:t>
      </w:r>
      <w:r w:rsidRPr="00367CBA">
        <w:rPr>
          <w:rStyle w:val="apple-converted-space"/>
          <w:b/>
          <w:bCs/>
          <w:color w:val="000000"/>
        </w:rPr>
        <w:t> </w:t>
      </w:r>
      <w:r w:rsidRPr="00367CBA">
        <w:rPr>
          <w:rStyle w:val="c1"/>
          <w:color w:val="000000"/>
        </w:rPr>
        <w:t>Семья – первая и самая значимая для развития социальная и образовательная среда. Содержание литературного образования способствует формированию эмоционально-позитивного отношения к семье, близким, чувства любви, благодарности, взаимной ответственности.</w:t>
      </w:r>
    </w:p>
    <w:p w:rsidR="00F9243A" w:rsidRPr="00367CBA" w:rsidRDefault="00F9243A" w:rsidP="00F9243A">
      <w:pPr>
        <w:pStyle w:val="c3"/>
        <w:spacing w:before="0" w:beforeAutospacing="0" w:after="0" w:afterAutospacing="0"/>
        <w:ind w:firstLine="708"/>
        <w:jc w:val="both"/>
        <w:rPr>
          <w:color w:val="000000"/>
        </w:rPr>
      </w:pPr>
      <w:r w:rsidRPr="00367CBA">
        <w:rPr>
          <w:rStyle w:val="c1"/>
          <w:b/>
          <w:bCs/>
          <w:color w:val="000000"/>
        </w:rPr>
        <w:t>Ценность труда и творчества.</w:t>
      </w:r>
      <w:r w:rsidRPr="00367CBA">
        <w:rPr>
          <w:rStyle w:val="apple-converted-space"/>
          <w:b/>
          <w:bCs/>
          <w:color w:val="000000"/>
        </w:rPr>
        <w:t> </w:t>
      </w:r>
      <w:r w:rsidRPr="00367CBA">
        <w:rPr>
          <w:rStyle w:val="c1"/>
          <w:color w:val="000000"/>
        </w:rPr>
        <w:t>Труд – естественное условие человеческой жизни, состояние нормального человеческого существования. Особую роль в развитии трудолюбия ребёнка играет его учебная деятельность. В процессе её организации средствами учебного предмета у ребёнка развиваются организованность, целеустремлённость, ответственность, самостоятельность, формируется ценностное отношение к труду в целом и к литературному труду в частности.</w:t>
      </w:r>
    </w:p>
    <w:p w:rsidR="00F9243A" w:rsidRPr="00367CBA" w:rsidRDefault="00F9243A" w:rsidP="00F9243A">
      <w:pPr>
        <w:pStyle w:val="c3"/>
        <w:spacing w:before="0" w:beforeAutospacing="0" w:after="0" w:afterAutospacing="0"/>
        <w:ind w:firstLine="708"/>
        <w:jc w:val="both"/>
        <w:rPr>
          <w:color w:val="000000"/>
        </w:rPr>
      </w:pPr>
      <w:r w:rsidRPr="00367CBA">
        <w:rPr>
          <w:rStyle w:val="c1"/>
          <w:b/>
          <w:bCs/>
          <w:color w:val="000000"/>
        </w:rPr>
        <w:t>Ценность гражданственности –</w:t>
      </w:r>
      <w:r w:rsidRPr="00367CBA">
        <w:rPr>
          <w:rStyle w:val="apple-converted-space"/>
          <w:b/>
          <w:bCs/>
          <w:color w:val="000000"/>
        </w:rPr>
        <w:t> </w:t>
      </w:r>
      <w:r w:rsidRPr="00367CBA">
        <w:rPr>
          <w:rStyle w:val="c1"/>
          <w:color w:val="000000"/>
        </w:rPr>
        <w:t>осознание себя как члена общества, народа, страны, государства; чувство ответственности за настоящее и будущее своей страны. Привитие через содержание предмета интереса к своей стране: её истории, языку, культуре, её жизни и её народу.</w:t>
      </w:r>
    </w:p>
    <w:p w:rsidR="00F9243A" w:rsidRPr="00367CBA" w:rsidRDefault="00F9243A" w:rsidP="00F9243A">
      <w:pPr>
        <w:pStyle w:val="c3"/>
        <w:spacing w:before="0" w:beforeAutospacing="0" w:after="0" w:afterAutospacing="0"/>
        <w:ind w:firstLine="708"/>
        <w:jc w:val="both"/>
        <w:rPr>
          <w:color w:val="000000"/>
        </w:rPr>
      </w:pPr>
      <w:r w:rsidRPr="00367CBA">
        <w:rPr>
          <w:rStyle w:val="c1"/>
          <w:b/>
          <w:bCs/>
          <w:color w:val="000000"/>
        </w:rPr>
        <w:t>Ценность патриотизма.</w:t>
      </w:r>
      <w:r w:rsidRPr="00367CBA">
        <w:rPr>
          <w:rStyle w:val="apple-converted-space"/>
          <w:b/>
          <w:bCs/>
          <w:color w:val="000000"/>
        </w:rPr>
        <w:t> </w:t>
      </w:r>
      <w:r w:rsidRPr="00367CBA">
        <w:rPr>
          <w:rStyle w:val="c1"/>
          <w:color w:val="000000"/>
        </w:rPr>
        <w:t>Любовь к России, активный интерес к её прошлому и настоящему, готовность служить ей.</w:t>
      </w:r>
    </w:p>
    <w:p w:rsidR="00F9243A" w:rsidRPr="00367CBA" w:rsidRDefault="00F9243A" w:rsidP="00F9243A">
      <w:pPr>
        <w:pStyle w:val="c3"/>
        <w:spacing w:before="0" w:beforeAutospacing="0" w:after="0" w:afterAutospacing="0"/>
        <w:ind w:firstLine="708"/>
        <w:jc w:val="both"/>
        <w:rPr>
          <w:rStyle w:val="c1"/>
          <w:color w:val="000000"/>
        </w:rPr>
      </w:pPr>
      <w:r w:rsidRPr="00367CBA">
        <w:rPr>
          <w:rStyle w:val="c1"/>
          <w:b/>
          <w:bCs/>
          <w:color w:val="000000"/>
        </w:rPr>
        <w:t>Ценность человечества.</w:t>
      </w:r>
      <w:r w:rsidRPr="00367CBA">
        <w:rPr>
          <w:rStyle w:val="apple-converted-space"/>
          <w:b/>
          <w:bCs/>
          <w:color w:val="000000"/>
        </w:rPr>
        <w:t> </w:t>
      </w:r>
      <w:r w:rsidRPr="00367CBA">
        <w:rPr>
          <w:rStyle w:val="c1"/>
          <w:color w:val="000000"/>
        </w:rPr>
        <w:t>Осознание ребёнком себя не только гражданином России, но и частью мирового сообщества, для существования и прогресса которого необходимы мир, сотрудничество, толерантность, уважение к многообразию иных культур.</w:t>
      </w:r>
    </w:p>
    <w:p w:rsidR="00F9243A" w:rsidRDefault="00F9243A" w:rsidP="00F9243A">
      <w:pPr>
        <w:shd w:val="clear" w:color="auto" w:fill="FFFFFF"/>
        <w:spacing w:after="0" w:line="240" w:lineRule="auto"/>
        <w:ind w:firstLine="1134"/>
        <w:rPr>
          <w:rFonts w:ascii="Times New Roman" w:eastAsia="Times New Roman" w:hAnsi="Times New Roman" w:cs="Times New Roman"/>
          <w:b/>
          <w:i/>
          <w:color w:val="000000"/>
          <w:sz w:val="24"/>
          <w:szCs w:val="24"/>
        </w:rPr>
      </w:pPr>
    </w:p>
    <w:p w:rsidR="00F9243A" w:rsidRDefault="00F9243A" w:rsidP="00F9243A">
      <w:pPr>
        <w:shd w:val="clear" w:color="auto" w:fill="FFFFFF"/>
        <w:spacing w:after="0" w:line="240" w:lineRule="auto"/>
        <w:ind w:firstLine="1134"/>
        <w:rPr>
          <w:rFonts w:ascii="Times New Roman" w:eastAsia="Times New Roman" w:hAnsi="Times New Roman" w:cs="Times New Roman"/>
          <w:b/>
          <w:i/>
          <w:color w:val="000000"/>
          <w:sz w:val="24"/>
          <w:szCs w:val="24"/>
        </w:rPr>
      </w:pPr>
    </w:p>
    <w:p w:rsidR="00F9243A" w:rsidRDefault="00F9243A" w:rsidP="00F9243A">
      <w:pPr>
        <w:shd w:val="clear" w:color="auto" w:fill="FFFFFF"/>
        <w:spacing w:after="0" w:line="240" w:lineRule="auto"/>
        <w:ind w:firstLine="1134"/>
        <w:rPr>
          <w:rFonts w:ascii="Times New Roman" w:eastAsia="Times New Roman" w:hAnsi="Times New Roman" w:cs="Times New Roman"/>
          <w:b/>
          <w:i/>
          <w:color w:val="000000"/>
          <w:sz w:val="24"/>
          <w:szCs w:val="24"/>
        </w:rPr>
      </w:pPr>
    </w:p>
    <w:p w:rsidR="00F9243A" w:rsidRDefault="00F9243A" w:rsidP="00F9243A">
      <w:pPr>
        <w:shd w:val="clear" w:color="auto" w:fill="FFFFFF"/>
        <w:spacing w:after="0" w:line="240" w:lineRule="auto"/>
        <w:ind w:firstLine="1134"/>
        <w:rPr>
          <w:rFonts w:ascii="Times New Roman" w:eastAsia="Times New Roman" w:hAnsi="Times New Roman" w:cs="Times New Roman"/>
          <w:b/>
          <w:i/>
          <w:color w:val="000000"/>
          <w:sz w:val="24"/>
          <w:szCs w:val="24"/>
        </w:rPr>
      </w:pPr>
    </w:p>
    <w:p w:rsidR="0033194F" w:rsidRDefault="0033194F" w:rsidP="0033194F">
      <w:pPr>
        <w:shd w:val="clear" w:color="auto" w:fill="FFFFFF"/>
        <w:spacing w:after="0" w:line="240" w:lineRule="auto"/>
        <w:rPr>
          <w:rFonts w:ascii="Times New Roman" w:eastAsia="Times New Roman" w:hAnsi="Times New Roman" w:cs="Times New Roman"/>
          <w:b/>
          <w:i/>
          <w:color w:val="000000"/>
          <w:sz w:val="24"/>
          <w:szCs w:val="24"/>
        </w:rPr>
      </w:pPr>
    </w:p>
    <w:p w:rsidR="00F9243A" w:rsidRDefault="00F9243A" w:rsidP="0033194F">
      <w:pPr>
        <w:shd w:val="clear" w:color="auto" w:fill="FFFFFF"/>
        <w:spacing w:after="0" w:line="240" w:lineRule="auto"/>
        <w:rPr>
          <w:rFonts w:ascii="Times New Roman" w:eastAsia="Times New Roman" w:hAnsi="Times New Roman" w:cs="Times New Roman"/>
          <w:b/>
          <w:i/>
          <w:color w:val="000000"/>
          <w:sz w:val="24"/>
          <w:szCs w:val="24"/>
        </w:rPr>
      </w:pPr>
      <w:r w:rsidRPr="00367CBA">
        <w:rPr>
          <w:rFonts w:ascii="Times New Roman" w:eastAsia="Times New Roman" w:hAnsi="Times New Roman" w:cs="Times New Roman"/>
          <w:b/>
          <w:i/>
          <w:color w:val="000000"/>
          <w:sz w:val="24"/>
          <w:szCs w:val="24"/>
        </w:rPr>
        <w:t>ТРЕБОВАНИЯ К УРОВНЮ ПОДГОТОВКИ</w:t>
      </w:r>
    </w:p>
    <w:p w:rsidR="00F9243A" w:rsidRPr="007C026E" w:rsidRDefault="00F9243A" w:rsidP="00F9243A">
      <w:pPr>
        <w:shd w:val="clear" w:color="auto" w:fill="FFFFFF"/>
        <w:spacing w:after="0" w:line="240" w:lineRule="auto"/>
        <w:ind w:firstLine="1134"/>
        <w:rPr>
          <w:rFonts w:ascii="Times New Roman" w:eastAsia="Times New Roman" w:hAnsi="Times New Roman" w:cs="Times New Roman"/>
          <w:b/>
          <w:i/>
          <w:color w:val="000000"/>
          <w:sz w:val="24"/>
          <w:szCs w:val="24"/>
        </w:rPr>
      </w:pPr>
    </w:p>
    <w:p w:rsidR="00F9243A" w:rsidRPr="0011139A" w:rsidRDefault="00F9243A" w:rsidP="00F9243A">
      <w:pPr>
        <w:autoSpaceDE w:val="0"/>
        <w:rPr>
          <w:rFonts w:ascii="Times New Roman" w:hAnsi="Times New Roman" w:cs="Times New Roman"/>
          <w:b/>
          <w:sz w:val="24"/>
          <w:szCs w:val="24"/>
        </w:rPr>
      </w:pPr>
      <w:r w:rsidRPr="0011139A">
        <w:rPr>
          <w:rFonts w:ascii="Times New Roman" w:eastAsia="Times New Roman" w:hAnsi="Times New Roman" w:cs="Times New Roman"/>
          <w:color w:val="000000"/>
          <w:sz w:val="24"/>
          <w:szCs w:val="24"/>
        </w:rPr>
        <w:lastRenderedPageBreak/>
        <w:t>По курсу  «Литературное чтение» к концу третьего года обучения обучающиеся</w:t>
      </w:r>
      <w:r w:rsidRPr="0011139A">
        <w:rPr>
          <w:rFonts w:ascii="Times New Roman" w:eastAsia="Times New Roman" w:hAnsi="Times New Roman" w:cs="Times New Roman"/>
          <w:i/>
          <w:iCs/>
          <w:color w:val="000000"/>
          <w:spacing w:val="20"/>
          <w:sz w:val="24"/>
          <w:szCs w:val="24"/>
        </w:rPr>
        <w:t> </w:t>
      </w:r>
      <w:r w:rsidRPr="0011139A">
        <w:rPr>
          <w:rFonts w:ascii="Times New Roman" w:eastAsia="Times New Roman" w:hAnsi="Times New Roman" w:cs="Times New Roman"/>
          <w:color w:val="000000"/>
          <w:spacing w:val="20"/>
          <w:sz w:val="24"/>
          <w:szCs w:val="24"/>
        </w:rPr>
        <w:t>должны</w:t>
      </w:r>
      <w:r w:rsidRPr="0011139A">
        <w:rPr>
          <w:rFonts w:ascii="Times New Roman" w:hAnsi="Times New Roman" w:cs="Times New Roman"/>
          <w:b/>
          <w:sz w:val="24"/>
          <w:szCs w:val="24"/>
          <w:u w:val="single"/>
        </w:rPr>
        <w:t>:</w:t>
      </w:r>
    </w:p>
    <w:p w:rsidR="00F9243A" w:rsidRPr="0011139A" w:rsidRDefault="00F9243A" w:rsidP="00F9243A">
      <w:pPr>
        <w:autoSpaceDE w:val="0"/>
        <w:rPr>
          <w:rFonts w:ascii="Times New Roman" w:hAnsi="Times New Roman" w:cs="Times New Roman"/>
          <w:sz w:val="24"/>
          <w:szCs w:val="24"/>
        </w:rPr>
      </w:pPr>
      <w:r w:rsidRPr="0011139A">
        <w:rPr>
          <w:rFonts w:ascii="Times New Roman" w:hAnsi="Times New Roman" w:cs="Times New Roman"/>
          <w:b/>
          <w:sz w:val="24"/>
          <w:szCs w:val="24"/>
        </w:rPr>
        <w:t>знать/понимать:</w:t>
      </w:r>
    </w:p>
    <w:p w:rsidR="00F9243A" w:rsidRPr="0011139A" w:rsidRDefault="00F9243A" w:rsidP="00F9243A">
      <w:pPr>
        <w:shd w:val="clear" w:color="auto" w:fill="FFFFFF"/>
        <w:autoSpaceDE w:val="0"/>
        <w:rPr>
          <w:rFonts w:ascii="Times New Roman" w:hAnsi="Times New Roman" w:cs="Times New Roman"/>
          <w:color w:val="000000"/>
          <w:sz w:val="24"/>
          <w:szCs w:val="24"/>
        </w:rPr>
      </w:pPr>
      <w:r w:rsidRPr="0011139A">
        <w:rPr>
          <w:rFonts w:ascii="Times New Roman" w:hAnsi="Times New Roman" w:cs="Times New Roman"/>
          <w:sz w:val="24"/>
          <w:szCs w:val="24"/>
        </w:rPr>
        <w:t xml:space="preserve">- </w:t>
      </w:r>
      <w:r w:rsidRPr="0011139A">
        <w:rPr>
          <w:rFonts w:ascii="Times New Roman" w:hAnsi="Times New Roman" w:cs="Times New Roman"/>
          <w:color w:val="000000"/>
          <w:sz w:val="24"/>
          <w:szCs w:val="24"/>
        </w:rPr>
        <w:t>названия, темы и сюжеты 2—3 произведений боль</w:t>
      </w:r>
      <w:r w:rsidRPr="0011139A">
        <w:rPr>
          <w:rFonts w:ascii="Times New Roman" w:hAnsi="Times New Roman" w:cs="Times New Roman"/>
          <w:color w:val="000000"/>
          <w:sz w:val="24"/>
          <w:szCs w:val="24"/>
        </w:rPr>
        <w:softHyphen/>
        <w:t>ших фольклорных жанров, а также литературных произведе</w:t>
      </w:r>
      <w:r w:rsidRPr="0011139A">
        <w:rPr>
          <w:rFonts w:ascii="Times New Roman" w:hAnsi="Times New Roman" w:cs="Times New Roman"/>
          <w:color w:val="000000"/>
          <w:sz w:val="24"/>
          <w:szCs w:val="24"/>
        </w:rPr>
        <w:softHyphen/>
        <w:t>ний писателей-классиков;</w:t>
      </w:r>
    </w:p>
    <w:p w:rsidR="00F9243A" w:rsidRPr="0011139A" w:rsidRDefault="00F9243A" w:rsidP="00F9243A">
      <w:pPr>
        <w:shd w:val="clear" w:color="auto" w:fill="FFFFFF"/>
        <w:autoSpaceDE w:val="0"/>
        <w:rPr>
          <w:rFonts w:ascii="Times New Roman" w:hAnsi="Times New Roman" w:cs="Times New Roman"/>
          <w:color w:val="000000"/>
          <w:sz w:val="24"/>
          <w:szCs w:val="24"/>
        </w:rPr>
      </w:pPr>
      <w:r w:rsidRPr="0011139A">
        <w:rPr>
          <w:rFonts w:ascii="Times New Roman" w:hAnsi="Times New Roman" w:cs="Times New Roman"/>
          <w:color w:val="000000"/>
          <w:sz w:val="24"/>
          <w:szCs w:val="24"/>
        </w:rPr>
        <w:t>- знать наизусть не менее 15 стихотворений классиков оте</w:t>
      </w:r>
      <w:r w:rsidRPr="0011139A">
        <w:rPr>
          <w:rFonts w:ascii="Times New Roman" w:hAnsi="Times New Roman" w:cs="Times New Roman"/>
          <w:color w:val="000000"/>
          <w:sz w:val="24"/>
          <w:szCs w:val="24"/>
        </w:rPr>
        <w:softHyphen/>
        <w:t>чественной и зарубежной литературы;</w:t>
      </w:r>
    </w:p>
    <w:p w:rsidR="00F9243A" w:rsidRPr="0011139A" w:rsidRDefault="00F9243A" w:rsidP="00F9243A">
      <w:pPr>
        <w:shd w:val="clear" w:color="auto" w:fill="FFFFFF"/>
        <w:autoSpaceDE w:val="0"/>
        <w:rPr>
          <w:rFonts w:ascii="Times New Roman" w:hAnsi="Times New Roman" w:cs="Times New Roman"/>
          <w:color w:val="000000"/>
          <w:sz w:val="24"/>
          <w:szCs w:val="24"/>
        </w:rPr>
      </w:pPr>
      <w:r w:rsidRPr="0011139A">
        <w:rPr>
          <w:rFonts w:ascii="Times New Roman" w:hAnsi="Times New Roman" w:cs="Times New Roman"/>
          <w:color w:val="000000"/>
          <w:sz w:val="24"/>
          <w:szCs w:val="24"/>
        </w:rPr>
        <w:t>- знать не менее 6—7 народных сказок, уметь их переска</w:t>
      </w:r>
      <w:r w:rsidRPr="0011139A">
        <w:rPr>
          <w:rFonts w:ascii="Times New Roman" w:hAnsi="Times New Roman" w:cs="Times New Roman"/>
          <w:color w:val="000000"/>
          <w:sz w:val="24"/>
          <w:szCs w:val="24"/>
        </w:rPr>
        <w:softHyphen/>
        <w:t>зывать;</w:t>
      </w:r>
    </w:p>
    <w:p w:rsidR="00F9243A" w:rsidRPr="0011139A" w:rsidRDefault="00F9243A" w:rsidP="00F9243A">
      <w:pPr>
        <w:shd w:val="clear" w:color="auto" w:fill="FFFFFF"/>
        <w:autoSpaceDE w:val="0"/>
        <w:jc w:val="both"/>
        <w:rPr>
          <w:rFonts w:ascii="Times New Roman" w:hAnsi="Times New Roman" w:cs="Times New Roman"/>
          <w:b/>
          <w:sz w:val="24"/>
          <w:szCs w:val="24"/>
        </w:rPr>
      </w:pPr>
      <w:r w:rsidRPr="0011139A">
        <w:rPr>
          <w:rFonts w:ascii="Times New Roman" w:hAnsi="Times New Roman" w:cs="Times New Roman"/>
          <w:color w:val="000000"/>
          <w:sz w:val="24"/>
          <w:szCs w:val="24"/>
        </w:rPr>
        <w:t>- знать более 10 пословиц, 2—3 крылатых выражения, понимать их смысл и объяснять, в какой жизненной ситуа</w:t>
      </w:r>
      <w:r w:rsidRPr="0011139A">
        <w:rPr>
          <w:rFonts w:ascii="Times New Roman" w:hAnsi="Times New Roman" w:cs="Times New Roman"/>
          <w:color w:val="000000"/>
          <w:sz w:val="24"/>
          <w:szCs w:val="24"/>
        </w:rPr>
        <w:softHyphen/>
        <w:t>ции можно употребить каждую из них;</w:t>
      </w:r>
    </w:p>
    <w:p w:rsidR="00F9243A" w:rsidRPr="0011139A" w:rsidRDefault="00F9243A" w:rsidP="00F9243A">
      <w:pPr>
        <w:autoSpaceDE w:val="0"/>
        <w:rPr>
          <w:rFonts w:ascii="Times New Roman" w:hAnsi="Times New Roman" w:cs="Times New Roman"/>
          <w:sz w:val="24"/>
          <w:szCs w:val="24"/>
        </w:rPr>
      </w:pPr>
      <w:r w:rsidRPr="0011139A">
        <w:rPr>
          <w:rFonts w:ascii="Times New Roman" w:hAnsi="Times New Roman" w:cs="Times New Roman"/>
          <w:b/>
          <w:sz w:val="24"/>
          <w:szCs w:val="24"/>
        </w:rPr>
        <w:t>уметь:</w:t>
      </w:r>
    </w:p>
    <w:p w:rsidR="00F9243A" w:rsidRPr="0011139A" w:rsidRDefault="00F9243A" w:rsidP="00F9243A">
      <w:pPr>
        <w:shd w:val="clear" w:color="auto" w:fill="FFFFFF"/>
        <w:autoSpaceDE w:val="0"/>
        <w:rPr>
          <w:rFonts w:ascii="Times New Roman" w:hAnsi="Times New Roman" w:cs="Times New Roman"/>
          <w:color w:val="000000"/>
          <w:sz w:val="24"/>
          <w:szCs w:val="24"/>
        </w:rPr>
      </w:pPr>
      <w:r w:rsidRPr="0011139A">
        <w:rPr>
          <w:rFonts w:ascii="Times New Roman" w:hAnsi="Times New Roman" w:cs="Times New Roman"/>
          <w:sz w:val="24"/>
          <w:szCs w:val="24"/>
        </w:rPr>
        <w:t xml:space="preserve">- </w:t>
      </w:r>
      <w:r w:rsidRPr="0011139A">
        <w:rPr>
          <w:rFonts w:ascii="Times New Roman" w:hAnsi="Times New Roman" w:cs="Times New Roman"/>
          <w:color w:val="000000"/>
          <w:sz w:val="24"/>
          <w:szCs w:val="24"/>
        </w:rPr>
        <w:t>владеть навыком сознательного, беглого, правильного и выразительного чтения целыми словами при темпе громкого чтения не менее 70-75 слов в минуту;</w:t>
      </w:r>
    </w:p>
    <w:p w:rsidR="00F9243A" w:rsidRPr="0011139A" w:rsidRDefault="00F9243A" w:rsidP="00F9243A">
      <w:pPr>
        <w:shd w:val="clear" w:color="auto" w:fill="FFFFFF"/>
        <w:autoSpaceDE w:val="0"/>
        <w:rPr>
          <w:rFonts w:ascii="Times New Roman" w:hAnsi="Times New Roman" w:cs="Times New Roman"/>
          <w:color w:val="000000"/>
          <w:sz w:val="24"/>
          <w:szCs w:val="24"/>
        </w:rPr>
      </w:pPr>
      <w:r w:rsidRPr="0011139A">
        <w:rPr>
          <w:rFonts w:ascii="Times New Roman" w:hAnsi="Times New Roman" w:cs="Times New Roman"/>
          <w:color w:val="000000"/>
          <w:sz w:val="24"/>
          <w:szCs w:val="24"/>
        </w:rPr>
        <w:t xml:space="preserve"> - устанавливать смысло</w:t>
      </w:r>
      <w:r w:rsidRPr="0011139A">
        <w:rPr>
          <w:rFonts w:ascii="Times New Roman" w:hAnsi="Times New Roman" w:cs="Times New Roman"/>
          <w:color w:val="000000"/>
          <w:sz w:val="24"/>
          <w:szCs w:val="24"/>
        </w:rPr>
        <w:softHyphen/>
        <w:t>вые связи между частями прочитанного текста, определять главную мысль и выражать ее своими словами;</w:t>
      </w:r>
    </w:p>
    <w:p w:rsidR="00F9243A" w:rsidRPr="0011139A" w:rsidRDefault="00F9243A" w:rsidP="00F9243A">
      <w:pPr>
        <w:shd w:val="clear" w:color="auto" w:fill="FFFFFF"/>
        <w:autoSpaceDE w:val="0"/>
        <w:rPr>
          <w:rFonts w:ascii="Times New Roman" w:hAnsi="Times New Roman" w:cs="Times New Roman"/>
          <w:spacing w:val="-5"/>
          <w:sz w:val="24"/>
          <w:szCs w:val="24"/>
        </w:rPr>
      </w:pPr>
      <w:r w:rsidRPr="0011139A">
        <w:rPr>
          <w:rFonts w:ascii="Times New Roman" w:hAnsi="Times New Roman" w:cs="Times New Roman"/>
          <w:color w:val="000000"/>
          <w:sz w:val="24"/>
          <w:szCs w:val="24"/>
        </w:rPr>
        <w:t>- передавать содержание прочитанного в виде краткого, полного, выборочного, творческого (с изменением лица рас</w:t>
      </w:r>
      <w:r w:rsidRPr="0011139A">
        <w:rPr>
          <w:rFonts w:ascii="Times New Roman" w:hAnsi="Times New Roman" w:cs="Times New Roman"/>
          <w:color w:val="000000"/>
          <w:sz w:val="24"/>
          <w:szCs w:val="24"/>
        </w:rPr>
        <w:softHyphen/>
        <w:t>сказчика, от имени одного из персонажей) пересказа;</w:t>
      </w:r>
    </w:p>
    <w:p w:rsidR="00F9243A" w:rsidRPr="0011139A" w:rsidRDefault="00F9243A" w:rsidP="00F9243A">
      <w:pPr>
        <w:autoSpaceDE w:val="0"/>
        <w:rPr>
          <w:rFonts w:ascii="Times New Roman" w:hAnsi="Times New Roman" w:cs="Times New Roman"/>
          <w:sz w:val="24"/>
          <w:szCs w:val="24"/>
        </w:rPr>
      </w:pPr>
      <w:r w:rsidRPr="0011139A">
        <w:rPr>
          <w:rFonts w:ascii="Times New Roman" w:hAnsi="Times New Roman" w:cs="Times New Roman"/>
          <w:spacing w:val="-5"/>
          <w:sz w:val="24"/>
          <w:szCs w:val="24"/>
        </w:rPr>
        <w:t>- читать художественные произведения по ролям;</w:t>
      </w:r>
    </w:p>
    <w:p w:rsidR="00F9243A" w:rsidRPr="0011139A" w:rsidRDefault="00F9243A" w:rsidP="00F9243A">
      <w:pPr>
        <w:widowControl w:val="0"/>
        <w:shd w:val="clear" w:color="auto" w:fill="FFFFFF"/>
        <w:tabs>
          <w:tab w:val="left" w:pos="636"/>
        </w:tabs>
        <w:autoSpaceDE w:val="0"/>
        <w:ind w:right="19"/>
        <w:jc w:val="both"/>
        <w:rPr>
          <w:rFonts w:ascii="Times New Roman" w:hAnsi="Times New Roman" w:cs="Times New Roman"/>
          <w:spacing w:val="-7"/>
          <w:sz w:val="24"/>
          <w:szCs w:val="24"/>
        </w:rPr>
      </w:pPr>
      <w:r w:rsidRPr="0011139A">
        <w:rPr>
          <w:rFonts w:ascii="Times New Roman" w:hAnsi="Times New Roman" w:cs="Times New Roman"/>
          <w:sz w:val="24"/>
          <w:szCs w:val="24"/>
        </w:rPr>
        <w:t xml:space="preserve">- </w:t>
      </w:r>
      <w:r w:rsidRPr="0011139A">
        <w:rPr>
          <w:rFonts w:ascii="Times New Roman" w:hAnsi="Times New Roman" w:cs="Times New Roman"/>
          <w:spacing w:val="-6"/>
          <w:sz w:val="24"/>
          <w:szCs w:val="24"/>
        </w:rPr>
        <w:t xml:space="preserve">отвечать на вопросы по содержанию текста, находить в нем </w:t>
      </w:r>
      <w:r w:rsidRPr="0011139A">
        <w:rPr>
          <w:rFonts w:ascii="Times New Roman" w:hAnsi="Times New Roman" w:cs="Times New Roman"/>
          <w:spacing w:val="-5"/>
          <w:sz w:val="24"/>
          <w:szCs w:val="24"/>
        </w:rPr>
        <w:t>предложения, подтверждающие устное высказывание;</w:t>
      </w:r>
    </w:p>
    <w:p w:rsidR="00F9243A" w:rsidRPr="0011139A" w:rsidRDefault="00F9243A" w:rsidP="00F9243A">
      <w:pPr>
        <w:widowControl w:val="0"/>
        <w:shd w:val="clear" w:color="auto" w:fill="FFFFFF"/>
        <w:tabs>
          <w:tab w:val="left" w:pos="636"/>
        </w:tabs>
        <w:autoSpaceDE w:val="0"/>
        <w:ind w:right="14"/>
        <w:jc w:val="both"/>
        <w:rPr>
          <w:rFonts w:ascii="Times New Roman" w:hAnsi="Times New Roman" w:cs="Times New Roman"/>
          <w:spacing w:val="-5"/>
          <w:sz w:val="24"/>
          <w:szCs w:val="24"/>
        </w:rPr>
      </w:pPr>
      <w:r w:rsidRPr="0011139A">
        <w:rPr>
          <w:rFonts w:ascii="Times New Roman" w:hAnsi="Times New Roman" w:cs="Times New Roman"/>
          <w:spacing w:val="-7"/>
          <w:sz w:val="24"/>
          <w:szCs w:val="24"/>
        </w:rPr>
        <w:t>- воспроизводить содержание текста по вопросам или картин</w:t>
      </w:r>
      <w:r w:rsidRPr="0011139A">
        <w:rPr>
          <w:rFonts w:ascii="Times New Roman" w:hAnsi="Times New Roman" w:cs="Times New Roman"/>
          <w:spacing w:val="-7"/>
          <w:sz w:val="24"/>
          <w:szCs w:val="24"/>
        </w:rPr>
        <w:softHyphen/>
      </w:r>
      <w:r w:rsidRPr="0011139A">
        <w:rPr>
          <w:rFonts w:ascii="Times New Roman" w:hAnsi="Times New Roman" w:cs="Times New Roman"/>
          <w:sz w:val="24"/>
          <w:szCs w:val="24"/>
        </w:rPr>
        <w:t>ному плану;</w:t>
      </w:r>
    </w:p>
    <w:p w:rsidR="00F9243A" w:rsidRDefault="00F9243A" w:rsidP="00F9243A">
      <w:pPr>
        <w:shd w:val="clear" w:color="auto" w:fill="FFFFFF"/>
        <w:spacing w:after="0" w:line="240" w:lineRule="auto"/>
        <w:ind w:right="31"/>
        <w:jc w:val="both"/>
        <w:rPr>
          <w:rFonts w:ascii="Times New Roman" w:hAnsi="Times New Roman" w:cs="Times New Roman"/>
          <w:sz w:val="24"/>
          <w:szCs w:val="24"/>
        </w:rPr>
      </w:pPr>
      <w:r w:rsidRPr="0011139A">
        <w:rPr>
          <w:rFonts w:ascii="Times New Roman" w:hAnsi="Times New Roman" w:cs="Times New Roman"/>
          <w:spacing w:val="-5"/>
          <w:sz w:val="24"/>
          <w:szCs w:val="24"/>
        </w:rPr>
        <w:t xml:space="preserve">- ориентироваться в учебной книге с помощью содержания, уметь пользоваться заданиями и вопросами, помещенными </w:t>
      </w:r>
      <w:r w:rsidRPr="0011139A">
        <w:rPr>
          <w:rFonts w:ascii="Times New Roman" w:hAnsi="Times New Roman" w:cs="Times New Roman"/>
          <w:sz w:val="24"/>
          <w:szCs w:val="24"/>
        </w:rPr>
        <w:t>в учебнике.</w:t>
      </w:r>
    </w:p>
    <w:p w:rsidR="0011139A" w:rsidRDefault="0011139A" w:rsidP="00F9243A">
      <w:pPr>
        <w:shd w:val="clear" w:color="auto" w:fill="FFFFFF"/>
        <w:spacing w:after="0" w:line="240" w:lineRule="auto"/>
        <w:ind w:right="31"/>
        <w:jc w:val="both"/>
        <w:rPr>
          <w:rFonts w:ascii="Times New Roman" w:hAnsi="Times New Roman" w:cs="Times New Roman"/>
          <w:sz w:val="24"/>
          <w:szCs w:val="24"/>
        </w:rPr>
      </w:pPr>
    </w:p>
    <w:p w:rsidR="0011139A" w:rsidRPr="0011139A" w:rsidRDefault="0011139A" w:rsidP="00F9243A">
      <w:pPr>
        <w:shd w:val="clear" w:color="auto" w:fill="FFFFFF"/>
        <w:spacing w:after="0" w:line="240" w:lineRule="auto"/>
        <w:ind w:right="31"/>
        <w:jc w:val="both"/>
        <w:rPr>
          <w:rFonts w:ascii="Times New Roman" w:hAnsi="Times New Roman" w:cs="Times New Roman"/>
          <w:sz w:val="24"/>
          <w:szCs w:val="24"/>
        </w:rPr>
      </w:pPr>
    </w:p>
    <w:p w:rsidR="00F9243A" w:rsidRPr="0011139A" w:rsidRDefault="00F9243A" w:rsidP="00F9243A">
      <w:pPr>
        <w:shd w:val="clear" w:color="auto" w:fill="FFFFFF"/>
        <w:spacing w:after="0" w:line="240" w:lineRule="auto"/>
        <w:ind w:right="31"/>
        <w:jc w:val="both"/>
        <w:rPr>
          <w:rFonts w:ascii="Times New Roman" w:eastAsia="Times New Roman" w:hAnsi="Times New Roman" w:cs="Times New Roman"/>
          <w:color w:val="000000"/>
          <w:sz w:val="24"/>
          <w:szCs w:val="24"/>
        </w:rPr>
      </w:pPr>
      <w:r w:rsidRPr="0011139A">
        <w:rPr>
          <w:rFonts w:ascii="Times New Roman" w:eastAsia="Times New Roman" w:hAnsi="Times New Roman" w:cs="Times New Roman"/>
          <w:b/>
          <w:bCs/>
          <w:i/>
          <w:iCs/>
          <w:color w:val="000000"/>
          <w:spacing w:val="20"/>
          <w:sz w:val="24"/>
          <w:szCs w:val="24"/>
        </w:rPr>
        <w:t>Использовать приобретенные знания и умения в практиче</w:t>
      </w:r>
      <w:r w:rsidRPr="0011139A">
        <w:rPr>
          <w:rFonts w:ascii="Times New Roman" w:eastAsia="Times New Roman" w:hAnsi="Times New Roman" w:cs="Times New Roman"/>
          <w:b/>
          <w:bCs/>
          <w:i/>
          <w:iCs/>
          <w:color w:val="000000"/>
          <w:spacing w:val="20"/>
          <w:sz w:val="24"/>
          <w:szCs w:val="24"/>
        </w:rPr>
        <w:softHyphen/>
        <w:t>ской деятельности и повседневной жизни для:</w:t>
      </w:r>
    </w:p>
    <w:p w:rsidR="00F9243A" w:rsidRPr="0011139A" w:rsidRDefault="00F9243A" w:rsidP="00F9243A">
      <w:pPr>
        <w:shd w:val="clear" w:color="auto" w:fill="FFFFFF"/>
        <w:spacing w:after="0" w:line="240" w:lineRule="auto"/>
        <w:ind w:left="720" w:right="31" w:hanging="360"/>
        <w:jc w:val="both"/>
        <w:rPr>
          <w:rFonts w:ascii="Times New Roman" w:eastAsia="Times New Roman" w:hAnsi="Times New Roman" w:cs="Times New Roman"/>
          <w:color w:val="000000"/>
          <w:sz w:val="24"/>
          <w:szCs w:val="24"/>
        </w:rPr>
      </w:pPr>
      <w:r w:rsidRPr="0011139A">
        <w:rPr>
          <w:rFonts w:ascii="Times New Roman" w:eastAsia="Times New Roman" w:hAnsi="Times New Roman" w:cs="Times New Roman"/>
          <w:color w:val="000000"/>
          <w:sz w:val="24"/>
          <w:szCs w:val="24"/>
        </w:rPr>
        <w:t>- определения содержания книги по ее элементам;</w:t>
      </w:r>
    </w:p>
    <w:p w:rsidR="00F9243A" w:rsidRPr="0011139A" w:rsidRDefault="00F9243A" w:rsidP="00F9243A">
      <w:pPr>
        <w:shd w:val="clear" w:color="auto" w:fill="FFFFFF"/>
        <w:spacing w:after="0" w:line="240" w:lineRule="auto"/>
        <w:ind w:left="720" w:right="31" w:hanging="360"/>
        <w:jc w:val="both"/>
        <w:rPr>
          <w:rFonts w:ascii="Times New Roman" w:eastAsia="Times New Roman" w:hAnsi="Times New Roman" w:cs="Times New Roman"/>
          <w:color w:val="000000"/>
          <w:sz w:val="24"/>
          <w:szCs w:val="24"/>
        </w:rPr>
      </w:pPr>
      <w:r w:rsidRPr="0011139A">
        <w:rPr>
          <w:rFonts w:ascii="Times New Roman" w:eastAsia="Times New Roman" w:hAnsi="Times New Roman" w:cs="Times New Roman"/>
          <w:color w:val="000000"/>
          <w:sz w:val="24"/>
          <w:szCs w:val="24"/>
        </w:rPr>
        <w:t>- самостоятельного чтения книг;</w:t>
      </w:r>
    </w:p>
    <w:p w:rsidR="00F9243A" w:rsidRDefault="00F9243A" w:rsidP="00F9243A">
      <w:pPr>
        <w:shd w:val="clear" w:color="auto" w:fill="FFFFFF"/>
        <w:spacing w:after="0" w:line="240" w:lineRule="auto"/>
        <w:ind w:left="720" w:right="31" w:hanging="360"/>
        <w:jc w:val="both"/>
        <w:rPr>
          <w:rFonts w:ascii="Times New Roman" w:eastAsia="Times New Roman" w:hAnsi="Times New Roman" w:cs="Times New Roman"/>
          <w:color w:val="000000"/>
          <w:sz w:val="24"/>
          <w:szCs w:val="24"/>
        </w:rPr>
      </w:pPr>
      <w:r w:rsidRPr="0011139A">
        <w:rPr>
          <w:rFonts w:ascii="Times New Roman" w:eastAsia="Times New Roman" w:hAnsi="Times New Roman" w:cs="Times New Roman"/>
          <w:color w:val="000000"/>
          <w:sz w:val="24"/>
          <w:szCs w:val="24"/>
        </w:rPr>
        <w:t>- работы со словарями.</w:t>
      </w:r>
    </w:p>
    <w:p w:rsidR="0011139A" w:rsidRPr="0011139A" w:rsidRDefault="0011139A" w:rsidP="00F9243A">
      <w:pPr>
        <w:shd w:val="clear" w:color="auto" w:fill="FFFFFF"/>
        <w:spacing w:after="0" w:line="240" w:lineRule="auto"/>
        <w:ind w:left="720" w:right="31" w:hanging="360"/>
        <w:jc w:val="both"/>
        <w:rPr>
          <w:rFonts w:ascii="Times New Roman" w:eastAsia="Times New Roman" w:hAnsi="Times New Roman" w:cs="Times New Roman"/>
          <w:color w:val="000000"/>
          <w:sz w:val="24"/>
          <w:szCs w:val="24"/>
        </w:rPr>
      </w:pPr>
    </w:p>
    <w:p w:rsidR="0011139A" w:rsidRPr="0011139A" w:rsidRDefault="00081F05" w:rsidP="00081F05">
      <w:pPr>
        <w:shd w:val="clear" w:color="auto" w:fill="FFFFFF"/>
        <w:autoSpaceDE w:val="0"/>
        <w:autoSpaceDN w:val="0"/>
        <w:adjustRightInd w:val="0"/>
        <w:spacing w:after="0" w:line="360" w:lineRule="auto"/>
        <w:jc w:val="both"/>
        <w:rPr>
          <w:rFonts w:ascii="Times New Roman" w:eastAsia="Times New Roman" w:hAnsi="Times New Roman" w:cs="Times New Roman"/>
          <w:b/>
          <w:sz w:val="28"/>
          <w:szCs w:val="24"/>
        </w:rPr>
      </w:pPr>
      <w:r w:rsidRPr="0011139A">
        <w:rPr>
          <w:rFonts w:ascii="Times New Roman" w:eastAsia="Times New Roman" w:hAnsi="Times New Roman" w:cs="Times New Roman"/>
          <w:b/>
          <w:sz w:val="28"/>
          <w:szCs w:val="24"/>
        </w:rPr>
        <w:t>Результаты изучения курса</w:t>
      </w:r>
    </w:p>
    <w:p w:rsidR="00081F05" w:rsidRPr="0011139A" w:rsidRDefault="00081F05" w:rsidP="00081F05">
      <w:pPr>
        <w:shd w:val="clear" w:color="auto" w:fill="FFFFFF"/>
        <w:autoSpaceDE w:val="0"/>
        <w:autoSpaceDN w:val="0"/>
        <w:adjustRightInd w:val="0"/>
        <w:spacing w:after="0" w:line="360" w:lineRule="auto"/>
        <w:ind w:firstLine="540"/>
        <w:jc w:val="both"/>
        <w:rPr>
          <w:rFonts w:ascii="Times New Roman" w:eastAsia="Times New Roman" w:hAnsi="Times New Roman" w:cs="Times New Roman"/>
          <w:sz w:val="24"/>
          <w:szCs w:val="24"/>
        </w:rPr>
      </w:pPr>
      <w:r w:rsidRPr="0011139A">
        <w:rPr>
          <w:rFonts w:ascii="Times New Roman" w:eastAsia="Times New Roman" w:hAnsi="Times New Roman" w:cs="Times New Roman"/>
          <w:sz w:val="24"/>
          <w:szCs w:val="24"/>
        </w:rPr>
        <w:lastRenderedPageBreak/>
        <w:t>Реализация программы обеспечивает достижение учащимися следующих личностных, метапредметных и предметных результатов.</w:t>
      </w:r>
    </w:p>
    <w:p w:rsidR="00081F05" w:rsidRPr="0011139A" w:rsidRDefault="00081F05" w:rsidP="00081F05">
      <w:pPr>
        <w:rPr>
          <w:rFonts w:ascii="Times New Roman" w:eastAsia="Calibri" w:hAnsi="Times New Roman" w:cs="Times New Roman"/>
          <w:b/>
          <w:i/>
          <w:sz w:val="24"/>
          <w:szCs w:val="24"/>
        </w:rPr>
      </w:pPr>
      <w:r w:rsidRPr="0011139A">
        <w:rPr>
          <w:rFonts w:ascii="Times New Roman" w:hAnsi="Times New Roman" w:cs="Times New Roman"/>
          <w:b/>
          <w:i/>
          <w:sz w:val="24"/>
          <w:szCs w:val="24"/>
        </w:rPr>
        <w:t>Метапредметные:</w:t>
      </w:r>
    </w:p>
    <w:p w:rsidR="00081F05" w:rsidRPr="0011139A" w:rsidRDefault="00081F05" w:rsidP="00081F05">
      <w:pPr>
        <w:numPr>
          <w:ilvl w:val="0"/>
          <w:numId w:val="2"/>
        </w:numPr>
        <w:tabs>
          <w:tab w:val="left" w:pos="426"/>
          <w:tab w:val="left" w:pos="567"/>
        </w:tabs>
        <w:spacing w:after="0" w:line="100" w:lineRule="atLeast"/>
        <w:ind w:left="426" w:hanging="284"/>
        <w:jc w:val="both"/>
        <w:rPr>
          <w:rFonts w:ascii="Times New Roman" w:eastAsia="Calibri" w:hAnsi="Times New Roman" w:cs="Times New Roman"/>
          <w:sz w:val="24"/>
          <w:szCs w:val="24"/>
        </w:rPr>
      </w:pPr>
      <w:r w:rsidRPr="0011139A">
        <w:rPr>
          <w:rFonts w:ascii="Times New Roman" w:eastAsia="Calibri" w:hAnsi="Times New Roman" w:cs="Times New Roman"/>
          <w:sz w:val="24"/>
          <w:szCs w:val="24"/>
        </w:rPr>
        <w:t xml:space="preserve">осознанно читать тексты с целью удовлетворения познавательного интереса, освоения и использования информации. </w:t>
      </w:r>
    </w:p>
    <w:p w:rsidR="00081F05" w:rsidRPr="0011139A" w:rsidRDefault="00081F05" w:rsidP="00081F05">
      <w:pPr>
        <w:numPr>
          <w:ilvl w:val="0"/>
          <w:numId w:val="2"/>
        </w:numPr>
        <w:tabs>
          <w:tab w:val="left" w:pos="426"/>
          <w:tab w:val="left" w:pos="567"/>
        </w:tabs>
        <w:spacing w:after="0" w:line="100" w:lineRule="atLeast"/>
        <w:ind w:left="426" w:hanging="284"/>
        <w:jc w:val="both"/>
        <w:rPr>
          <w:rFonts w:ascii="Times New Roman" w:eastAsia="Calibri" w:hAnsi="Times New Roman" w:cs="Times New Roman"/>
          <w:sz w:val="24"/>
          <w:szCs w:val="24"/>
        </w:rPr>
      </w:pPr>
      <w:r w:rsidRPr="0011139A">
        <w:rPr>
          <w:rFonts w:ascii="Times New Roman" w:eastAsia="Calibri" w:hAnsi="Times New Roman" w:cs="Times New Roman"/>
          <w:sz w:val="24"/>
          <w:szCs w:val="24"/>
        </w:rPr>
        <w:t>элементарными навыками чтения информации, представленной в наглядно-символической форме, приобретут опыт работы с текстами, содержащими рисунки, таблицы, диаграммы, схемы.</w:t>
      </w:r>
    </w:p>
    <w:p w:rsidR="00081F05" w:rsidRPr="0011139A" w:rsidRDefault="00081F05" w:rsidP="00081F05">
      <w:pPr>
        <w:numPr>
          <w:ilvl w:val="0"/>
          <w:numId w:val="2"/>
        </w:numPr>
        <w:tabs>
          <w:tab w:val="left" w:pos="426"/>
          <w:tab w:val="left" w:pos="567"/>
        </w:tabs>
        <w:spacing w:after="0" w:line="100" w:lineRule="atLeast"/>
        <w:ind w:left="426" w:hanging="284"/>
        <w:jc w:val="both"/>
        <w:rPr>
          <w:rFonts w:ascii="Times New Roman" w:eastAsia="Calibri" w:hAnsi="Times New Roman" w:cs="Times New Roman"/>
          <w:sz w:val="24"/>
          <w:szCs w:val="24"/>
        </w:rPr>
      </w:pPr>
      <w:r w:rsidRPr="0011139A">
        <w:rPr>
          <w:rFonts w:ascii="Times New Roman" w:eastAsia="Calibri" w:hAnsi="Times New Roman" w:cs="Times New Roman"/>
          <w:sz w:val="24"/>
          <w:szCs w:val="24"/>
        </w:rPr>
        <w:t xml:space="preserve">развиты такие читательские действия, как поиск информации, выделение нужной для решения практической или учебной задачи информации, систематизация, сопоставление, анализ и обобщение имеющихся в тексте идей и информации, интерпретация и преобразование этих идей и информации. </w:t>
      </w:r>
    </w:p>
    <w:p w:rsidR="00081F05" w:rsidRPr="0011139A" w:rsidRDefault="00081F05" w:rsidP="00081F05">
      <w:pPr>
        <w:numPr>
          <w:ilvl w:val="0"/>
          <w:numId w:val="2"/>
        </w:numPr>
        <w:tabs>
          <w:tab w:val="left" w:pos="426"/>
          <w:tab w:val="left" w:pos="567"/>
        </w:tabs>
        <w:spacing w:after="0" w:line="100" w:lineRule="atLeast"/>
        <w:ind w:left="426" w:hanging="284"/>
        <w:jc w:val="both"/>
        <w:rPr>
          <w:rFonts w:ascii="Times New Roman" w:eastAsia="Calibri" w:hAnsi="Times New Roman" w:cs="Times New Roman"/>
          <w:sz w:val="24"/>
          <w:szCs w:val="24"/>
        </w:rPr>
      </w:pPr>
      <w:r w:rsidRPr="0011139A">
        <w:rPr>
          <w:rFonts w:ascii="Times New Roman" w:eastAsia="Calibri" w:hAnsi="Times New Roman" w:cs="Times New Roman"/>
          <w:sz w:val="24"/>
          <w:szCs w:val="24"/>
        </w:rPr>
        <w:t>использовать полученную из разного вида текстов информацию для установления несложных причинно-следственных связей и зависимостей, объяснения, обоснования утверждений, а также принятия решений в простых учебных и практических ситуациях.</w:t>
      </w:r>
    </w:p>
    <w:p w:rsidR="00081F05" w:rsidRPr="0011139A" w:rsidRDefault="00081F05" w:rsidP="00081F05">
      <w:pPr>
        <w:numPr>
          <w:ilvl w:val="0"/>
          <w:numId w:val="2"/>
        </w:numPr>
        <w:tabs>
          <w:tab w:val="left" w:pos="426"/>
          <w:tab w:val="left" w:pos="567"/>
        </w:tabs>
        <w:spacing w:after="0" w:line="100" w:lineRule="atLeast"/>
        <w:ind w:left="426" w:hanging="284"/>
        <w:jc w:val="both"/>
        <w:rPr>
          <w:rFonts w:ascii="Times New Roman" w:eastAsia="Calibri" w:hAnsi="Times New Roman" w:cs="Times New Roman"/>
          <w:sz w:val="24"/>
          <w:szCs w:val="24"/>
        </w:rPr>
      </w:pPr>
      <w:r w:rsidRPr="0011139A">
        <w:rPr>
          <w:rFonts w:ascii="Times New Roman" w:eastAsia="Calibri" w:hAnsi="Times New Roman" w:cs="Times New Roman"/>
          <w:sz w:val="24"/>
          <w:szCs w:val="24"/>
        </w:rPr>
        <w:t>пересказывать текст подробно и сжато, устно и письменно;</w:t>
      </w:r>
    </w:p>
    <w:p w:rsidR="00081F05" w:rsidRPr="0011139A" w:rsidRDefault="00081F05" w:rsidP="00081F05">
      <w:pPr>
        <w:numPr>
          <w:ilvl w:val="0"/>
          <w:numId w:val="3"/>
        </w:numPr>
        <w:spacing w:after="0" w:line="100" w:lineRule="atLeast"/>
        <w:ind w:left="426" w:hanging="426"/>
        <w:jc w:val="both"/>
        <w:rPr>
          <w:rFonts w:ascii="Times New Roman" w:eastAsia="Calibri" w:hAnsi="Times New Roman" w:cs="Times New Roman"/>
          <w:sz w:val="24"/>
          <w:szCs w:val="24"/>
        </w:rPr>
      </w:pPr>
      <w:r w:rsidRPr="0011139A">
        <w:rPr>
          <w:rFonts w:ascii="Times New Roman" w:eastAsia="Calibri" w:hAnsi="Times New Roman" w:cs="Times New Roman"/>
          <w:sz w:val="24"/>
          <w:szCs w:val="24"/>
        </w:rPr>
        <w:t>соотносить факты с общей идеей текста, устанавливать простые связи, не высказанные в тексте напрямую;</w:t>
      </w:r>
    </w:p>
    <w:p w:rsidR="00081F05" w:rsidRPr="0011139A" w:rsidRDefault="00081F05" w:rsidP="00081F05">
      <w:pPr>
        <w:numPr>
          <w:ilvl w:val="0"/>
          <w:numId w:val="3"/>
        </w:numPr>
        <w:spacing w:after="0" w:line="100" w:lineRule="atLeast"/>
        <w:ind w:left="426" w:hanging="426"/>
        <w:jc w:val="both"/>
        <w:rPr>
          <w:rFonts w:ascii="Times New Roman" w:eastAsia="Calibri" w:hAnsi="Times New Roman" w:cs="Times New Roman"/>
          <w:sz w:val="24"/>
          <w:szCs w:val="24"/>
        </w:rPr>
      </w:pPr>
      <w:r w:rsidRPr="0011139A">
        <w:rPr>
          <w:rFonts w:ascii="Times New Roman" w:eastAsia="Calibri" w:hAnsi="Times New Roman" w:cs="Times New Roman"/>
          <w:sz w:val="24"/>
          <w:szCs w:val="24"/>
        </w:rPr>
        <w:t>формулировать несложные выводы, основываясь на тексте; находить аргументы, подтверждающие вывод;</w:t>
      </w:r>
    </w:p>
    <w:p w:rsidR="00081F05" w:rsidRPr="0011139A" w:rsidRDefault="00081F05" w:rsidP="00081F05">
      <w:pPr>
        <w:numPr>
          <w:ilvl w:val="0"/>
          <w:numId w:val="3"/>
        </w:numPr>
        <w:spacing w:after="0" w:line="100" w:lineRule="atLeast"/>
        <w:ind w:left="426" w:hanging="426"/>
        <w:jc w:val="both"/>
        <w:rPr>
          <w:rFonts w:ascii="Times New Roman" w:eastAsia="Calibri" w:hAnsi="Times New Roman" w:cs="Times New Roman"/>
          <w:sz w:val="24"/>
          <w:szCs w:val="24"/>
        </w:rPr>
      </w:pPr>
      <w:r w:rsidRPr="0011139A">
        <w:rPr>
          <w:rFonts w:ascii="Times New Roman" w:eastAsia="Calibri" w:hAnsi="Times New Roman" w:cs="Times New Roman"/>
          <w:sz w:val="24"/>
          <w:szCs w:val="24"/>
        </w:rPr>
        <w:t>сопоставлять и обобщать содержащуюся в разных частях текста информацию;</w:t>
      </w:r>
    </w:p>
    <w:p w:rsidR="00081F05" w:rsidRPr="0011139A" w:rsidRDefault="00081F05" w:rsidP="00081F05">
      <w:pPr>
        <w:numPr>
          <w:ilvl w:val="0"/>
          <w:numId w:val="3"/>
        </w:numPr>
        <w:spacing w:after="0" w:line="100" w:lineRule="atLeast"/>
        <w:ind w:left="426" w:hanging="426"/>
        <w:jc w:val="both"/>
        <w:rPr>
          <w:rFonts w:ascii="Times New Roman" w:eastAsia="Calibri" w:hAnsi="Times New Roman" w:cs="Times New Roman"/>
          <w:sz w:val="24"/>
          <w:szCs w:val="24"/>
        </w:rPr>
      </w:pPr>
      <w:r w:rsidRPr="0011139A">
        <w:rPr>
          <w:rFonts w:ascii="Times New Roman" w:eastAsia="Calibri" w:hAnsi="Times New Roman" w:cs="Times New Roman"/>
          <w:sz w:val="24"/>
          <w:szCs w:val="24"/>
        </w:rPr>
        <w:t>составлять на основании текста небольшое монологическое высказывание, отвечая на поставленный вопрос.</w:t>
      </w:r>
    </w:p>
    <w:p w:rsidR="00081F05" w:rsidRPr="0011139A" w:rsidRDefault="00081F05" w:rsidP="00081F05">
      <w:pPr>
        <w:numPr>
          <w:ilvl w:val="0"/>
          <w:numId w:val="3"/>
        </w:numPr>
        <w:spacing w:after="0" w:line="100" w:lineRule="atLeast"/>
        <w:ind w:left="426" w:hanging="426"/>
        <w:jc w:val="both"/>
        <w:rPr>
          <w:rFonts w:ascii="Times New Roman" w:eastAsia="Calibri" w:hAnsi="Times New Roman" w:cs="Times New Roman"/>
          <w:sz w:val="24"/>
          <w:szCs w:val="24"/>
        </w:rPr>
      </w:pPr>
      <w:r w:rsidRPr="0011139A">
        <w:rPr>
          <w:rFonts w:ascii="Times New Roman" w:eastAsia="Calibri" w:hAnsi="Times New Roman" w:cs="Times New Roman"/>
          <w:sz w:val="24"/>
          <w:szCs w:val="24"/>
        </w:rPr>
        <w:t>высказывать оценочные суждения и свою точку зрения о прочитанном тексте;</w:t>
      </w:r>
    </w:p>
    <w:p w:rsidR="00081F05" w:rsidRPr="0011139A" w:rsidRDefault="00081F05" w:rsidP="00081F05">
      <w:pPr>
        <w:numPr>
          <w:ilvl w:val="0"/>
          <w:numId w:val="3"/>
        </w:numPr>
        <w:spacing w:after="0" w:line="100" w:lineRule="atLeast"/>
        <w:ind w:left="426" w:hanging="426"/>
        <w:jc w:val="both"/>
        <w:rPr>
          <w:rFonts w:ascii="Times New Roman" w:eastAsia="Calibri" w:hAnsi="Times New Roman" w:cs="Times New Roman"/>
          <w:sz w:val="24"/>
          <w:szCs w:val="24"/>
        </w:rPr>
      </w:pPr>
      <w:r w:rsidRPr="0011139A">
        <w:rPr>
          <w:rFonts w:ascii="Times New Roman" w:eastAsia="Calibri" w:hAnsi="Times New Roman" w:cs="Times New Roman"/>
          <w:sz w:val="24"/>
          <w:szCs w:val="24"/>
        </w:rPr>
        <w:t>оценивать содержание, языковые особенности и структуру текста; определять место и роль иллюстративного ряда в тексте;</w:t>
      </w:r>
    </w:p>
    <w:p w:rsidR="00081F05" w:rsidRPr="0011139A" w:rsidRDefault="00081F05" w:rsidP="00081F05">
      <w:pPr>
        <w:numPr>
          <w:ilvl w:val="0"/>
          <w:numId w:val="3"/>
        </w:numPr>
        <w:spacing w:after="0" w:line="100" w:lineRule="atLeast"/>
        <w:ind w:left="426" w:hanging="426"/>
        <w:jc w:val="both"/>
        <w:rPr>
          <w:rFonts w:ascii="Times New Roman" w:eastAsia="Calibri" w:hAnsi="Times New Roman" w:cs="Times New Roman"/>
          <w:sz w:val="24"/>
          <w:szCs w:val="24"/>
        </w:rPr>
      </w:pPr>
      <w:r w:rsidRPr="0011139A">
        <w:rPr>
          <w:rFonts w:ascii="Times New Roman" w:eastAsia="Calibri" w:hAnsi="Times New Roman" w:cs="Times New Roman"/>
          <w:sz w:val="24"/>
          <w:szCs w:val="24"/>
        </w:rPr>
        <w:t>на основе имеющихся знаний, жизненного опыта подвергать сомнению достоверность прочитанного, обнаруживать недостоверность получаемых сведений, пробелы в информации и находить пути восполнения этих пробелов;</w:t>
      </w:r>
    </w:p>
    <w:p w:rsidR="00081F05" w:rsidRPr="0011139A" w:rsidRDefault="00081F05" w:rsidP="00081F05">
      <w:pPr>
        <w:numPr>
          <w:ilvl w:val="0"/>
          <w:numId w:val="3"/>
        </w:numPr>
        <w:spacing w:after="0" w:line="100" w:lineRule="atLeast"/>
        <w:ind w:left="426" w:hanging="426"/>
        <w:jc w:val="both"/>
        <w:rPr>
          <w:rFonts w:ascii="Times New Roman" w:hAnsi="Times New Roman" w:cs="Times New Roman"/>
          <w:i/>
          <w:sz w:val="24"/>
          <w:szCs w:val="24"/>
          <w:u w:val="single"/>
        </w:rPr>
      </w:pPr>
      <w:r w:rsidRPr="0011139A">
        <w:rPr>
          <w:rFonts w:ascii="Times New Roman" w:eastAsia="Calibri" w:hAnsi="Times New Roman" w:cs="Times New Roman"/>
          <w:sz w:val="24"/>
          <w:szCs w:val="24"/>
        </w:rPr>
        <w:t>участвовать в учебном диалоге при обсуждении прочитанного или прослушанного текста.</w:t>
      </w:r>
    </w:p>
    <w:p w:rsidR="0011139A" w:rsidRDefault="0011139A" w:rsidP="0011139A">
      <w:pPr>
        <w:spacing w:after="0" w:line="100" w:lineRule="atLeast"/>
        <w:jc w:val="both"/>
        <w:rPr>
          <w:rFonts w:ascii="Times New Roman" w:eastAsia="Calibri" w:hAnsi="Times New Roman" w:cs="Times New Roman"/>
          <w:sz w:val="24"/>
          <w:szCs w:val="24"/>
        </w:rPr>
      </w:pPr>
    </w:p>
    <w:p w:rsidR="00081F05" w:rsidRDefault="00081F05" w:rsidP="00081F05">
      <w:pPr>
        <w:pStyle w:val="1"/>
        <w:jc w:val="both"/>
        <w:rPr>
          <w:rFonts w:eastAsia="Calibri"/>
          <w:lang w:eastAsia="ru-RU" w:bidi="ar-SA"/>
        </w:rPr>
      </w:pPr>
    </w:p>
    <w:p w:rsidR="0033194F" w:rsidRPr="0011139A" w:rsidRDefault="0033194F" w:rsidP="00081F05">
      <w:pPr>
        <w:pStyle w:val="1"/>
        <w:jc w:val="both"/>
        <w:rPr>
          <w:i/>
          <w:u w:val="single"/>
        </w:rPr>
      </w:pPr>
    </w:p>
    <w:p w:rsidR="00081F05" w:rsidRPr="0011139A" w:rsidRDefault="00081F05" w:rsidP="00081F05">
      <w:pPr>
        <w:pStyle w:val="1"/>
        <w:jc w:val="both"/>
        <w:rPr>
          <w:b/>
          <w:i/>
        </w:rPr>
      </w:pPr>
      <w:r w:rsidRPr="0011139A">
        <w:rPr>
          <w:b/>
          <w:i/>
        </w:rPr>
        <w:t>Предметные:</w:t>
      </w:r>
    </w:p>
    <w:p w:rsidR="00081F05" w:rsidRPr="0011139A" w:rsidRDefault="00081F05" w:rsidP="00081F05">
      <w:pPr>
        <w:pStyle w:val="1"/>
        <w:jc w:val="both"/>
        <w:rPr>
          <w:b/>
          <w:i/>
          <w:kern w:val="1"/>
        </w:rPr>
      </w:pPr>
    </w:p>
    <w:p w:rsidR="00081F05" w:rsidRPr="0011139A" w:rsidRDefault="00081F05" w:rsidP="00081F05">
      <w:pPr>
        <w:pStyle w:val="1"/>
        <w:numPr>
          <w:ilvl w:val="0"/>
          <w:numId w:val="4"/>
        </w:numPr>
        <w:ind w:left="0" w:firstLine="426"/>
        <w:jc w:val="both"/>
        <w:rPr>
          <w:kern w:val="1"/>
        </w:rPr>
      </w:pPr>
      <w:r w:rsidRPr="0011139A">
        <w:rPr>
          <w:kern w:val="1"/>
        </w:rPr>
        <w:t>понимание литературы как явления национальной и мировой культуры, средства сохранения и передачи нравственных ценностей и традиций;</w:t>
      </w:r>
    </w:p>
    <w:p w:rsidR="00081F05" w:rsidRPr="0011139A" w:rsidRDefault="00081F05" w:rsidP="00081F05">
      <w:pPr>
        <w:pStyle w:val="1"/>
        <w:numPr>
          <w:ilvl w:val="0"/>
          <w:numId w:val="4"/>
        </w:numPr>
        <w:ind w:left="0" w:firstLine="426"/>
        <w:jc w:val="both"/>
        <w:rPr>
          <w:kern w:val="1"/>
        </w:rPr>
      </w:pPr>
      <w:r w:rsidRPr="0011139A">
        <w:rPr>
          <w:kern w:val="1"/>
        </w:rPr>
        <w:t xml:space="preserve">осознание значимости чтения для личного развития; </w:t>
      </w:r>
    </w:p>
    <w:p w:rsidR="00081F05" w:rsidRPr="0011139A" w:rsidRDefault="00081F05" w:rsidP="00081F05">
      <w:pPr>
        <w:pStyle w:val="1"/>
        <w:numPr>
          <w:ilvl w:val="0"/>
          <w:numId w:val="4"/>
        </w:numPr>
        <w:ind w:left="0" w:firstLine="426"/>
        <w:jc w:val="both"/>
        <w:rPr>
          <w:kern w:val="1"/>
        </w:rPr>
      </w:pPr>
      <w:r w:rsidRPr="0011139A">
        <w:rPr>
          <w:kern w:val="1"/>
        </w:rPr>
        <w:t xml:space="preserve">формирование представлений о мире, российской истории и культуре, первоначальных этических представлений, понятий о добре и зле, нравственности; </w:t>
      </w:r>
    </w:p>
    <w:p w:rsidR="00081F05" w:rsidRPr="0011139A" w:rsidRDefault="00081F05" w:rsidP="00081F05">
      <w:pPr>
        <w:pStyle w:val="1"/>
        <w:numPr>
          <w:ilvl w:val="0"/>
          <w:numId w:val="4"/>
        </w:numPr>
        <w:ind w:left="0" w:firstLine="426"/>
        <w:jc w:val="both"/>
        <w:rPr>
          <w:kern w:val="1"/>
        </w:rPr>
      </w:pPr>
      <w:r w:rsidRPr="0011139A">
        <w:rPr>
          <w:kern w:val="1"/>
        </w:rPr>
        <w:t>формирование потребности в систематическом чтении;</w:t>
      </w:r>
    </w:p>
    <w:p w:rsidR="00081F05" w:rsidRPr="0011139A" w:rsidRDefault="00081F05" w:rsidP="00081F05">
      <w:pPr>
        <w:pStyle w:val="1"/>
        <w:numPr>
          <w:ilvl w:val="0"/>
          <w:numId w:val="4"/>
        </w:numPr>
        <w:ind w:left="0" w:firstLine="426"/>
        <w:jc w:val="both"/>
        <w:rPr>
          <w:kern w:val="1"/>
        </w:rPr>
      </w:pPr>
      <w:r w:rsidRPr="0011139A">
        <w:rPr>
          <w:kern w:val="1"/>
        </w:rPr>
        <w:t xml:space="preserve">понимание роли чтения, использование разных видов чтения (ознакомительное, изучающее, выборочное, поисковое); </w:t>
      </w:r>
    </w:p>
    <w:p w:rsidR="00081F05" w:rsidRPr="0011139A" w:rsidRDefault="00081F05" w:rsidP="00081F05">
      <w:pPr>
        <w:pStyle w:val="1"/>
        <w:numPr>
          <w:ilvl w:val="0"/>
          <w:numId w:val="4"/>
        </w:numPr>
        <w:ind w:left="0" w:firstLine="426"/>
        <w:jc w:val="both"/>
        <w:rPr>
          <w:kern w:val="1"/>
        </w:rPr>
      </w:pPr>
      <w:r w:rsidRPr="0011139A">
        <w:rPr>
          <w:kern w:val="1"/>
        </w:rPr>
        <w:t>умение осознанно воспринимать и оценивать содержание и специфику различных текстов, участвовать в их обсуждении, давать и обосновывать нравственную оценку поступков героев;</w:t>
      </w:r>
    </w:p>
    <w:p w:rsidR="00081F05" w:rsidRPr="0011139A" w:rsidRDefault="00081F05" w:rsidP="00081F05">
      <w:pPr>
        <w:pStyle w:val="1"/>
        <w:numPr>
          <w:ilvl w:val="0"/>
          <w:numId w:val="4"/>
        </w:numPr>
        <w:ind w:left="0" w:firstLine="426"/>
        <w:jc w:val="both"/>
        <w:rPr>
          <w:kern w:val="1"/>
        </w:rPr>
      </w:pPr>
      <w:r w:rsidRPr="0011139A">
        <w:rPr>
          <w:kern w:val="1"/>
        </w:rPr>
        <w:lastRenderedPageBreak/>
        <w:t xml:space="preserve">достижение необходимого для продолжения образования уровня читательской компетентности, общего речевого развития, т.е. овладение техникой чтения вслух и про себя, элементарными приемами интерпретации, анализа и преобразования художественных, научно-популярных и учебных текстов с использованием элементарных литературоведческих понятий; </w:t>
      </w:r>
    </w:p>
    <w:p w:rsidR="00081F05" w:rsidRPr="0011139A" w:rsidRDefault="00081F05" w:rsidP="00081F05">
      <w:pPr>
        <w:pStyle w:val="1"/>
        <w:numPr>
          <w:ilvl w:val="0"/>
          <w:numId w:val="4"/>
        </w:numPr>
        <w:ind w:left="0" w:firstLine="426"/>
        <w:jc w:val="both"/>
        <w:rPr>
          <w:kern w:val="1"/>
        </w:rPr>
      </w:pPr>
      <w:r w:rsidRPr="0011139A">
        <w:rPr>
          <w:kern w:val="1"/>
        </w:rPr>
        <w:t xml:space="preserve">умение самостоятельно выбирать интересующую литературу; пользоваться справочными источниками для понимания и получения дополнительной информации. </w:t>
      </w:r>
    </w:p>
    <w:p w:rsidR="00081F05" w:rsidRPr="0011139A" w:rsidRDefault="00081F05" w:rsidP="00081F05">
      <w:pPr>
        <w:pStyle w:val="1"/>
        <w:jc w:val="both"/>
        <w:rPr>
          <w:kern w:val="1"/>
        </w:rPr>
      </w:pPr>
    </w:p>
    <w:p w:rsidR="00081F05" w:rsidRPr="0011139A" w:rsidRDefault="00081F05" w:rsidP="00081F05">
      <w:pPr>
        <w:pStyle w:val="1"/>
        <w:jc w:val="both"/>
        <w:rPr>
          <w:b/>
          <w:i/>
          <w:color w:val="000000"/>
        </w:rPr>
      </w:pPr>
      <w:r w:rsidRPr="0011139A">
        <w:rPr>
          <w:b/>
          <w:i/>
          <w:color w:val="000000"/>
        </w:rPr>
        <w:t>Личностные результаты</w:t>
      </w:r>
    </w:p>
    <w:p w:rsidR="00081F05" w:rsidRPr="0011139A" w:rsidRDefault="00081F05" w:rsidP="00081F05">
      <w:pPr>
        <w:pStyle w:val="1"/>
        <w:jc w:val="both"/>
        <w:rPr>
          <w:b/>
          <w:color w:val="000000"/>
        </w:rPr>
      </w:pPr>
    </w:p>
    <w:p w:rsidR="00081F05" w:rsidRPr="0011139A" w:rsidRDefault="00081F05" w:rsidP="00081F05">
      <w:pPr>
        <w:pStyle w:val="1"/>
        <w:jc w:val="both"/>
        <w:rPr>
          <w:color w:val="000000"/>
        </w:rPr>
      </w:pPr>
      <w:r w:rsidRPr="0011139A">
        <w:rPr>
          <w:color w:val="000000"/>
        </w:rPr>
        <w:t>— Чувство гордости за свою Родину, российский народ и историю России;</w:t>
      </w:r>
    </w:p>
    <w:p w:rsidR="00081F05" w:rsidRPr="0011139A" w:rsidRDefault="00081F05" w:rsidP="00081F05">
      <w:pPr>
        <w:pStyle w:val="1"/>
        <w:jc w:val="both"/>
        <w:rPr>
          <w:color w:val="000000"/>
        </w:rPr>
      </w:pPr>
      <w:r w:rsidRPr="0011139A">
        <w:rPr>
          <w:color w:val="000000"/>
        </w:rPr>
        <w:t>— Осознание роли своей страны в мировом развитии, уважительное отношение к семейным ценностям, бережное отношение к окружающему миру.</w:t>
      </w:r>
    </w:p>
    <w:p w:rsidR="00081F05" w:rsidRPr="0011139A" w:rsidRDefault="00081F05" w:rsidP="00081F05">
      <w:pPr>
        <w:pStyle w:val="1"/>
        <w:jc w:val="both"/>
        <w:rPr>
          <w:color w:val="000000"/>
        </w:rPr>
      </w:pPr>
      <w:r w:rsidRPr="0011139A">
        <w:rPr>
          <w:color w:val="000000"/>
        </w:rPr>
        <w:t>— Целостное восприятие окружающего мира.</w:t>
      </w:r>
    </w:p>
    <w:p w:rsidR="00081F05" w:rsidRPr="0011139A" w:rsidRDefault="00081F05" w:rsidP="00081F05">
      <w:pPr>
        <w:pStyle w:val="1"/>
        <w:jc w:val="both"/>
        <w:rPr>
          <w:color w:val="000000"/>
        </w:rPr>
      </w:pPr>
      <w:r w:rsidRPr="0011139A">
        <w:rPr>
          <w:color w:val="000000"/>
        </w:rPr>
        <w:t>— Развитую мотивацию учебной деятельности и личностного смысла учения, заинтересованность в приобретении и расширении знаний и способов действий, творческий подход к выполнению заданий.</w:t>
      </w:r>
    </w:p>
    <w:p w:rsidR="00081F05" w:rsidRPr="0011139A" w:rsidRDefault="00081F05" w:rsidP="00081F05">
      <w:pPr>
        <w:pStyle w:val="1"/>
        <w:jc w:val="both"/>
        <w:rPr>
          <w:color w:val="000000"/>
        </w:rPr>
      </w:pPr>
      <w:r w:rsidRPr="0011139A">
        <w:rPr>
          <w:color w:val="000000"/>
        </w:rPr>
        <w:t>— Рефлексивную самооценку, умение анализировать свои действия и управлять ими.</w:t>
      </w:r>
    </w:p>
    <w:p w:rsidR="00081F05" w:rsidRPr="0011139A" w:rsidRDefault="00081F05" w:rsidP="00081F05">
      <w:pPr>
        <w:pStyle w:val="1"/>
        <w:jc w:val="both"/>
        <w:rPr>
          <w:color w:val="000000"/>
        </w:rPr>
      </w:pPr>
      <w:r w:rsidRPr="0011139A">
        <w:rPr>
          <w:color w:val="000000"/>
        </w:rPr>
        <w:t> — Навыки сотрудничества со взрослыми и сверстниками.</w:t>
      </w:r>
    </w:p>
    <w:p w:rsidR="00081F05" w:rsidRDefault="00081F05" w:rsidP="00081F05">
      <w:pPr>
        <w:pStyle w:val="1"/>
        <w:jc w:val="both"/>
        <w:rPr>
          <w:color w:val="000000"/>
        </w:rPr>
      </w:pPr>
      <w:r w:rsidRPr="0011139A">
        <w:rPr>
          <w:color w:val="000000"/>
        </w:rPr>
        <w:t> — Установку на здоровый образ жизни, наличие мотивации</w:t>
      </w:r>
      <w:r>
        <w:rPr>
          <w:color w:val="000000"/>
        </w:rPr>
        <w:t xml:space="preserve"> к творческому труду, к работе на результат.</w:t>
      </w:r>
    </w:p>
    <w:p w:rsidR="00081F05" w:rsidRDefault="00081F05" w:rsidP="00081F05">
      <w:pPr>
        <w:pStyle w:val="1"/>
        <w:jc w:val="both"/>
        <w:rPr>
          <w:color w:val="000000"/>
        </w:rPr>
      </w:pPr>
    </w:p>
    <w:p w:rsidR="0011139A" w:rsidRDefault="0011139A" w:rsidP="00081F05">
      <w:pPr>
        <w:pStyle w:val="1"/>
        <w:jc w:val="both"/>
        <w:rPr>
          <w:color w:val="000000"/>
        </w:rPr>
      </w:pPr>
    </w:p>
    <w:p w:rsidR="0011139A" w:rsidRDefault="0011139A" w:rsidP="00081F05">
      <w:pPr>
        <w:pStyle w:val="1"/>
        <w:jc w:val="both"/>
        <w:rPr>
          <w:color w:val="000000"/>
        </w:rPr>
      </w:pPr>
    </w:p>
    <w:p w:rsidR="0033194F" w:rsidRDefault="0033194F" w:rsidP="00081F05">
      <w:pPr>
        <w:pStyle w:val="1"/>
        <w:jc w:val="both"/>
        <w:rPr>
          <w:color w:val="000000"/>
        </w:rPr>
      </w:pPr>
    </w:p>
    <w:p w:rsidR="00081F05" w:rsidRDefault="00081F05" w:rsidP="00081F05">
      <w:pPr>
        <w:pStyle w:val="a3"/>
        <w:spacing w:before="0" w:beforeAutospacing="0" w:after="0" w:afterAutospacing="0"/>
        <w:rPr>
          <w:b/>
          <w:i/>
          <w:color w:val="000000"/>
          <w:sz w:val="28"/>
        </w:rPr>
      </w:pPr>
      <w:r w:rsidRPr="00081F05">
        <w:rPr>
          <w:b/>
          <w:i/>
          <w:color w:val="000000"/>
          <w:sz w:val="28"/>
        </w:rPr>
        <w:t>Учебно - тематическое планирование</w:t>
      </w:r>
    </w:p>
    <w:p w:rsidR="00081F05" w:rsidRPr="0033194F" w:rsidRDefault="00081F05" w:rsidP="00081F05">
      <w:pPr>
        <w:pStyle w:val="a3"/>
        <w:spacing w:before="0" w:beforeAutospacing="0" w:after="0" w:afterAutospacing="0"/>
        <w:rPr>
          <w:b/>
          <w:i/>
          <w:color w:val="000000"/>
          <w:sz w:val="28"/>
        </w:rPr>
      </w:pPr>
    </w:p>
    <w:tbl>
      <w:tblPr>
        <w:tblW w:w="8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
        <w:gridCol w:w="2500"/>
        <w:gridCol w:w="1417"/>
        <w:gridCol w:w="1792"/>
        <w:gridCol w:w="2456"/>
      </w:tblGrid>
      <w:tr w:rsidR="00081F05" w:rsidRPr="00367CBA" w:rsidTr="005E7793">
        <w:trPr>
          <w:trHeight w:val="1347"/>
        </w:trPr>
        <w:tc>
          <w:tcPr>
            <w:tcW w:w="463" w:type="dxa"/>
            <w:vAlign w:val="center"/>
          </w:tcPr>
          <w:p w:rsidR="00081F05" w:rsidRPr="00367CBA" w:rsidRDefault="00081F05" w:rsidP="005E7793">
            <w:pPr>
              <w:pStyle w:val="a3"/>
              <w:spacing w:before="0" w:beforeAutospacing="0" w:after="0" w:afterAutospacing="0"/>
              <w:jc w:val="center"/>
            </w:pPr>
            <w:r w:rsidRPr="00367CBA">
              <w:t>№</w:t>
            </w:r>
          </w:p>
        </w:tc>
        <w:tc>
          <w:tcPr>
            <w:tcW w:w="3118" w:type="dxa"/>
            <w:vAlign w:val="center"/>
          </w:tcPr>
          <w:p w:rsidR="00081F05" w:rsidRPr="00367CBA" w:rsidRDefault="00081F05" w:rsidP="005E7793">
            <w:pPr>
              <w:pStyle w:val="a3"/>
              <w:spacing w:before="0" w:beforeAutospacing="0" w:after="0" w:afterAutospacing="0"/>
              <w:ind w:firstLine="567"/>
              <w:jc w:val="center"/>
            </w:pPr>
            <w:r w:rsidRPr="00367CBA">
              <w:t>Наименование</w:t>
            </w:r>
          </w:p>
          <w:p w:rsidR="00081F05" w:rsidRPr="00367CBA" w:rsidRDefault="00081F05" w:rsidP="005E7793">
            <w:pPr>
              <w:pStyle w:val="a3"/>
              <w:spacing w:before="0" w:beforeAutospacing="0" w:after="0" w:afterAutospacing="0"/>
              <w:ind w:firstLine="567"/>
              <w:jc w:val="center"/>
            </w:pPr>
            <w:r w:rsidRPr="00367CBA">
              <w:t>разделов</w:t>
            </w:r>
          </w:p>
        </w:tc>
        <w:tc>
          <w:tcPr>
            <w:tcW w:w="1417" w:type="dxa"/>
            <w:vAlign w:val="center"/>
          </w:tcPr>
          <w:p w:rsidR="00081F05" w:rsidRPr="00367CBA" w:rsidRDefault="00081F05" w:rsidP="005E7793">
            <w:pPr>
              <w:pStyle w:val="a3"/>
              <w:spacing w:before="0" w:beforeAutospacing="0" w:after="0" w:afterAutospacing="0"/>
              <w:jc w:val="center"/>
            </w:pPr>
            <w:r w:rsidRPr="00367CBA">
              <w:t>Количество</w:t>
            </w:r>
          </w:p>
          <w:p w:rsidR="00081F05" w:rsidRPr="00367CBA" w:rsidRDefault="00081F05" w:rsidP="005E7793">
            <w:pPr>
              <w:pStyle w:val="a3"/>
              <w:spacing w:before="0" w:beforeAutospacing="0" w:after="0" w:afterAutospacing="0"/>
              <w:jc w:val="center"/>
            </w:pPr>
            <w:r w:rsidRPr="00367CBA">
              <w:t>Часов</w:t>
            </w:r>
          </w:p>
        </w:tc>
        <w:tc>
          <w:tcPr>
            <w:tcW w:w="1902" w:type="dxa"/>
            <w:shd w:val="clear" w:color="auto" w:fill="auto"/>
            <w:vAlign w:val="center"/>
          </w:tcPr>
          <w:p w:rsidR="00081F05" w:rsidRPr="00367CBA" w:rsidRDefault="00081F05" w:rsidP="005E7793">
            <w:pPr>
              <w:pStyle w:val="a3"/>
              <w:spacing w:before="0" w:beforeAutospacing="0" w:after="0" w:afterAutospacing="0"/>
              <w:jc w:val="center"/>
            </w:pPr>
            <w:r w:rsidRPr="00367CBA">
              <w:t>Практические работы</w:t>
            </w:r>
          </w:p>
          <w:p w:rsidR="00081F05" w:rsidRPr="00367CBA" w:rsidRDefault="00081F05" w:rsidP="005E7793">
            <w:pPr>
              <w:pStyle w:val="a3"/>
              <w:spacing w:after="0"/>
              <w:jc w:val="center"/>
            </w:pPr>
          </w:p>
        </w:tc>
        <w:tc>
          <w:tcPr>
            <w:tcW w:w="1725" w:type="dxa"/>
            <w:shd w:val="clear" w:color="auto" w:fill="auto"/>
            <w:vAlign w:val="center"/>
          </w:tcPr>
          <w:p w:rsidR="00081F05" w:rsidRPr="00367CBA" w:rsidRDefault="00081F05" w:rsidP="00081F05">
            <w:pPr>
              <w:pStyle w:val="a3"/>
              <w:spacing w:before="0" w:beforeAutospacing="0" w:after="0" w:afterAutospacing="0"/>
              <w:jc w:val="center"/>
            </w:pPr>
            <w:r w:rsidRPr="00367CBA">
              <w:t>Контрольные работы(проверочные)</w:t>
            </w:r>
          </w:p>
        </w:tc>
      </w:tr>
      <w:tr w:rsidR="00081F05" w:rsidRPr="00367CBA" w:rsidTr="00081F05">
        <w:tblPrEx>
          <w:tblLook w:val="0000"/>
        </w:tblPrEx>
        <w:trPr>
          <w:trHeight w:val="437"/>
        </w:trPr>
        <w:tc>
          <w:tcPr>
            <w:tcW w:w="455" w:type="dxa"/>
            <w:vAlign w:val="center"/>
          </w:tcPr>
          <w:p w:rsidR="00081F05" w:rsidRPr="00367CBA" w:rsidRDefault="00081F05" w:rsidP="00081F05">
            <w:pPr>
              <w:pStyle w:val="a3"/>
              <w:spacing w:before="0" w:beforeAutospacing="0" w:after="0" w:afterAutospacing="0"/>
              <w:jc w:val="center"/>
            </w:pPr>
            <w:r w:rsidRPr="00367CBA">
              <w:t>1</w:t>
            </w:r>
          </w:p>
        </w:tc>
        <w:tc>
          <w:tcPr>
            <w:tcW w:w="2504" w:type="dxa"/>
            <w:shd w:val="clear" w:color="auto" w:fill="auto"/>
            <w:vAlign w:val="center"/>
          </w:tcPr>
          <w:p w:rsidR="00081F05" w:rsidRPr="00367CBA" w:rsidRDefault="00081F05" w:rsidP="00081F05">
            <w:pPr>
              <w:pStyle w:val="a3"/>
            </w:pPr>
            <w:r w:rsidRPr="00367CBA">
              <w:t>Вводный урок</w:t>
            </w:r>
          </w:p>
        </w:tc>
        <w:tc>
          <w:tcPr>
            <w:tcW w:w="1417" w:type="dxa"/>
            <w:shd w:val="clear" w:color="auto" w:fill="auto"/>
            <w:vAlign w:val="center"/>
          </w:tcPr>
          <w:p w:rsidR="00081F05" w:rsidRPr="00367CBA" w:rsidRDefault="00081F05" w:rsidP="00081F05">
            <w:pPr>
              <w:pStyle w:val="a3"/>
              <w:jc w:val="center"/>
            </w:pPr>
            <w:r w:rsidRPr="00367CBA">
              <w:t>1</w:t>
            </w:r>
          </w:p>
        </w:tc>
        <w:tc>
          <w:tcPr>
            <w:tcW w:w="1793" w:type="dxa"/>
            <w:shd w:val="clear" w:color="auto" w:fill="auto"/>
          </w:tcPr>
          <w:p w:rsidR="00081F05" w:rsidRPr="00367CBA" w:rsidRDefault="00081F05" w:rsidP="00081F05">
            <w:pPr>
              <w:rPr>
                <w:rFonts w:ascii="Times New Roman" w:hAnsi="Times New Roman" w:cs="Times New Roman"/>
                <w:b/>
                <w:bCs/>
                <w:color w:val="231E1F"/>
                <w:w w:val="107"/>
                <w:sz w:val="24"/>
                <w:szCs w:val="24"/>
              </w:rPr>
            </w:pPr>
          </w:p>
        </w:tc>
        <w:tc>
          <w:tcPr>
            <w:tcW w:w="2456" w:type="dxa"/>
            <w:shd w:val="clear" w:color="auto" w:fill="auto"/>
          </w:tcPr>
          <w:p w:rsidR="00081F05" w:rsidRPr="00367CBA" w:rsidRDefault="00081F05" w:rsidP="00081F05">
            <w:pPr>
              <w:rPr>
                <w:rFonts w:ascii="Times New Roman" w:hAnsi="Times New Roman" w:cs="Times New Roman"/>
                <w:b/>
                <w:bCs/>
                <w:color w:val="231E1F"/>
                <w:w w:val="107"/>
                <w:sz w:val="24"/>
                <w:szCs w:val="24"/>
              </w:rPr>
            </w:pPr>
          </w:p>
        </w:tc>
      </w:tr>
      <w:tr w:rsidR="00081F05" w:rsidRPr="00367CBA" w:rsidTr="00081F05">
        <w:tblPrEx>
          <w:tblLook w:val="0000"/>
        </w:tblPrEx>
        <w:trPr>
          <w:trHeight w:val="473"/>
        </w:trPr>
        <w:tc>
          <w:tcPr>
            <w:tcW w:w="455" w:type="dxa"/>
            <w:vAlign w:val="center"/>
          </w:tcPr>
          <w:p w:rsidR="00081F05" w:rsidRPr="00367CBA" w:rsidRDefault="00081F05" w:rsidP="00081F05">
            <w:pPr>
              <w:pStyle w:val="a3"/>
              <w:spacing w:before="0" w:beforeAutospacing="0" w:after="0" w:afterAutospacing="0"/>
              <w:jc w:val="center"/>
            </w:pPr>
            <w:r w:rsidRPr="00367CBA">
              <w:t>2</w:t>
            </w:r>
          </w:p>
        </w:tc>
        <w:tc>
          <w:tcPr>
            <w:tcW w:w="2504" w:type="dxa"/>
            <w:shd w:val="clear" w:color="auto" w:fill="auto"/>
            <w:vAlign w:val="center"/>
          </w:tcPr>
          <w:p w:rsidR="00081F05" w:rsidRPr="00367CBA" w:rsidRDefault="00081F05" w:rsidP="00081F05">
            <w:pPr>
              <w:pStyle w:val="a3"/>
            </w:pPr>
            <w:r w:rsidRPr="00367CBA">
              <w:t>Самое великое чудо на свете</w:t>
            </w:r>
          </w:p>
        </w:tc>
        <w:tc>
          <w:tcPr>
            <w:tcW w:w="1417" w:type="dxa"/>
            <w:shd w:val="clear" w:color="auto" w:fill="auto"/>
            <w:vAlign w:val="center"/>
          </w:tcPr>
          <w:p w:rsidR="00081F05" w:rsidRPr="00367CBA" w:rsidRDefault="00AC4C7E" w:rsidP="00081F05">
            <w:pPr>
              <w:pStyle w:val="a3"/>
              <w:jc w:val="center"/>
            </w:pPr>
            <w:r>
              <w:t>2</w:t>
            </w:r>
          </w:p>
        </w:tc>
        <w:tc>
          <w:tcPr>
            <w:tcW w:w="1793" w:type="dxa"/>
            <w:shd w:val="clear" w:color="auto" w:fill="auto"/>
          </w:tcPr>
          <w:p w:rsidR="00081F05" w:rsidRPr="00367CBA" w:rsidRDefault="00081F05" w:rsidP="00081F05">
            <w:pPr>
              <w:rPr>
                <w:rFonts w:ascii="Times New Roman" w:hAnsi="Times New Roman" w:cs="Times New Roman"/>
                <w:bCs/>
                <w:color w:val="231E1F"/>
                <w:w w:val="107"/>
                <w:sz w:val="24"/>
                <w:szCs w:val="24"/>
              </w:rPr>
            </w:pPr>
          </w:p>
        </w:tc>
        <w:tc>
          <w:tcPr>
            <w:tcW w:w="2456" w:type="dxa"/>
            <w:shd w:val="clear" w:color="auto" w:fill="auto"/>
          </w:tcPr>
          <w:p w:rsidR="00081F05" w:rsidRPr="00367CBA" w:rsidRDefault="00081F05" w:rsidP="00081F05">
            <w:pPr>
              <w:rPr>
                <w:rFonts w:ascii="Times New Roman" w:hAnsi="Times New Roman" w:cs="Times New Roman"/>
                <w:bCs/>
                <w:color w:val="231E1F"/>
                <w:w w:val="107"/>
                <w:sz w:val="24"/>
                <w:szCs w:val="24"/>
              </w:rPr>
            </w:pPr>
          </w:p>
        </w:tc>
      </w:tr>
      <w:tr w:rsidR="00081F05" w:rsidRPr="00367CBA" w:rsidTr="00081F05">
        <w:tblPrEx>
          <w:tblLook w:val="0000"/>
        </w:tblPrEx>
        <w:trPr>
          <w:trHeight w:val="552"/>
        </w:trPr>
        <w:tc>
          <w:tcPr>
            <w:tcW w:w="455" w:type="dxa"/>
            <w:vAlign w:val="center"/>
          </w:tcPr>
          <w:p w:rsidR="00081F05" w:rsidRPr="00367CBA" w:rsidRDefault="00081F05" w:rsidP="00081F05">
            <w:pPr>
              <w:pStyle w:val="a3"/>
              <w:spacing w:before="0" w:beforeAutospacing="0" w:after="0" w:afterAutospacing="0"/>
              <w:jc w:val="center"/>
            </w:pPr>
            <w:r w:rsidRPr="00367CBA">
              <w:t>3</w:t>
            </w:r>
          </w:p>
        </w:tc>
        <w:tc>
          <w:tcPr>
            <w:tcW w:w="2504" w:type="dxa"/>
            <w:shd w:val="clear" w:color="auto" w:fill="auto"/>
            <w:vAlign w:val="center"/>
          </w:tcPr>
          <w:p w:rsidR="00081F05" w:rsidRPr="00367CBA" w:rsidRDefault="00081F05" w:rsidP="00081F05">
            <w:pPr>
              <w:pStyle w:val="a3"/>
            </w:pPr>
            <w:r w:rsidRPr="00367CBA">
              <w:t>Устное народное творчество</w:t>
            </w:r>
          </w:p>
        </w:tc>
        <w:tc>
          <w:tcPr>
            <w:tcW w:w="1417" w:type="dxa"/>
            <w:shd w:val="clear" w:color="auto" w:fill="auto"/>
            <w:vAlign w:val="center"/>
          </w:tcPr>
          <w:p w:rsidR="00081F05" w:rsidRPr="00367CBA" w:rsidRDefault="00081F05" w:rsidP="00081F05">
            <w:pPr>
              <w:pStyle w:val="a3"/>
              <w:jc w:val="center"/>
            </w:pPr>
            <w:r w:rsidRPr="00367CBA">
              <w:t>1</w:t>
            </w:r>
            <w:r w:rsidR="00AC4C7E">
              <w:t>0</w:t>
            </w:r>
          </w:p>
        </w:tc>
        <w:tc>
          <w:tcPr>
            <w:tcW w:w="1793" w:type="dxa"/>
            <w:shd w:val="clear" w:color="auto" w:fill="auto"/>
          </w:tcPr>
          <w:p w:rsidR="00081F05" w:rsidRPr="00367CBA" w:rsidRDefault="008A4C94"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1</w:t>
            </w:r>
          </w:p>
        </w:tc>
        <w:tc>
          <w:tcPr>
            <w:tcW w:w="2456" w:type="dxa"/>
            <w:shd w:val="clear" w:color="auto" w:fill="auto"/>
          </w:tcPr>
          <w:p w:rsidR="00081F05" w:rsidRPr="00367CBA" w:rsidRDefault="0011139A"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 xml:space="preserve">1 </w:t>
            </w:r>
          </w:p>
        </w:tc>
      </w:tr>
      <w:tr w:rsidR="00081F05" w:rsidRPr="00367CBA" w:rsidTr="00081F05">
        <w:tblPrEx>
          <w:tblLook w:val="0000"/>
        </w:tblPrEx>
        <w:trPr>
          <w:trHeight w:val="489"/>
        </w:trPr>
        <w:tc>
          <w:tcPr>
            <w:tcW w:w="455" w:type="dxa"/>
            <w:vAlign w:val="center"/>
          </w:tcPr>
          <w:p w:rsidR="00081F05" w:rsidRPr="00367CBA" w:rsidRDefault="00081F05" w:rsidP="00081F05">
            <w:pPr>
              <w:pStyle w:val="a3"/>
              <w:spacing w:before="0" w:beforeAutospacing="0" w:after="0" w:afterAutospacing="0"/>
              <w:jc w:val="center"/>
            </w:pPr>
            <w:r w:rsidRPr="00367CBA">
              <w:t>4</w:t>
            </w:r>
          </w:p>
        </w:tc>
        <w:tc>
          <w:tcPr>
            <w:tcW w:w="2504" w:type="dxa"/>
            <w:shd w:val="clear" w:color="auto" w:fill="auto"/>
            <w:vAlign w:val="center"/>
          </w:tcPr>
          <w:p w:rsidR="00081F05" w:rsidRPr="00367CBA" w:rsidRDefault="00081F05" w:rsidP="00081F05">
            <w:pPr>
              <w:pStyle w:val="a3"/>
            </w:pPr>
            <w:r>
              <w:t>Поэтическая тетрадь 1</w:t>
            </w:r>
          </w:p>
        </w:tc>
        <w:tc>
          <w:tcPr>
            <w:tcW w:w="1417" w:type="dxa"/>
            <w:shd w:val="clear" w:color="auto" w:fill="auto"/>
            <w:vAlign w:val="center"/>
          </w:tcPr>
          <w:p w:rsidR="00081F05" w:rsidRPr="00367CBA" w:rsidRDefault="00AC4C7E" w:rsidP="00081F05">
            <w:pPr>
              <w:pStyle w:val="a3"/>
              <w:jc w:val="center"/>
            </w:pPr>
            <w:r>
              <w:t>6</w:t>
            </w:r>
          </w:p>
        </w:tc>
        <w:tc>
          <w:tcPr>
            <w:tcW w:w="1793" w:type="dxa"/>
            <w:shd w:val="clear" w:color="auto" w:fill="auto"/>
          </w:tcPr>
          <w:p w:rsidR="00081F05" w:rsidRPr="00367CBA" w:rsidRDefault="00081F05" w:rsidP="00081F05">
            <w:pPr>
              <w:rPr>
                <w:rFonts w:ascii="Times New Roman" w:hAnsi="Times New Roman" w:cs="Times New Roman"/>
                <w:bCs/>
                <w:color w:val="231E1F"/>
                <w:w w:val="107"/>
                <w:sz w:val="24"/>
                <w:szCs w:val="24"/>
              </w:rPr>
            </w:pPr>
          </w:p>
        </w:tc>
        <w:tc>
          <w:tcPr>
            <w:tcW w:w="2456" w:type="dxa"/>
            <w:shd w:val="clear" w:color="auto" w:fill="auto"/>
          </w:tcPr>
          <w:p w:rsidR="00081F05" w:rsidRPr="00367CBA" w:rsidRDefault="0011139A"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1</w:t>
            </w:r>
          </w:p>
        </w:tc>
      </w:tr>
      <w:tr w:rsidR="00081F05" w:rsidRPr="00367CBA" w:rsidTr="00081F05">
        <w:tblPrEx>
          <w:tblLook w:val="0000"/>
        </w:tblPrEx>
        <w:trPr>
          <w:trHeight w:val="497"/>
        </w:trPr>
        <w:tc>
          <w:tcPr>
            <w:tcW w:w="455" w:type="dxa"/>
            <w:vAlign w:val="center"/>
          </w:tcPr>
          <w:p w:rsidR="00081F05" w:rsidRPr="00367CBA" w:rsidRDefault="00081F05" w:rsidP="00081F05">
            <w:pPr>
              <w:pStyle w:val="a3"/>
              <w:spacing w:before="0" w:beforeAutospacing="0" w:after="0" w:afterAutospacing="0"/>
              <w:jc w:val="center"/>
            </w:pPr>
            <w:r w:rsidRPr="00367CBA">
              <w:lastRenderedPageBreak/>
              <w:t>5</w:t>
            </w:r>
          </w:p>
        </w:tc>
        <w:tc>
          <w:tcPr>
            <w:tcW w:w="2504" w:type="dxa"/>
            <w:shd w:val="clear" w:color="auto" w:fill="auto"/>
            <w:vAlign w:val="center"/>
          </w:tcPr>
          <w:p w:rsidR="00081F05" w:rsidRPr="00367CBA" w:rsidRDefault="00081F05" w:rsidP="00081F05">
            <w:pPr>
              <w:pStyle w:val="a3"/>
            </w:pPr>
            <w:r>
              <w:t>Великие р</w:t>
            </w:r>
            <w:r w:rsidRPr="00367CBA">
              <w:t>усские писатели</w:t>
            </w:r>
          </w:p>
        </w:tc>
        <w:tc>
          <w:tcPr>
            <w:tcW w:w="1417" w:type="dxa"/>
            <w:shd w:val="clear" w:color="auto" w:fill="auto"/>
            <w:vAlign w:val="center"/>
          </w:tcPr>
          <w:p w:rsidR="00081F05" w:rsidRPr="00367CBA" w:rsidRDefault="00AC4C7E" w:rsidP="00081F05">
            <w:pPr>
              <w:pStyle w:val="a3"/>
            </w:pPr>
            <w:r>
              <w:t xml:space="preserve">         17</w:t>
            </w:r>
          </w:p>
        </w:tc>
        <w:tc>
          <w:tcPr>
            <w:tcW w:w="1793" w:type="dxa"/>
            <w:shd w:val="clear" w:color="auto" w:fill="auto"/>
          </w:tcPr>
          <w:p w:rsidR="00081F05" w:rsidRPr="00367CBA" w:rsidRDefault="00081F05" w:rsidP="00081F05">
            <w:pPr>
              <w:rPr>
                <w:rFonts w:ascii="Times New Roman" w:hAnsi="Times New Roman" w:cs="Times New Roman"/>
                <w:bCs/>
                <w:color w:val="231E1F"/>
                <w:w w:val="107"/>
                <w:sz w:val="24"/>
                <w:szCs w:val="24"/>
              </w:rPr>
            </w:pPr>
          </w:p>
        </w:tc>
        <w:tc>
          <w:tcPr>
            <w:tcW w:w="2456" w:type="dxa"/>
            <w:shd w:val="clear" w:color="auto" w:fill="auto"/>
          </w:tcPr>
          <w:p w:rsidR="00081F05" w:rsidRPr="00367CBA" w:rsidRDefault="0011139A"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1</w:t>
            </w:r>
          </w:p>
        </w:tc>
      </w:tr>
      <w:tr w:rsidR="00081F05" w:rsidRPr="00367CBA" w:rsidTr="00081F05">
        <w:tblPrEx>
          <w:tblLook w:val="0000"/>
        </w:tblPrEx>
        <w:trPr>
          <w:trHeight w:val="249"/>
        </w:trPr>
        <w:tc>
          <w:tcPr>
            <w:tcW w:w="455" w:type="dxa"/>
            <w:vAlign w:val="center"/>
          </w:tcPr>
          <w:p w:rsidR="00081F05" w:rsidRPr="00367CBA" w:rsidRDefault="00081F05" w:rsidP="00081F05">
            <w:pPr>
              <w:pStyle w:val="a3"/>
              <w:spacing w:before="0" w:beforeAutospacing="0" w:after="0" w:afterAutospacing="0"/>
              <w:jc w:val="center"/>
            </w:pPr>
            <w:r w:rsidRPr="00367CBA">
              <w:t>6</w:t>
            </w:r>
          </w:p>
        </w:tc>
        <w:tc>
          <w:tcPr>
            <w:tcW w:w="2504" w:type="dxa"/>
            <w:shd w:val="clear" w:color="auto" w:fill="auto"/>
            <w:vAlign w:val="center"/>
          </w:tcPr>
          <w:p w:rsidR="00081F05" w:rsidRPr="00367CBA" w:rsidRDefault="00081F05" w:rsidP="00081F05">
            <w:pPr>
              <w:pStyle w:val="a3"/>
            </w:pPr>
            <w:r>
              <w:t>Поэтическая тетрадь 2</w:t>
            </w:r>
          </w:p>
        </w:tc>
        <w:tc>
          <w:tcPr>
            <w:tcW w:w="1417" w:type="dxa"/>
            <w:shd w:val="clear" w:color="auto" w:fill="auto"/>
            <w:vAlign w:val="center"/>
          </w:tcPr>
          <w:p w:rsidR="00081F05" w:rsidRPr="00367CBA" w:rsidRDefault="00AC4C7E" w:rsidP="00081F05">
            <w:pPr>
              <w:pStyle w:val="a3"/>
              <w:jc w:val="center"/>
            </w:pPr>
            <w:r>
              <w:t>5</w:t>
            </w:r>
          </w:p>
        </w:tc>
        <w:tc>
          <w:tcPr>
            <w:tcW w:w="1793" w:type="dxa"/>
            <w:shd w:val="clear" w:color="auto" w:fill="auto"/>
          </w:tcPr>
          <w:p w:rsidR="00081F05" w:rsidRPr="00367CBA" w:rsidRDefault="00081F05" w:rsidP="00081F05">
            <w:pPr>
              <w:rPr>
                <w:rFonts w:ascii="Times New Roman" w:hAnsi="Times New Roman" w:cs="Times New Roman"/>
                <w:bCs/>
                <w:color w:val="231E1F"/>
                <w:w w:val="107"/>
                <w:sz w:val="24"/>
                <w:szCs w:val="24"/>
              </w:rPr>
            </w:pPr>
          </w:p>
        </w:tc>
        <w:tc>
          <w:tcPr>
            <w:tcW w:w="2456" w:type="dxa"/>
            <w:shd w:val="clear" w:color="auto" w:fill="auto"/>
          </w:tcPr>
          <w:p w:rsidR="00081F05" w:rsidRPr="00367CBA" w:rsidRDefault="0011139A"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1</w:t>
            </w:r>
          </w:p>
        </w:tc>
      </w:tr>
      <w:tr w:rsidR="00081F05" w:rsidRPr="00367CBA" w:rsidTr="00081F05">
        <w:tblPrEx>
          <w:tblLook w:val="0000"/>
        </w:tblPrEx>
        <w:trPr>
          <w:trHeight w:val="441"/>
        </w:trPr>
        <w:tc>
          <w:tcPr>
            <w:tcW w:w="455" w:type="dxa"/>
            <w:vAlign w:val="center"/>
          </w:tcPr>
          <w:p w:rsidR="00081F05" w:rsidRPr="00367CBA" w:rsidRDefault="00081F05" w:rsidP="00081F05">
            <w:pPr>
              <w:pStyle w:val="a3"/>
              <w:spacing w:before="0" w:beforeAutospacing="0" w:after="0" w:afterAutospacing="0"/>
              <w:jc w:val="center"/>
            </w:pPr>
            <w:r w:rsidRPr="00367CBA">
              <w:t>7</w:t>
            </w:r>
          </w:p>
        </w:tc>
        <w:tc>
          <w:tcPr>
            <w:tcW w:w="2504" w:type="dxa"/>
            <w:shd w:val="clear" w:color="auto" w:fill="auto"/>
            <w:vAlign w:val="center"/>
          </w:tcPr>
          <w:p w:rsidR="00081F05" w:rsidRPr="00367CBA" w:rsidRDefault="00081F05" w:rsidP="00081F05">
            <w:pPr>
              <w:pStyle w:val="a3"/>
            </w:pPr>
            <w:r>
              <w:t>Литературные сказки</w:t>
            </w:r>
          </w:p>
        </w:tc>
        <w:tc>
          <w:tcPr>
            <w:tcW w:w="1417" w:type="dxa"/>
            <w:shd w:val="clear" w:color="auto" w:fill="auto"/>
            <w:vAlign w:val="center"/>
          </w:tcPr>
          <w:p w:rsidR="00081F05" w:rsidRPr="00367CBA" w:rsidRDefault="00AC4C7E" w:rsidP="00081F05">
            <w:pPr>
              <w:pStyle w:val="a3"/>
              <w:jc w:val="center"/>
            </w:pPr>
            <w:r>
              <w:t>7</w:t>
            </w:r>
          </w:p>
        </w:tc>
        <w:tc>
          <w:tcPr>
            <w:tcW w:w="1793" w:type="dxa"/>
            <w:shd w:val="clear" w:color="auto" w:fill="auto"/>
          </w:tcPr>
          <w:p w:rsidR="00081F05" w:rsidRPr="00367CBA" w:rsidRDefault="00081F05" w:rsidP="00081F05">
            <w:pPr>
              <w:rPr>
                <w:rFonts w:ascii="Times New Roman" w:hAnsi="Times New Roman" w:cs="Times New Roman"/>
                <w:bCs/>
                <w:color w:val="231E1F"/>
                <w:w w:val="107"/>
                <w:sz w:val="24"/>
                <w:szCs w:val="24"/>
              </w:rPr>
            </w:pPr>
          </w:p>
        </w:tc>
        <w:tc>
          <w:tcPr>
            <w:tcW w:w="2456" w:type="dxa"/>
            <w:shd w:val="clear" w:color="auto" w:fill="auto"/>
          </w:tcPr>
          <w:p w:rsidR="00081F05" w:rsidRPr="00367CBA" w:rsidRDefault="0011139A"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1</w:t>
            </w:r>
          </w:p>
        </w:tc>
      </w:tr>
      <w:tr w:rsidR="00081F05" w:rsidRPr="00367CBA" w:rsidTr="00081F05">
        <w:tblPrEx>
          <w:tblLook w:val="0000"/>
        </w:tblPrEx>
        <w:trPr>
          <w:trHeight w:val="477"/>
        </w:trPr>
        <w:tc>
          <w:tcPr>
            <w:tcW w:w="455" w:type="dxa"/>
            <w:vAlign w:val="center"/>
          </w:tcPr>
          <w:p w:rsidR="00081F05" w:rsidRPr="00367CBA" w:rsidRDefault="00081F05" w:rsidP="00081F05">
            <w:pPr>
              <w:pStyle w:val="a3"/>
              <w:spacing w:before="0" w:beforeAutospacing="0" w:after="0" w:afterAutospacing="0"/>
              <w:jc w:val="center"/>
            </w:pPr>
            <w:r w:rsidRPr="00367CBA">
              <w:t>8</w:t>
            </w:r>
          </w:p>
        </w:tc>
        <w:tc>
          <w:tcPr>
            <w:tcW w:w="2504" w:type="dxa"/>
            <w:shd w:val="clear" w:color="auto" w:fill="auto"/>
            <w:vAlign w:val="center"/>
          </w:tcPr>
          <w:p w:rsidR="00081F05" w:rsidRPr="00367CBA" w:rsidRDefault="00081F05" w:rsidP="00081F05">
            <w:pPr>
              <w:pStyle w:val="a3"/>
            </w:pPr>
            <w:r>
              <w:t>Были - небылицы</w:t>
            </w:r>
          </w:p>
        </w:tc>
        <w:tc>
          <w:tcPr>
            <w:tcW w:w="1417" w:type="dxa"/>
            <w:shd w:val="clear" w:color="auto" w:fill="auto"/>
            <w:vAlign w:val="center"/>
          </w:tcPr>
          <w:p w:rsidR="00081F05" w:rsidRPr="00367CBA" w:rsidRDefault="00AC4C7E" w:rsidP="00081F05">
            <w:pPr>
              <w:pStyle w:val="a3"/>
              <w:jc w:val="center"/>
            </w:pPr>
            <w:r>
              <w:t>8</w:t>
            </w:r>
          </w:p>
        </w:tc>
        <w:tc>
          <w:tcPr>
            <w:tcW w:w="1793" w:type="dxa"/>
            <w:shd w:val="clear" w:color="auto" w:fill="auto"/>
          </w:tcPr>
          <w:p w:rsidR="00081F05" w:rsidRPr="00367CBA" w:rsidRDefault="00081F05" w:rsidP="00081F05">
            <w:pPr>
              <w:rPr>
                <w:rFonts w:ascii="Times New Roman" w:hAnsi="Times New Roman" w:cs="Times New Roman"/>
                <w:bCs/>
                <w:color w:val="231E1F"/>
                <w:w w:val="107"/>
                <w:sz w:val="24"/>
                <w:szCs w:val="24"/>
              </w:rPr>
            </w:pPr>
          </w:p>
        </w:tc>
        <w:tc>
          <w:tcPr>
            <w:tcW w:w="2456" w:type="dxa"/>
            <w:shd w:val="clear" w:color="auto" w:fill="auto"/>
          </w:tcPr>
          <w:p w:rsidR="00081F05" w:rsidRPr="00367CBA" w:rsidRDefault="0011139A"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1</w:t>
            </w:r>
          </w:p>
        </w:tc>
      </w:tr>
      <w:tr w:rsidR="00081F05" w:rsidRPr="00367CBA" w:rsidTr="00081F05">
        <w:tblPrEx>
          <w:tblLook w:val="0000"/>
        </w:tblPrEx>
        <w:trPr>
          <w:trHeight w:val="329"/>
        </w:trPr>
        <w:tc>
          <w:tcPr>
            <w:tcW w:w="455" w:type="dxa"/>
            <w:vAlign w:val="center"/>
          </w:tcPr>
          <w:p w:rsidR="00081F05" w:rsidRPr="00367CBA" w:rsidRDefault="00081F05" w:rsidP="00081F05">
            <w:pPr>
              <w:pStyle w:val="a3"/>
              <w:spacing w:before="0" w:beforeAutospacing="0" w:after="0" w:afterAutospacing="0"/>
              <w:jc w:val="center"/>
            </w:pPr>
            <w:r w:rsidRPr="00367CBA">
              <w:t>9</w:t>
            </w:r>
          </w:p>
        </w:tc>
        <w:tc>
          <w:tcPr>
            <w:tcW w:w="2504" w:type="dxa"/>
            <w:shd w:val="clear" w:color="auto" w:fill="auto"/>
            <w:vAlign w:val="center"/>
          </w:tcPr>
          <w:p w:rsidR="00081F05" w:rsidRPr="00367CBA" w:rsidRDefault="00081F05" w:rsidP="00081F05">
            <w:pPr>
              <w:pStyle w:val="a3"/>
            </w:pPr>
            <w:r>
              <w:t>Поэтическая тетрадь 1</w:t>
            </w:r>
          </w:p>
        </w:tc>
        <w:tc>
          <w:tcPr>
            <w:tcW w:w="1417" w:type="dxa"/>
            <w:shd w:val="clear" w:color="auto" w:fill="auto"/>
            <w:vAlign w:val="center"/>
          </w:tcPr>
          <w:p w:rsidR="00081F05" w:rsidRPr="00367CBA" w:rsidRDefault="00081F05" w:rsidP="00081F05">
            <w:pPr>
              <w:pStyle w:val="a3"/>
              <w:jc w:val="center"/>
            </w:pPr>
            <w:r>
              <w:t>6</w:t>
            </w:r>
          </w:p>
        </w:tc>
        <w:tc>
          <w:tcPr>
            <w:tcW w:w="1793" w:type="dxa"/>
            <w:shd w:val="clear" w:color="auto" w:fill="auto"/>
          </w:tcPr>
          <w:p w:rsidR="00081F05" w:rsidRPr="00367CBA" w:rsidRDefault="00081F05" w:rsidP="00081F05">
            <w:pPr>
              <w:rPr>
                <w:rFonts w:ascii="Times New Roman" w:hAnsi="Times New Roman" w:cs="Times New Roman"/>
                <w:bCs/>
                <w:color w:val="231E1F"/>
                <w:w w:val="107"/>
                <w:sz w:val="24"/>
                <w:szCs w:val="24"/>
              </w:rPr>
            </w:pPr>
          </w:p>
        </w:tc>
        <w:tc>
          <w:tcPr>
            <w:tcW w:w="2456" w:type="dxa"/>
            <w:shd w:val="clear" w:color="auto" w:fill="auto"/>
          </w:tcPr>
          <w:p w:rsidR="00081F05" w:rsidRPr="00367CBA" w:rsidRDefault="0011139A"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1</w:t>
            </w:r>
          </w:p>
        </w:tc>
      </w:tr>
      <w:tr w:rsidR="00081F05" w:rsidRPr="00367CBA" w:rsidTr="00081F05">
        <w:tblPrEx>
          <w:tblLook w:val="0000"/>
        </w:tblPrEx>
        <w:trPr>
          <w:trHeight w:val="379"/>
        </w:trPr>
        <w:tc>
          <w:tcPr>
            <w:tcW w:w="455" w:type="dxa"/>
            <w:vAlign w:val="center"/>
          </w:tcPr>
          <w:p w:rsidR="00081F05" w:rsidRPr="00367CBA" w:rsidRDefault="00081F05" w:rsidP="00081F05">
            <w:pPr>
              <w:pStyle w:val="a3"/>
              <w:spacing w:before="0" w:beforeAutospacing="0" w:after="0" w:afterAutospacing="0"/>
              <w:jc w:val="center"/>
            </w:pPr>
            <w:r w:rsidRPr="00367CBA">
              <w:t>10</w:t>
            </w:r>
          </w:p>
        </w:tc>
        <w:tc>
          <w:tcPr>
            <w:tcW w:w="2504" w:type="dxa"/>
            <w:shd w:val="clear" w:color="auto" w:fill="auto"/>
            <w:vAlign w:val="center"/>
          </w:tcPr>
          <w:p w:rsidR="00081F05" w:rsidRPr="00367CBA" w:rsidRDefault="00081F05" w:rsidP="00081F05">
            <w:pPr>
              <w:pStyle w:val="a3"/>
            </w:pPr>
            <w:r>
              <w:t>Люби живое</w:t>
            </w:r>
          </w:p>
        </w:tc>
        <w:tc>
          <w:tcPr>
            <w:tcW w:w="1417" w:type="dxa"/>
            <w:shd w:val="clear" w:color="auto" w:fill="auto"/>
            <w:vAlign w:val="center"/>
          </w:tcPr>
          <w:p w:rsidR="00081F05" w:rsidRPr="00367CBA" w:rsidRDefault="00081F05" w:rsidP="00081F05">
            <w:pPr>
              <w:pStyle w:val="a3"/>
              <w:jc w:val="center"/>
            </w:pPr>
            <w:r w:rsidRPr="00367CBA">
              <w:t>1</w:t>
            </w:r>
            <w:r w:rsidR="00AC4C7E">
              <w:t>4</w:t>
            </w:r>
          </w:p>
        </w:tc>
        <w:tc>
          <w:tcPr>
            <w:tcW w:w="1793" w:type="dxa"/>
            <w:shd w:val="clear" w:color="auto" w:fill="auto"/>
          </w:tcPr>
          <w:p w:rsidR="00081F05" w:rsidRPr="00367CBA" w:rsidRDefault="00081F05" w:rsidP="00081F05">
            <w:pPr>
              <w:rPr>
                <w:rFonts w:ascii="Times New Roman" w:hAnsi="Times New Roman" w:cs="Times New Roman"/>
                <w:bCs/>
                <w:color w:val="231E1F"/>
                <w:w w:val="107"/>
                <w:sz w:val="24"/>
                <w:szCs w:val="24"/>
              </w:rPr>
            </w:pPr>
          </w:p>
        </w:tc>
        <w:tc>
          <w:tcPr>
            <w:tcW w:w="2456" w:type="dxa"/>
            <w:shd w:val="clear" w:color="auto" w:fill="auto"/>
          </w:tcPr>
          <w:p w:rsidR="00081F05" w:rsidRPr="00367CBA" w:rsidRDefault="0011139A"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1</w:t>
            </w:r>
          </w:p>
        </w:tc>
      </w:tr>
      <w:tr w:rsidR="00081F05" w:rsidRPr="00367CBA" w:rsidTr="00081F05">
        <w:tblPrEx>
          <w:tblLook w:val="0000"/>
        </w:tblPrEx>
        <w:trPr>
          <w:trHeight w:val="415"/>
        </w:trPr>
        <w:tc>
          <w:tcPr>
            <w:tcW w:w="455" w:type="dxa"/>
            <w:vAlign w:val="center"/>
          </w:tcPr>
          <w:p w:rsidR="00081F05" w:rsidRPr="00367CBA" w:rsidRDefault="00081F05" w:rsidP="00081F05">
            <w:pPr>
              <w:pStyle w:val="a3"/>
              <w:spacing w:before="0" w:beforeAutospacing="0" w:after="0" w:afterAutospacing="0"/>
              <w:jc w:val="center"/>
            </w:pPr>
            <w:r w:rsidRPr="00367CBA">
              <w:t>11</w:t>
            </w:r>
          </w:p>
        </w:tc>
        <w:tc>
          <w:tcPr>
            <w:tcW w:w="2504" w:type="dxa"/>
            <w:shd w:val="clear" w:color="auto" w:fill="auto"/>
            <w:vAlign w:val="center"/>
          </w:tcPr>
          <w:p w:rsidR="00081F05" w:rsidRPr="00367CBA" w:rsidRDefault="00081F05" w:rsidP="00081F05">
            <w:pPr>
              <w:pStyle w:val="a3"/>
            </w:pPr>
            <w:r>
              <w:t>Поэтическая тетрадь 2</w:t>
            </w:r>
          </w:p>
        </w:tc>
        <w:tc>
          <w:tcPr>
            <w:tcW w:w="1417" w:type="dxa"/>
            <w:shd w:val="clear" w:color="auto" w:fill="auto"/>
            <w:vAlign w:val="center"/>
          </w:tcPr>
          <w:p w:rsidR="00081F05" w:rsidRPr="00367CBA" w:rsidRDefault="00AC4C7E" w:rsidP="00081F05">
            <w:pPr>
              <w:pStyle w:val="a3"/>
              <w:jc w:val="center"/>
            </w:pPr>
            <w:r>
              <w:t>7</w:t>
            </w:r>
          </w:p>
        </w:tc>
        <w:tc>
          <w:tcPr>
            <w:tcW w:w="1793" w:type="dxa"/>
            <w:shd w:val="clear" w:color="auto" w:fill="auto"/>
          </w:tcPr>
          <w:p w:rsidR="00081F05" w:rsidRPr="00367CBA" w:rsidRDefault="008A4C94"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 xml:space="preserve">         1</w:t>
            </w:r>
          </w:p>
        </w:tc>
        <w:tc>
          <w:tcPr>
            <w:tcW w:w="2456" w:type="dxa"/>
            <w:shd w:val="clear" w:color="auto" w:fill="auto"/>
          </w:tcPr>
          <w:p w:rsidR="00081F05" w:rsidRPr="00367CBA" w:rsidRDefault="0011139A"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1</w:t>
            </w:r>
          </w:p>
        </w:tc>
      </w:tr>
      <w:tr w:rsidR="00081F05" w:rsidRPr="00367CBA" w:rsidTr="00081F05">
        <w:tblPrEx>
          <w:tblLook w:val="0000"/>
        </w:tblPrEx>
        <w:trPr>
          <w:trHeight w:val="409"/>
        </w:trPr>
        <w:tc>
          <w:tcPr>
            <w:tcW w:w="455" w:type="dxa"/>
            <w:vAlign w:val="center"/>
          </w:tcPr>
          <w:p w:rsidR="00081F05" w:rsidRPr="00367CBA" w:rsidRDefault="00081F05" w:rsidP="00081F05">
            <w:pPr>
              <w:pStyle w:val="a3"/>
              <w:spacing w:before="0" w:beforeAutospacing="0" w:after="0" w:afterAutospacing="0"/>
              <w:jc w:val="center"/>
            </w:pPr>
            <w:r w:rsidRPr="00367CBA">
              <w:t>12</w:t>
            </w:r>
          </w:p>
        </w:tc>
        <w:tc>
          <w:tcPr>
            <w:tcW w:w="2504" w:type="dxa"/>
            <w:shd w:val="clear" w:color="auto" w:fill="auto"/>
            <w:vAlign w:val="center"/>
          </w:tcPr>
          <w:p w:rsidR="00081F05" w:rsidRPr="00367CBA" w:rsidRDefault="00081F05" w:rsidP="00081F05">
            <w:pPr>
              <w:pStyle w:val="a3"/>
            </w:pPr>
            <w:r>
              <w:t>Собери по ягодке – наберешь кузовок</w:t>
            </w:r>
          </w:p>
        </w:tc>
        <w:tc>
          <w:tcPr>
            <w:tcW w:w="1417" w:type="dxa"/>
            <w:shd w:val="clear" w:color="auto" w:fill="auto"/>
            <w:vAlign w:val="center"/>
          </w:tcPr>
          <w:p w:rsidR="00081F05" w:rsidRPr="00367CBA" w:rsidRDefault="00081F05" w:rsidP="00081F05">
            <w:pPr>
              <w:pStyle w:val="a3"/>
              <w:jc w:val="center"/>
            </w:pPr>
            <w:r w:rsidRPr="00367CBA">
              <w:t>1</w:t>
            </w:r>
            <w:r w:rsidR="00AC4C7E">
              <w:t>0</w:t>
            </w:r>
          </w:p>
        </w:tc>
        <w:tc>
          <w:tcPr>
            <w:tcW w:w="1793" w:type="dxa"/>
            <w:shd w:val="clear" w:color="auto" w:fill="auto"/>
          </w:tcPr>
          <w:p w:rsidR="00081F05" w:rsidRPr="00367CBA" w:rsidRDefault="00081F05" w:rsidP="00081F05">
            <w:pPr>
              <w:rPr>
                <w:rFonts w:ascii="Times New Roman" w:hAnsi="Times New Roman" w:cs="Times New Roman"/>
                <w:bCs/>
                <w:color w:val="231E1F"/>
                <w:w w:val="107"/>
                <w:sz w:val="24"/>
                <w:szCs w:val="24"/>
              </w:rPr>
            </w:pPr>
          </w:p>
        </w:tc>
        <w:tc>
          <w:tcPr>
            <w:tcW w:w="2456" w:type="dxa"/>
            <w:shd w:val="clear" w:color="auto" w:fill="auto"/>
          </w:tcPr>
          <w:p w:rsidR="00081F05" w:rsidRPr="00367CBA" w:rsidRDefault="00AC4C7E"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1</w:t>
            </w:r>
          </w:p>
        </w:tc>
      </w:tr>
      <w:tr w:rsidR="00081F05" w:rsidRPr="00367CBA" w:rsidTr="00081F05">
        <w:tblPrEx>
          <w:tblLook w:val="0000"/>
        </w:tblPrEx>
        <w:trPr>
          <w:trHeight w:val="459"/>
        </w:trPr>
        <w:tc>
          <w:tcPr>
            <w:tcW w:w="455" w:type="dxa"/>
            <w:vAlign w:val="center"/>
          </w:tcPr>
          <w:p w:rsidR="00081F05" w:rsidRPr="00367CBA" w:rsidRDefault="00081F05" w:rsidP="00081F05">
            <w:pPr>
              <w:pStyle w:val="a3"/>
              <w:spacing w:before="0" w:beforeAutospacing="0" w:after="0" w:afterAutospacing="0"/>
              <w:jc w:val="center"/>
            </w:pPr>
            <w:r w:rsidRPr="00367CBA">
              <w:t>13</w:t>
            </w:r>
          </w:p>
        </w:tc>
        <w:tc>
          <w:tcPr>
            <w:tcW w:w="2504" w:type="dxa"/>
            <w:shd w:val="clear" w:color="auto" w:fill="auto"/>
            <w:vAlign w:val="center"/>
          </w:tcPr>
          <w:p w:rsidR="00081F05" w:rsidRPr="00367CBA" w:rsidRDefault="00081F05" w:rsidP="00081F05">
            <w:pPr>
              <w:pStyle w:val="a3"/>
            </w:pPr>
            <w:r>
              <w:t>По страницам детских журналов</w:t>
            </w:r>
          </w:p>
        </w:tc>
        <w:tc>
          <w:tcPr>
            <w:tcW w:w="1417" w:type="dxa"/>
            <w:shd w:val="clear" w:color="auto" w:fill="auto"/>
            <w:vAlign w:val="center"/>
          </w:tcPr>
          <w:p w:rsidR="00081F05" w:rsidRPr="00367CBA" w:rsidRDefault="00AC4C7E" w:rsidP="00081F05">
            <w:pPr>
              <w:pStyle w:val="a3"/>
              <w:jc w:val="center"/>
            </w:pPr>
            <w:r>
              <w:t>5</w:t>
            </w:r>
          </w:p>
        </w:tc>
        <w:tc>
          <w:tcPr>
            <w:tcW w:w="1793" w:type="dxa"/>
            <w:shd w:val="clear" w:color="auto" w:fill="auto"/>
          </w:tcPr>
          <w:p w:rsidR="00081F05" w:rsidRPr="00367CBA" w:rsidRDefault="00081F05" w:rsidP="00081F05">
            <w:pPr>
              <w:rPr>
                <w:rFonts w:ascii="Times New Roman" w:hAnsi="Times New Roman" w:cs="Times New Roman"/>
                <w:bCs/>
                <w:color w:val="231E1F"/>
                <w:w w:val="107"/>
                <w:sz w:val="24"/>
                <w:szCs w:val="24"/>
              </w:rPr>
            </w:pPr>
          </w:p>
        </w:tc>
        <w:tc>
          <w:tcPr>
            <w:tcW w:w="2456" w:type="dxa"/>
            <w:shd w:val="clear" w:color="auto" w:fill="auto"/>
          </w:tcPr>
          <w:p w:rsidR="00081F05" w:rsidRPr="00367CBA" w:rsidRDefault="0011139A"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1</w:t>
            </w:r>
          </w:p>
        </w:tc>
      </w:tr>
      <w:tr w:rsidR="00081F05" w:rsidRPr="00367CBA" w:rsidTr="00081F05">
        <w:tblPrEx>
          <w:tblLook w:val="0000"/>
        </w:tblPrEx>
        <w:trPr>
          <w:trHeight w:val="459"/>
        </w:trPr>
        <w:tc>
          <w:tcPr>
            <w:tcW w:w="455" w:type="dxa"/>
            <w:vAlign w:val="center"/>
          </w:tcPr>
          <w:p w:rsidR="00081F05" w:rsidRPr="00367CBA" w:rsidRDefault="00081F05" w:rsidP="00081F05">
            <w:pPr>
              <w:pStyle w:val="a3"/>
              <w:spacing w:before="0" w:beforeAutospacing="0" w:after="0" w:afterAutospacing="0"/>
              <w:jc w:val="center"/>
            </w:pPr>
            <w:r w:rsidRPr="00367CBA">
              <w:t>14</w:t>
            </w:r>
          </w:p>
        </w:tc>
        <w:tc>
          <w:tcPr>
            <w:tcW w:w="2504" w:type="dxa"/>
            <w:shd w:val="clear" w:color="auto" w:fill="auto"/>
            <w:vAlign w:val="center"/>
          </w:tcPr>
          <w:p w:rsidR="00081F05" w:rsidRPr="00367CBA" w:rsidRDefault="00081F05" w:rsidP="00081F05">
            <w:pPr>
              <w:pStyle w:val="a3"/>
            </w:pPr>
            <w:r>
              <w:t>Зарубежная литература</w:t>
            </w:r>
          </w:p>
        </w:tc>
        <w:tc>
          <w:tcPr>
            <w:tcW w:w="1417" w:type="dxa"/>
            <w:shd w:val="clear" w:color="auto" w:fill="auto"/>
            <w:vAlign w:val="center"/>
          </w:tcPr>
          <w:p w:rsidR="00081F05" w:rsidRPr="00367CBA" w:rsidRDefault="00AC4C7E" w:rsidP="00081F05">
            <w:pPr>
              <w:pStyle w:val="a3"/>
              <w:jc w:val="center"/>
            </w:pPr>
            <w:r>
              <w:t>4</w:t>
            </w:r>
          </w:p>
        </w:tc>
        <w:tc>
          <w:tcPr>
            <w:tcW w:w="1793" w:type="dxa"/>
            <w:shd w:val="clear" w:color="auto" w:fill="auto"/>
          </w:tcPr>
          <w:p w:rsidR="00081F05" w:rsidRPr="00367CBA" w:rsidRDefault="00081F05" w:rsidP="00081F05">
            <w:pPr>
              <w:rPr>
                <w:rFonts w:ascii="Times New Roman" w:hAnsi="Times New Roman" w:cs="Times New Roman"/>
                <w:bCs/>
                <w:color w:val="231E1F"/>
                <w:w w:val="107"/>
                <w:sz w:val="24"/>
                <w:szCs w:val="24"/>
              </w:rPr>
            </w:pPr>
          </w:p>
        </w:tc>
        <w:tc>
          <w:tcPr>
            <w:tcW w:w="2456" w:type="dxa"/>
            <w:shd w:val="clear" w:color="auto" w:fill="auto"/>
          </w:tcPr>
          <w:p w:rsidR="00081F05" w:rsidRPr="00367CBA" w:rsidRDefault="0011139A"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 xml:space="preserve">            2</w:t>
            </w:r>
          </w:p>
        </w:tc>
      </w:tr>
      <w:tr w:rsidR="00081F05" w:rsidRPr="00367CBA" w:rsidTr="005E7793">
        <w:tblPrEx>
          <w:tblLook w:val="0000"/>
        </w:tblPrEx>
        <w:trPr>
          <w:trHeight w:val="325"/>
        </w:trPr>
        <w:tc>
          <w:tcPr>
            <w:tcW w:w="463" w:type="dxa"/>
          </w:tcPr>
          <w:p w:rsidR="00081F05" w:rsidRPr="00367CBA" w:rsidRDefault="00081F05" w:rsidP="00081F05">
            <w:pPr>
              <w:widowControl w:val="0"/>
              <w:autoSpaceDE w:val="0"/>
              <w:autoSpaceDN w:val="0"/>
              <w:adjustRightInd w:val="0"/>
              <w:spacing w:after="0" w:line="240" w:lineRule="auto"/>
              <w:ind w:right="3207"/>
              <w:rPr>
                <w:rFonts w:ascii="Times New Roman" w:hAnsi="Times New Roman" w:cs="Times New Roman"/>
                <w:b/>
                <w:bCs/>
                <w:color w:val="231E1F"/>
                <w:w w:val="107"/>
                <w:sz w:val="24"/>
                <w:szCs w:val="24"/>
              </w:rPr>
            </w:pPr>
          </w:p>
        </w:tc>
        <w:tc>
          <w:tcPr>
            <w:tcW w:w="3118" w:type="dxa"/>
            <w:shd w:val="clear" w:color="auto" w:fill="auto"/>
            <w:vAlign w:val="center"/>
          </w:tcPr>
          <w:p w:rsidR="00081F05" w:rsidRPr="00367CBA" w:rsidRDefault="00081F05" w:rsidP="00081F05">
            <w:pPr>
              <w:pStyle w:val="a3"/>
            </w:pPr>
            <w:r w:rsidRPr="00367CBA">
              <w:t xml:space="preserve"> Итого</w:t>
            </w:r>
          </w:p>
        </w:tc>
        <w:tc>
          <w:tcPr>
            <w:tcW w:w="1417" w:type="dxa"/>
            <w:shd w:val="clear" w:color="auto" w:fill="auto"/>
          </w:tcPr>
          <w:p w:rsidR="00081F05" w:rsidRPr="00367CBA" w:rsidRDefault="00AC4C7E" w:rsidP="00081F05">
            <w:pPr>
              <w:rPr>
                <w:rFonts w:ascii="Times New Roman" w:hAnsi="Times New Roman" w:cs="Times New Roman"/>
                <w:b/>
                <w:bCs/>
                <w:color w:val="231E1F"/>
                <w:w w:val="107"/>
                <w:sz w:val="24"/>
                <w:szCs w:val="24"/>
              </w:rPr>
            </w:pPr>
            <w:r>
              <w:rPr>
                <w:rFonts w:ascii="Times New Roman" w:hAnsi="Times New Roman" w:cs="Times New Roman"/>
                <w:b/>
                <w:bCs/>
                <w:color w:val="231E1F"/>
                <w:w w:val="107"/>
                <w:sz w:val="24"/>
                <w:szCs w:val="24"/>
              </w:rPr>
              <w:t xml:space="preserve">        102</w:t>
            </w:r>
          </w:p>
        </w:tc>
        <w:tc>
          <w:tcPr>
            <w:tcW w:w="1902" w:type="dxa"/>
            <w:shd w:val="clear" w:color="auto" w:fill="auto"/>
          </w:tcPr>
          <w:p w:rsidR="00081F05" w:rsidRPr="00367CBA" w:rsidRDefault="008A4C94"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2</w:t>
            </w:r>
          </w:p>
        </w:tc>
        <w:tc>
          <w:tcPr>
            <w:tcW w:w="1725" w:type="dxa"/>
            <w:shd w:val="clear" w:color="auto" w:fill="auto"/>
          </w:tcPr>
          <w:p w:rsidR="00081F05" w:rsidRPr="00367CBA" w:rsidRDefault="00AC4C7E" w:rsidP="00081F05">
            <w:pPr>
              <w:rPr>
                <w:rFonts w:ascii="Times New Roman" w:hAnsi="Times New Roman" w:cs="Times New Roman"/>
                <w:bCs/>
                <w:color w:val="231E1F"/>
                <w:w w:val="107"/>
                <w:sz w:val="24"/>
                <w:szCs w:val="24"/>
              </w:rPr>
            </w:pPr>
            <w:r>
              <w:rPr>
                <w:rFonts w:ascii="Times New Roman" w:hAnsi="Times New Roman" w:cs="Times New Roman"/>
                <w:bCs/>
                <w:color w:val="231E1F"/>
                <w:w w:val="107"/>
                <w:sz w:val="24"/>
                <w:szCs w:val="24"/>
              </w:rPr>
              <w:t>13</w:t>
            </w:r>
          </w:p>
        </w:tc>
      </w:tr>
    </w:tbl>
    <w:p w:rsidR="00F9243A" w:rsidRDefault="00F9243A" w:rsidP="00F9243A">
      <w:pPr>
        <w:shd w:val="clear" w:color="auto" w:fill="FFFFFF"/>
        <w:spacing w:after="0" w:line="240" w:lineRule="auto"/>
        <w:ind w:right="31"/>
        <w:jc w:val="both"/>
      </w:pPr>
    </w:p>
    <w:p w:rsidR="00F9243A" w:rsidRPr="007C026E" w:rsidRDefault="00F9243A" w:rsidP="00F9243A">
      <w:pPr>
        <w:shd w:val="clear" w:color="auto" w:fill="FFFFFF"/>
        <w:spacing w:after="0" w:line="240" w:lineRule="auto"/>
        <w:ind w:right="31"/>
        <w:jc w:val="both"/>
        <w:rPr>
          <w:rFonts w:ascii="Times New Roman" w:eastAsia="Times New Roman" w:hAnsi="Times New Roman" w:cs="Times New Roman"/>
          <w:color w:val="000000"/>
          <w:sz w:val="24"/>
          <w:szCs w:val="24"/>
        </w:rPr>
      </w:pPr>
    </w:p>
    <w:p w:rsidR="00081F05" w:rsidRDefault="00081F05" w:rsidP="00081F05">
      <w:pPr>
        <w:pStyle w:val="a4"/>
        <w:shd w:val="clear" w:color="auto" w:fill="FFFFFF"/>
        <w:autoSpaceDE w:val="0"/>
        <w:autoSpaceDN w:val="0"/>
        <w:adjustRightInd w:val="0"/>
        <w:spacing w:line="360" w:lineRule="auto"/>
        <w:ind w:left="0"/>
        <w:rPr>
          <w:b/>
          <w:bCs/>
          <w:sz w:val="28"/>
        </w:rPr>
      </w:pPr>
    </w:p>
    <w:p w:rsidR="00081F05" w:rsidRPr="00081F05" w:rsidRDefault="00081F05" w:rsidP="00081F05">
      <w:pPr>
        <w:pStyle w:val="a4"/>
        <w:shd w:val="clear" w:color="auto" w:fill="FFFFFF"/>
        <w:autoSpaceDE w:val="0"/>
        <w:autoSpaceDN w:val="0"/>
        <w:adjustRightInd w:val="0"/>
        <w:spacing w:line="360" w:lineRule="auto"/>
        <w:ind w:left="0"/>
        <w:rPr>
          <w:b/>
          <w:bCs/>
          <w:sz w:val="28"/>
        </w:rPr>
      </w:pPr>
      <w:r w:rsidRPr="00081F05">
        <w:rPr>
          <w:b/>
          <w:bCs/>
          <w:sz w:val="28"/>
        </w:rPr>
        <w:t>СОДЕРЖАНИЕ КУРСА</w:t>
      </w:r>
    </w:p>
    <w:p w:rsidR="00AE38B3" w:rsidRDefault="00AE38B3" w:rsidP="00AE38B3">
      <w:pPr>
        <w:pStyle w:val="c9"/>
        <w:spacing w:before="0" w:beforeAutospacing="0" w:after="0" w:afterAutospacing="0"/>
        <w:rPr>
          <w:rStyle w:val="c6"/>
          <w:b/>
          <w:bCs/>
          <w:color w:val="000000"/>
        </w:rPr>
      </w:pPr>
      <w:r w:rsidRPr="00AE38B3">
        <w:rPr>
          <w:rStyle w:val="c6"/>
          <w:b/>
          <w:bCs/>
          <w:color w:val="000000"/>
        </w:rPr>
        <w:t>Виды речевой и читательской деятельности</w:t>
      </w:r>
    </w:p>
    <w:p w:rsidR="00AE38B3" w:rsidRPr="00AE38B3" w:rsidRDefault="00AE38B3" w:rsidP="00AE38B3">
      <w:pPr>
        <w:pStyle w:val="c9"/>
        <w:spacing w:before="0" w:beforeAutospacing="0" w:after="0" w:afterAutospacing="0"/>
        <w:rPr>
          <w:color w:val="000000"/>
          <w:sz w:val="22"/>
          <w:szCs w:val="22"/>
        </w:rPr>
      </w:pPr>
    </w:p>
    <w:p w:rsidR="00AE38B3" w:rsidRDefault="00AE38B3" w:rsidP="00AE38B3">
      <w:pPr>
        <w:pStyle w:val="c0"/>
        <w:spacing w:before="0" w:beforeAutospacing="0" w:after="0" w:afterAutospacing="0"/>
        <w:jc w:val="both"/>
        <w:rPr>
          <w:rStyle w:val="c1"/>
          <w:color w:val="000000"/>
        </w:rPr>
      </w:pPr>
      <w:r w:rsidRPr="00AE38B3">
        <w:rPr>
          <w:rStyle w:val="c6"/>
          <w:b/>
          <w:bCs/>
          <w:color w:val="000000"/>
        </w:rPr>
        <w:t>Слушание (аудирование).</w:t>
      </w:r>
      <w:r w:rsidRPr="00AE38B3">
        <w:rPr>
          <w:rStyle w:val="apple-converted-space"/>
          <w:b/>
          <w:bCs/>
          <w:color w:val="000000"/>
        </w:rPr>
        <w:t> </w:t>
      </w:r>
      <w:r w:rsidRPr="00AE38B3">
        <w:rPr>
          <w:rStyle w:val="c1"/>
          <w:color w:val="000000"/>
        </w:rPr>
        <w:t>Восприятие на слух звучащей речи (высказывание собеседника, слушание различных текстов). Адекватное понимание содержания звучащей речи, умение отвечать на вопросы по содержанию прослушанного произведения, определение последовательности событий, осознание цели речевого высказывания, умение задавать вопросы по прослушанному учебному, научно-познавательному и художественному произведениям. Развитие умения наблюдать за выразительностью речи, за особенностью авторского стиля.</w:t>
      </w:r>
    </w:p>
    <w:p w:rsidR="00AE38B3" w:rsidRPr="00AE38B3" w:rsidRDefault="00AE38B3" w:rsidP="00AE38B3">
      <w:pPr>
        <w:pStyle w:val="c0"/>
        <w:spacing w:before="0" w:beforeAutospacing="0" w:after="0" w:afterAutospacing="0"/>
        <w:jc w:val="both"/>
        <w:rPr>
          <w:color w:val="000000"/>
          <w:sz w:val="22"/>
          <w:szCs w:val="22"/>
        </w:rPr>
      </w:pPr>
    </w:p>
    <w:p w:rsidR="00AE38B3" w:rsidRPr="00AE38B3" w:rsidRDefault="00AE38B3" w:rsidP="00AE38B3">
      <w:pPr>
        <w:pStyle w:val="c0"/>
        <w:spacing w:before="0" w:beforeAutospacing="0" w:after="0" w:afterAutospacing="0"/>
        <w:jc w:val="both"/>
        <w:rPr>
          <w:color w:val="000000"/>
          <w:sz w:val="22"/>
          <w:szCs w:val="22"/>
        </w:rPr>
      </w:pPr>
      <w:r w:rsidRPr="00AE38B3">
        <w:rPr>
          <w:rStyle w:val="c6"/>
          <w:b/>
          <w:bCs/>
          <w:color w:val="000000"/>
        </w:rPr>
        <w:t>Чтение.</w:t>
      </w:r>
      <w:r w:rsidRPr="00AE38B3">
        <w:rPr>
          <w:rStyle w:val="apple-converted-space"/>
          <w:b/>
          <w:bCs/>
          <w:color w:val="000000"/>
        </w:rPr>
        <w:t> </w:t>
      </w:r>
      <w:r w:rsidRPr="00AE38B3">
        <w:rPr>
          <w:rStyle w:val="c1"/>
          <w:i/>
          <w:iCs/>
          <w:color w:val="000000"/>
        </w:rPr>
        <w:t>Чтение вслух.</w:t>
      </w:r>
      <w:r w:rsidRPr="00AE38B3">
        <w:rPr>
          <w:rStyle w:val="c1"/>
          <w:color w:val="000000"/>
        </w:rPr>
        <w:t> Ориентация на развитие речевой культуры учащихся формирование у них коммуникативно-речевых умений и навыков.</w:t>
      </w:r>
      <w:r w:rsidRPr="00AE38B3">
        <w:rPr>
          <w:rStyle w:val="c6"/>
          <w:b/>
          <w:bCs/>
          <w:color w:val="000000"/>
        </w:rPr>
        <w:t> </w:t>
      </w:r>
      <w:r w:rsidRPr="00AE38B3">
        <w:rPr>
          <w:rStyle w:val="c1"/>
          <w:color w:val="000000"/>
        </w:rPr>
        <w:t xml:space="preserve">Постепенный переход от слогового к плавному, осмысленному, правильному чтению целыми словами вслух. Темп чтения, </w:t>
      </w:r>
      <w:r w:rsidRPr="00AE38B3">
        <w:rPr>
          <w:rStyle w:val="c1"/>
          <w:color w:val="000000"/>
        </w:rPr>
        <w:lastRenderedPageBreak/>
        <w:t>позволяющий осознать текст. Постепенное увеличение скорости чтения. Соблюдение орфоэпических и интонационных норм чтения. Чтение предложений с интонационным выделением знаков препинания. Понимание смысловых особенностей разных по виду и типу текстов, передача их с помощью интонирования. Развитие поэтического слуха. Воспитание эстетической отзывчивости на произведение. Умение самостоятельно подготовиться к выразительному чтению небольшого текста (выбрать тон и темп чтения, определить логические ударения и паузы).</w:t>
      </w:r>
      <w:r w:rsidRPr="00AE38B3">
        <w:rPr>
          <w:rStyle w:val="c6"/>
          <w:b/>
          <w:bCs/>
          <w:color w:val="000000"/>
        </w:rPr>
        <w:t> </w:t>
      </w:r>
      <w:r w:rsidRPr="00AE38B3">
        <w:rPr>
          <w:rStyle w:val="c1"/>
          <w:color w:val="000000"/>
        </w:rPr>
        <w:t>Развитие умения переходить от чтения вслух и чтению про себя.</w:t>
      </w:r>
    </w:p>
    <w:p w:rsidR="00AE38B3" w:rsidRDefault="00AE38B3" w:rsidP="00AE38B3">
      <w:pPr>
        <w:pStyle w:val="c0"/>
        <w:spacing w:before="0" w:beforeAutospacing="0" w:after="0" w:afterAutospacing="0"/>
        <w:jc w:val="both"/>
        <w:rPr>
          <w:rStyle w:val="c1"/>
          <w:color w:val="000000"/>
        </w:rPr>
      </w:pPr>
      <w:r w:rsidRPr="00AE38B3">
        <w:rPr>
          <w:rStyle w:val="c1"/>
          <w:i/>
          <w:iCs/>
          <w:color w:val="000000"/>
        </w:rPr>
        <w:t>Чтение про себя.</w:t>
      </w:r>
      <w:r w:rsidRPr="00AE38B3">
        <w:rPr>
          <w:rStyle w:val="c1"/>
          <w:color w:val="000000"/>
        </w:rPr>
        <w:t> Осознание смысла произведения при чтении про себя (доступных по объёму и жанру произведений). Определение вида чтения (изучающее, ознакомительное, выборочное), умение находить в тексте необходимую информацию, понимание её особенностей.</w:t>
      </w:r>
    </w:p>
    <w:p w:rsidR="00AE38B3" w:rsidRDefault="00AE38B3" w:rsidP="00AE38B3">
      <w:pPr>
        <w:pStyle w:val="c0"/>
        <w:spacing w:before="0" w:beforeAutospacing="0" w:after="0" w:afterAutospacing="0"/>
        <w:jc w:val="both"/>
        <w:rPr>
          <w:color w:val="000000"/>
          <w:sz w:val="22"/>
          <w:szCs w:val="22"/>
        </w:rPr>
      </w:pPr>
    </w:p>
    <w:p w:rsidR="003449D2" w:rsidRPr="00AE38B3" w:rsidRDefault="003449D2" w:rsidP="00AE38B3">
      <w:pPr>
        <w:pStyle w:val="c0"/>
        <w:spacing w:before="0" w:beforeAutospacing="0" w:after="0" w:afterAutospacing="0"/>
        <w:jc w:val="both"/>
        <w:rPr>
          <w:color w:val="000000"/>
          <w:sz w:val="22"/>
          <w:szCs w:val="22"/>
        </w:rPr>
      </w:pPr>
    </w:p>
    <w:p w:rsidR="00AE38B3" w:rsidRDefault="00AE38B3" w:rsidP="00AE38B3">
      <w:pPr>
        <w:pStyle w:val="c0"/>
        <w:spacing w:before="0" w:beforeAutospacing="0" w:after="0" w:afterAutospacing="0"/>
        <w:jc w:val="both"/>
        <w:rPr>
          <w:rStyle w:val="c6"/>
          <w:b/>
          <w:bCs/>
          <w:color w:val="000000"/>
        </w:rPr>
      </w:pPr>
      <w:r w:rsidRPr="00AE38B3">
        <w:rPr>
          <w:rStyle w:val="c6"/>
          <w:b/>
          <w:bCs/>
          <w:color w:val="000000"/>
        </w:rPr>
        <w:t>Работа с разными видами текста.</w:t>
      </w:r>
    </w:p>
    <w:p w:rsidR="00AE38B3" w:rsidRPr="00AE38B3" w:rsidRDefault="00AE38B3" w:rsidP="00AE38B3">
      <w:pPr>
        <w:pStyle w:val="c0"/>
        <w:spacing w:before="0" w:beforeAutospacing="0" w:after="0" w:afterAutospacing="0"/>
        <w:jc w:val="both"/>
        <w:rPr>
          <w:color w:val="000000"/>
          <w:sz w:val="22"/>
          <w:szCs w:val="22"/>
        </w:rPr>
      </w:pP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Общее представление о разных видах текста: художественном, учебном, научно-популярном и их сравнение. Определение целей создания этих видов текста. Умение ориентироваться в нравственном содержании художественных произведении, осознавать сущность поведения героев.</w:t>
      </w:r>
    </w:p>
    <w:p w:rsidR="00AE38B3" w:rsidRPr="00AE38B3" w:rsidRDefault="00AE38B3" w:rsidP="00AE38B3">
      <w:pPr>
        <w:pStyle w:val="c0"/>
        <w:spacing w:before="0" w:beforeAutospacing="0" w:after="0" w:afterAutospacing="0"/>
        <w:jc w:val="both"/>
        <w:rPr>
          <w:color w:val="000000"/>
          <w:sz w:val="22"/>
          <w:szCs w:val="22"/>
        </w:rPr>
      </w:pPr>
      <w:r w:rsidRPr="00AE38B3">
        <w:rPr>
          <w:rStyle w:val="c1"/>
          <w:color w:val="000000"/>
        </w:rPr>
        <w:t>Практическое освоение умения отличать текст от набора предложений. Прогнозирование содержания книги по её названию и оформлению.</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Самостоятельное определение темы и главной мысли произведения по вопросам и самостоятельное деление текста на смысловые части, их озаглавливание. Умение работать с разными видами информации.</w:t>
      </w:r>
    </w:p>
    <w:p w:rsidR="00AE38B3" w:rsidRDefault="00AE38B3" w:rsidP="0011139A">
      <w:pPr>
        <w:pStyle w:val="c0"/>
        <w:spacing w:before="0" w:beforeAutospacing="0" w:after="0" w:afterAutospacing="0"/>
        <w:ind w:firstLine="568"/>
        <w:jc w:val="both"/>
        <w:rPr>
          <w:rStyle w:val="c1"/>
          <w:color w:val="000000"/>
        </w:rPr>
      </w:pPr>
      <w:r w:rsidRPr="00AE38B3">
        <w:rPr>
          <w:rStyle w:val="c1"/>
          <w:color w:val="000000"/>
        </w:rPr>
        <w:t>Участие в коллективном обсуждении: умение отвечать на вопросы, выступать по теме, слушать выступления товарищей, дополнять ответы по ходу беседы, используя текст. Привлечение справочных и иллюстративно-изобразительных материалов.</w:t>
      </w:r>
    </w:p>
    <w:p w:rsidR="00AE38B3" w:rsidRPr="00AE38B3" w:rsidRDefault="00AE38B3" w:rsidP="00AE38B3">
      <w:pPr>
        <w:pStyle w:val="c0"/>
        <w:spacing w:before="0" w:beforeAutospacing="0" w:after="0" w:afterAutospacing="0"/>
        <w:ind w:firstLine="568"/>
        <w:jc w:val="both"/>
        <w:rPr>
          <w:color w:val="000000"/>
          <w:sz w:val="22"/>
          <w:szCs w:val="22"/>
        </w:rPr>
      </w:pPr>
    </w:p>
    <w:p w:rsidR="003449D2" w:rsidRDefault="003449D2" w:rsidP="00AE38B3">
      <w:pPr>
        <w:pStyle w:val="c0"/>
        <w:spacing w:before="0" w:beforeAutospacing="0" w:after="0" w:afterAutospacing="0"/>
        <w:jc w:val="both"/>
        <w:rPr>
          <w:rStyle w:val="c6"/>
          <w:b/>
          <w:bCs/>
          <w:color w:val="000000"/>
        </w:rPr>
      </w:pPr>
    </w:p>
    <w:p w:rsidR="003449D2" w:rsidRDefault="003449D2" w:rsidP="00AE38B3">
      <w:pPr>
        <w:pStyle w:val="c0"/>
        <w:spacing w:before="0" w:beforeAutospacing="0" w:after="0" w:afterAutospacing="0"/>
        <w:jc w:val="both"/>
        <w:rPr>
          <w:rStyle w:val="c6"/>
          <w:b/>
          <w:bCs/>
          <w:color w:val="000000"/>
        </w:rPr>
      </w:pPr>
    </w:p>
    <w:p w:rsidR="00AE38B3" w:rsidRDefault="00AE38B3" w:rsidP="00AE38B3">
      <w:pPr>
        <w:pStyle w:val="c0"/>
        <w:spacing w:before="0" w:beforeAutospacing="0" w:after="0" w:afterAutospacing="0"/>
        <w:jc w:val="both"/>
        <w:rPr>
          <w:rStyle w:val="c6"/>
          <w:b/>
          <w:bCs/>
          <w:color w:val="000000"/>
        </w:rPr>
      </w:pPr>
      <w:r w:rsidRPr="00AE38B3">
        <w:rPr>
          <w:rStyle w:val="c6"/>
          <w:b/>
          <w:bCs/>
          <w:color w:val="000000"/>
        </w:rPr>
        <w:t>Библиографическая культура</w:t>
      </w:r>
    </w:p>
    <w:p w:rsidR="00AE38B3" w:rsidRPr="00AE38B3" w:rsidRDefault="00AE38B3" w:rsidP="00AE38B3">
      <w:pPr>
        <w:pStyle w:val="c0"/>
        <w:spacing w:before="0" w:beforeAutospacing="0" w:after="0" w:afterAutospacing="0"/>
        <w:jc w:val="both"/>
        <w:rPr>
          <w:color w:val="000000"/>
          <w:sz w:val="22"/>
          <w:szCs w:val="22"/>
        </w:rPr>
      </w:pP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Книга как особый вид искусства. Книга как источник необходимых знаний. Общее представление о первых книгах на Руси и начало книгопечатания. Книга учебная, художественная, справочная. Элементы книги: содержание или оглавление, титульный лист, аннотация, иллюстрации. Умение самостоятельно составить аннотацию.</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Виды информации в книге: научная, художественная (с опорой на внешние показатели книги, её справочно-иллюстративный материал.</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Типы книг (изданий): книга-произведение, книга-сборник, собрание сочинений, периодическая печать, справочные издания (справочники, словари, энциклопедии).</w:t>
      </w:r>
    </w:p>
    <w:p w:rsidR="00AE38B3" w:rsidRDefault="00AE38B3" w:rsidP="00AE38B3">
      <w:pPr>
        <w:pStyle w:val="c0"/>
        <w:spacing w:before="0" w:beforeAutospacing="0" w:after="0" w:afterAutospacing="0"/>
        <w:ind w:firstLine="568"/>
        <w:jc w:val="both"/>
        <w:rPr>
          <w:rStyle w:val="c1"/>
          <w:color w:val="000000"/>
        </w:rPr>
      </w:pPr>
      <w:r w:rsidRPr="00AE38B3">
        <w:rPr>
          <w:rStyle w:val="c1"/>
          <w:color w:val="000000"/>
        </w:rPr>
        <w:t>Самостоятельный выбор книг на основе рекомендательного списка, алфавитного и тематического каталога. Самостоятельное пользование соответствующими возрасту словарями и другой справочной литературой.</w:t>
      </w:r>
    </w:p>
    <w:p w:rsidR="00AE38B3" w:rsidRPr="00AE38B3" w:rsidRDefault="00AE38B3" w:rsidP="00AE38B3">
      <w:pPr>
        <w:pStyle w:val="c0"/>
        <w:spacing w:before="0" w:beforeAutospacing="0" w:after="0" w:afterAutospacing="0"/>
        <w:ind w:firstLine="568"/>
        <w:jc w:val="both"/>
        <w:rPr>
          <w:color w:val="000000"/>
          <w:sz w:val="22"/>
          <w:szCs w:val="22"/>
        </w:rPr>
      </w:pPr>
    </w:p>
    <w:p w:rsidR="00AE38B3" w:rsidRDefault="00AE38B3" w:rsidP="00AE38B3">
      <w:pPr>
        <w:pStyle w:val="c0"/>
        <w:spacing w:before="0" w:beforeAutospacing="0" w:after="0" w:afterAutospacing="0"/>
        <w:jc w:val="both"/>
        <w:rPr>
          <w:rStyle w:val="c6"/>
          <w:b/>
          <w:bCs/>
          <w:color w:val="000000"/>
        </w:rPr>
      </w:pPr>
      <w:r w:rsidRPr="00AE38B3">
        <w:rPr>
          <w:rStyle w:val="c6"/>
          <w:b/>
          <w:bCs/>
          <w:color w:val="000000"/>
        </w:rPr>
        <w:t>Работа с текстом художественного произведения</w:t>
      </w:r>
    </w:p>
    <w:p w:rsidR="00AE38B3" w:rsidRPr="00AE38B3" w:rsidRDefault="00AE38B3" w:rsidP="00AE38B3">
      <w:pPr>
        <w:pStyle w:val="c0"/>
        <w:spacing w:before="0" w:beforeAutospacing="0" w:after="0" w:afterAutospacing="0"/>
        <w:jc w:val="both"/>
        <w:rPr>
          <w:color w:val="000000"/>
          <w:sz w:val="22"/>
          <w:szCs w:val="22"/>
        </w:rPr>
      </w:pP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Определение особенностей художественного текста: своеобразие выразительных средств языка (с помощью учителя). Понимание заглавия произведения, его адекватное соотношение с содержанием.</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lastRenderedPageBreak/>
        <w:t>Понимание нравственно-эстетического содержания прочитанного произведения, осознание мотивации поведения героев, анализ поступков героев с точки зрения норм морали. Осознание понятия «Родина», представления о проявлении любви к Родине в литературе разных народов (на примере народов России). Схожесть тем и героев в фольклоре разных народов. Самостоятельное воспроизведение текста с использованием выразительных средств языка (синонимов, антонимов, сравнений, эпитетов), последовательное воспроизведение эпизодов с использованием специфической для данного произведения лексики (по вопросам учителя), рассказ по иллюстрациям, пересказ.</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Характеристика героя произведения с использованием художественно-выразительных средств данного текста. Нахождение в тексте слов и выражений, характеризующих героя и события. Анализ (с помощью учителя) поступка персонажа и его мотивов. Сопоставление поступков героев по аналогии или по контрасту. Характеристика героя произведения: портрет, характер, выраженные через поступки и речь. Выявление авторского отношения к герою на основе анализа текста, авторских помет, имён героев.</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Освоение разных видов пересказа художественного текста: подробный, выборочный и краткий (передача основных мыслей). Подробный пересказ текста (деление текста на части, определение главной мысли каждой части и всего текста, озаглавливание каждой части и всего текста): определение главной мысли фрагмента, выделение опорных или ключевых слов, озаглавливание; план (в виде назывных предложений из текста, в виде вопросов, в виде самостоятельно сформулированных высказываний) и на его основе подробный пересказ всего текста.</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Самостоятельный выборочный пересказ по заданному фрагменту: характеристика героя произведения (выбор слов, выражений в тексте, позволяющих составить рассказ о герое), описание места действия (выбор слов, выражений в тексте, позволяющих составить данное описание на основе текста). Вычленение и сопоставление эпизодов из разных произведений по общности ситуаций, эмоциональной окраске, характеру поступков героев.</w:t>
      </w:r>
    </w:p>
    <w:p w:rsidR="00AE38B3" w:rsidRDefault="00AE38B3" w:rsidP="00AE38B3">
      <w:pPr>
        <w:pStyle w:val="c0"/>
        <w:spacing w:before="0" w:beforeAutospacing="0" w:after="0" w:afterAutospacing="0"/>
        <w:ind w:firstLine="568"/>
        <w:jc w:val="both"/>
        <w:rPr>
          <w:rStyle w:val="c1"/>
          <w:color w:val="000000"/>
        </w:rPr>
      </w:pPr>
      <w:r w:rsidRPr="00AE38B3">
        <w:rPr>
          <w:rStyle w:val="c1"/>
          <w:color w:val="000000"/>
        </w:rPr>
        <w:t>Развитие наблюдательности при чтении поэтических текстов. Развитие умения предвосхищать (предвидеть) ход развития сюжета, последовательности событий.</w:t>
      </w:r>
    </w:p>
    <w:p w:rsidR="00AE38B3" w:rsidRPr="00AE38B3" w:rsidRDefault="00AE38B3" w:rsidP="00AE38B3">
      <w:pPr>
        <w:pStyle w:val="c0"/>
        <w:spacing w:before="0" w:beforeAutospacing="0" w:after="0" w:afterAutospacing="0"/>
        <w:ind w:firstLine="568"/>
        <w:jc w:val="both"/>
        <w:rPr>
          <w:color w:val="000000"/>
          <w:sz w:val="22"/>
          <w:szCs w:val="22"/>
        </w:rPr>
      </w:pPr>
    </w:p>
    <w:p w:rsidR="00AE38B3" w:rsidRDefault="00AE38B3" w:rsidP="00AE38B3">
      <w:pPr>
        <w:pStyle w:val="c0"/>
        <w:spacing w:before="0" w:beforeAutospacing="0" w:after="0" w:afterAutospacing="0"/>
        <w:jc w:val="both"/>
        <w:rPr>
          <w:rStyle w:val="c6"/>
          <w:b/>
          <w:bCs/>
          <w:color w:val="000000"/>
        </w:rPr>
      </w:pPr>
      <w:r w:rsidRPr="00AE38B3">
        <w:rPr>
          <w:rStyle w:val="c6"/>
          <w:b/>
          <w:bCs/>
          <w:color w:val="000000"/>
        </w:rPr>
        <w:t>Работа с научно-популярным, учебными и другими текстами</w:t>
      </w:r>
    </w:p>
    <w:p w:rsidR="00AE38B3" w:rsidRPr="00AE38B3" w:rsidRDefault="00AE38B3" w:rsidP="00AE38B3">
      <w:pPr>
        <w:pStyle w:val="c0"/>
        <w:spacing w:before="0" w:beforeAutospacing="0" w:after="0" w:afterAutospacing="0"/>
        <w:jc w:val="both"/>
        <w:rPr>
          <w:color w:val="000000"/>
          <w:sz w:val="22"/>
          <w:szCs w:val="22"/>
        </w:rPr>
      </w:pP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Понимание заглавия произведения, адекватное соотношение с его содержанием. Определение особенностей учебного и научно-популярного текстов (передача информации). Знакомство с простейшими приёмами анализа различных видов текста: установление причинно-следственных связей, определение главной мысли текста. Деление текста на части. Определение микротем. Ключевые или опорные слова. Построение алгоритма деятельности по воспроизведению текста. Воспроизведение текста с опорой на ключевые слова, модель, схему. Подробный пересказ текста. Краткий пересказ текста (выделение главного в содержании текста). Умение работать с учебными заданиями, обобщающими вопросами и справочным материалом. Умение говорить (культура речевого общения)</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Осознание диалога как вида речи. Особенности диалогического общения: умение понимать вопросы, отвечать на них и самостоятельно задавать вопросы по тексту; внимательно выслушивать, не перебивая, собеседника и в вежливой форме высказывать свою точку зрения по обсуждаемому произведению (художественному, учебному, научно-познавательному). Умение проявлять доброжелательность к собеседнику. Доказательство собственной точки зрения с опорой на текст или личный опыт. Использование норм речевого этикета в процессе общения. Знакомство с особенностями национального этикета на основе литературных произведений.</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Работа со словом (распознавать прямое и переносное значение слов, их многозначность), целенаправленное пополнение активного словарного запаса. Работа со словарями.</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 xml:space="preserve">Умение построить монологическое речевое высказывание небольшого объёма с опорой на авторский текст, по предложенной теме или в форме ответа на вопрос. Формирование грамматически правильной речи, эмоциональной выразительности и содержательности. </w:t>
      </w:r>
      <w:r w:rsidRPr="00AE38B3">
        <w:rPr>
          <w:rStyle w:val="c1"/>
          <w:color w:val="000000"/>
        </w:rPr>
        <w:lastRenderedPageBreak/>
        <w:t>Отражение основной мысли текста в высказывании. Передача содержания прочитанного или прослушанного с учётом специфики научно-популярного, учебного и художественного текстов. Передача впечатлений (из повседневной жизни, художественного произведения, изобразительного искусства) в рассказе (описание, рассуждение, повествование). Самостоятельное построение плана собственного высказывания. Отбор и использование выразительных средств (синонимы, антонимы, сравнения) с учётом особенностей монологического высказывания.</w:t>
      </w:r>
    </w:p>
    <w:p w:rsidR="00AE38B3" w:rsidRDefault="00AE38B3" w:rsidP="00AE38B3">
      <w:pPr>
        <w:pStyle w:val="c0"/>
        <w:spacing w:before="0" w:beforeAutospacing="0" w:after="0" w:afterAutospacing="0"/>
        <w:ind w:firstLine="568"/>
        <w:jc w:val="both"/>
        <w:rPr>
          <w:rStyle w:val="c1"/>
          <w:color w:val="000000"/>
        </w:rPr>
      </w:pPr>
      <w:r w:rsidRPr="00AE38B3">
        <w:rPr>
          <w:rStyle w:val="c1"/>
          <w:color w:val="000000"/>
        </w:rPr>
        <w:t>Устное сочинение как продолжение прочитанного произведения, отдельных его сюжетных линий, короткий рассказ по рисункам либо на заданную тему</w:t>
      </w:r>
    </w:p>
    <w:p w:rsidR="00AE38B3" w:rsidRPr="00AE38B3" w:rsidRDefault="00AE38B3" w:rsidP="00AE38B3">
      <w:pPr>
        <w:pStyle w:val="c0"/>
        <w:spacing w:before="0" w:beforeAutospacing="0" w:after="0" w:afterAutospacing="0"/>
        <w:ind w:firstLine="568"/>
        <w:jc w:val="both"/>
        <w:rPr>
          <w:color w:val="000000"/>
          <w:sz w:val="22"/>
          <w:szCs w:val="22"/>
        </w:rPr>
      </w:pPr>
    </w:p>
    <w:p w:rsidR="00AE38B3" w:rsidRDefault="00AE38B3" w:rsidP="00AE38B3">
      <w:pPr>
        <w:pStyle w:val="c0"/>
        <w:spacing w:before="0" w:beforeAutospacing="0" w:after="0" w:afterAutospacing="0"/>
        <w:jc w:val="both"/>
        <w:rPr>
          <w:rStyle w:val="c6"/>
          <w:b/>
          <w:bCs/>
          <w:color w:val="000000"/>
        </w:rPr>
      </w:pPr>
      <w:r w:rsidRPr="00AE38B3">
        <w:rPr>
          <w:rStyle w:val="c6"/>
          <w:b/>
          <w:bCs/>
          <w:color w:val="000000"/>
        </w:rPr>
        <w:t>Письмо (культура письменной речи)</w:t>
      </w:r>
    </w:p>
    <w:p w:rsidR="00AE38B3" w:rsidRPr="00AE38B3" w:rsidRDefault="00AE38B3" w:rsidP="00AE38B3">
      <w:pPr>
        <w:pStyle w:val="c0"/>
        <w:spacing w:before="0" w:beforeAutospacing="0" w:after="0" w:afterAutospacing="0"/>
        <w:jc w:val="both"/>
        <w:rPr>
          <w:color w:val="000000"/>
          <w:sz w:val="22"/>
          <w:szCs w:val="22"/>
        </w:rPr>
      </w:pPr>
    </w:p>
    <w:p w:rsidR="00AE38B3" w:rsidRDefault="00AE38B3" w:rsidP="00AE38B3">
      <w:pPr>
        <w:pStyle w:val="c0"/>
        <w:spacing w:before="0" w:beforeAutospacing="0" w:after="0" w:afterAutospacing="0"/>
        <w:ind w:firstLine="568"/>
        <w:jc w:val="both"/>
        <w:rPr>
          <w:rStyle w:val="c1"/>
          <w:color w:val="000000"/>
        </w:rPr>
      </w:pPr>
      <w:r w:rsidRPr="00AE38B3">
        <w:rPr>
          <w:rStyle w:val="c1"/>
          <w:color w:val="000000"/>
        </w:rPr>
        <w:t>Нормы письменной речи: соответствие содержания заголовку (отражение темы, места действия, характеров героев). Использование в письменной речи выразительных средств языка (синонимы, антонимы, сравнения), в мини-сочинениях (повествование, описание, рассуждение). Рассказ на заданную тему, отзыв о прочитанной книге.</w:t>
      </w:r>
    </w:p>
    <w:p w:rsidR="00AE38B3" w:rsidRPr="00AE38B3" w:rsidRDefault="00AE38B3" w:rsidP="00AE38B3">
      <w:pPr>
        <w:pStyle w:val="c0"/>
        <w:spacing w:before="0" w:beforeAutospacing="0" w:after="0" w:afterAutospacing="0"/>
        <w:ind w:firstLine="568"/>
        <w:jc w:val="both"/>
        <w:rPr>
          <w:color w:val="000000"/>
          <w:sz w:val="22"/>
          <w:szCs w:val="22"/>
        </w:rPr>
      </w:pPr>
    </w:p>
    <w:p w:rsidR="00AE38B3" w:rsidRDefault="00AE38B3" w:rsidP="00AE38B3">
      <w:pPr>
        <w:pStyle w:val="c0"/>
        <w:spacing w:before="0" w:beforeAutospacing="0" w:after="0" w:afterAutospacing="0"/>
        <w:jc w:val="both"/>
        <w:rPr>
          <w:rStyle w:val="c6"/>
          <w:b/>
          <w:bCs/>
          <w:color w:val="000000"/>
        </w:rPr>
      </w:pPr>
      <w:r w:rsidRPr="00AE38B3">
        <w:rPr>
          <w:rStyle w:val="c6"/>
          <w:b/>
          <w:bCs/>
          <w:color w:val="000000"/>
        </w:rPr>
        <w:t>Круг детского чтения</w:t>
      </w:r>
    </w:p>
    <w:p w:rsidR="00AE38B3" w:rsidRPr="00AE38B3" w:rsidRDefault="00AE38B3" w:rsidP="00AE38B3">
      <w:pPr>
        <w:pStyle w:val="c0"/>
        <w:spacing w:before="0" w:beforeAutospacing="0" w:after="0" w:afterAutospacing="0"/>
        <w:jc w:val="both"/>
        <w:rPr>
          <w:color w:val="000000"/>
          <w:sz w:val="22"/>
          <w:szCs w:val="22"/>
        </w:rPr>
      </w:pP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Знакомство с культурно-историческим наследием России, с общечеловеческими ценностями.</w:t>
      </w:r>
    </w:p>
    <w:p w:rsidR="00AE38B3" w:rsidRPr="00AE38B3" w:rsidRDefault="00AE38B3" w:rsidP="00AE38B3">
      <w:pPr>
        <w:pStyle w:val="c0"/>
        <w:spacing w:before="0" w:beforeAutospacing="0" w:after="0" w:afterAutospacing="0"/>
        <w:jc w:val="both"/>
        <w:rPr>
          <w:color w:val="000000"/>
          <w:sz w:val="22"/>
          <w:szCs w:val="22"/>
        </w:rPr>
      </w:pPr>
      <w:r w:rsidRPr="00AE38B3">
        <w:rPr>
          <w:rStyle w:val="c1"/>
          <w:color w:val="000000"/>
        </w:rPr>
        <w:t>Произведения устного народного творчества разных народов (малые фольклорные жанры, народные сказки о животных, бытовые и волшебные сказки народов России и зарубежных стран). Знакомство с поэзией А.С. Пушкина, М.Ю. Лермонтова, Л.Н. Толстого, А.П. Чехова и других классиков отечественной литературы XIX—XX вв., классиков детской литературы, знакомство с произведениями современной отечественной (с учётом многонационального характера России) и зарубежной литературы, доступными для восприятия младших школьников.</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Тематика чтения обогащена введением в круг чтения младших школьников мифов Древней Греции, житийной литературы и произведений о защитниках и подвижниках Отечества.</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Книги разных видов: художественная, историческая, приключенческая, фантастическая, научно-популярная, справочно-энциклопедическая литература, детские периодические издания.</w:t>
      </w:r>
    </w:p>
    <w:p w:rsidR="00AE38B3" w:rsidRDefault="00AE38B3" w:rsidP="00AE38B3">
      <w:pPr>
        <w:pStyle w:val="c0"/>
        <w:spacing w:before="0" w:beforeAutospacing="0" w:after="0" w:afterAutospacing="0"/>
        <w:jc w:val="both"/>
        <w:rPr>
          <w:rStyle w:val="c1"/>
          <w:color w:val="000000"/>
        </w:rPr>
      </w:pPr>
      <w:r w:rsidRPr="00AE38B3">
        <w:rPr>
          <w:rStyle w:val="c1"/>
          <w:color w:val="000000"/>
        </w:rPr>
        <w:t>Основные темы детского чтения: фольклор разных народов, произведения о Родине, природе, детях, братьях наших меньших, добре, дружбе, честности, юмористические произведения.</w:t>
      </w:r>
    </w:p>
    <w:p w:rsidR="00AE38B3" w:rsidRPr="00AE38B3" w:rsidRDefault="00AE38B3" w:rsidP="00AE38B3">
      <w:pPr>
        <w:pStyle w:val="c0"/>
        <w:spacing w:before="0" w:beforeAutospacing="0" w:after="0" w:afterAutospacing="0"/>
        <w:jc w:val="both"/>
        <w:rPr>
          <w:color w:val="000000"/>
          <w:sz w:val="22"/>
          <w:szCs w:val="22"/>
        </w:rPr>
      </w:pPr>
    </w:p>
    <w:p w:rsidR="00FE7FB0" w:rsidRPr="0033194F" w:rsidRDefault="00AE38B3" w:rsidP="00AE38B3">
      <w:pPr>
        <w:pStyle w:val="c0"/>
        <w:spacing w:before="0" w:beforeAutospacing="0" w:after="0" w:afterAutospacing="0"/>
        <w:jc w:val="both"/>
        <w:rPr>
          <w:b/>
          <w:bCs/>
          <w:color w:val="000000"/>
        </w:rPr>
      </w:pPr>
      <w:r w:rsidRPr="00AE38B3">
        <w:rPr>
          <w:rStyle w:val="c6"/>
          <w:b/>
          <w:bCs/>
          <w:color w:val="000000"/>
        </w:rPr>
        <w:t>Литературоведческая пропедевтика</w:t>
      </w:r>
    </w:p>
    <w:p w:rsidR="00AE38B3" w:rsidRPr="00AE38B3" w:rsidRDefault="00AE38B3" w:rsidP="00AE38B3">
      <w:pPr>
        <w:pStyle w:val="c0"/>
        <w:spacing w:before="0" w:beforeAutospacing="0" w:after="0" w:afterAutospacing="0"/>
        <w:jc w:val="both"/>
        <w:rPr>
          <w:color w:val="000000"/>
          <w:sz w:val="22"/>
          <w:szCs w:val="22"/>
        </w:rPr>
      </w:pPr>
      <w:r w:rsidRPr="00AE38B3">
        <w:rPr>
          <w:rStyle w:val="c1"/>
          <w:i/>
          <w:iCs/>
          <w:color w:val="000000"/>
        </w:rPr>
        <w:t>(практическое освоение)</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Нахождение в тексте художественного произведения (с помощью учителя) средств выразительности: синонимов, антонимов, эпитетов, сравнений, метафор и осмысление их значения.</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Первоначальная ориентировка в литературных понятиях: художественное произведение, искусство слова, автор (рассказчик), сюжет (последовательность событий), тема. Герой произведения: его портрет, речь, поступки, мысли, отношение автора к герою.</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Общее представление об особенностях построения разных видов рассказывания: повествования (рассказ), описания (пейзаж, портрет, интерьер), рассуждения (монолог героя, диалог героев).</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lastRenderedPageBreak/>
        <w:t>Сравнение прозаической и стихотворной речи (узнавание, различение), выделение особенностей стихотворного произведения (ритм, рифма).</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Фольклорные и авторские художественные произведения (их различение).</w:t>
      </w:r>
    </w:p>
    <w:p w:rsidR="00AE38B3" w:rsidRPr="00AE38B3" w:rsidRDefault="00AE38B3" w:rsidP="00AE38B3">
      <w:pPr>
        <w:pStyle w:val="c0"/>
        <w:spacing w:before="0" w:beforeAutospacing="0" w:after="0" w:afterAutospacing="0"/>
        <w:ind w:firstLine="568"/>
        <w:jc w:val="both"/>
        <w:rPr>
          <w:color w:val="000000"/>
          <w:sz w:val="22"/>
          <w:szCs w:val="22"/>
        </w:rPr>
      </w:pPr>
      <w:r w:rsidRPr="00AE38B3">
        <w:rPr>
          <w:rStyle w:val="c1"/>
          <w:color w:val="000000"/>
        </w:rPr>
        <w:t>Жанровое разнообразие произведений. Малые фольклорные формы (колыбельные песни, потешки, пословицы, поговорки, загадки): узнавание, различение, определение основного смысла. Сказки о животных, бытовые, волшебные. Художественные особенности сказок: лексика, построение (композиция). Литературная (авторская) сказка.</w:t>
      </w:r>
    </w:p>
    <w:p w:rsidR="00AE38B3" w:rsidRDefault="00AE38B3" w:rsidP="00AE38B3">
      <w:pPr>
        <w:pStyle w:val="c0"/>
        <w:spacing w:before="0" w:beforeAutospacing="0" w:after="0" w:afterAutospacing="0"/>
        <w:ind w:firstLine="568"/>
        <w:jc w:val="both"/>
        <w:rPr>
          <w:rStyle w:val="c1"/>
          <w:color w:val="000000"/>
        </w:rPr>
      </w:pPr>
      <w:r w:rsidRPr="00AE38B3">
        <w:rPr>
          <w:rStyle w:val="c1"/>
          <w:color w:val="000000"/>
        </w:rPr>
        <w:t>Рассказ, стихотворение, басня — общее представление о жанре, наблюдение за особенностями построения и выразительными средствами.</w:t>
      </w:r>
    </w:p>
    <w:p w:rsidR="003449D2" w:rsidRDefault="003449D2" w:rsidP="00AE38B3">
      <w:pPr>
        <w:pStyle w:val="c0"/>
        <w:spacing w:before="0" w:beforeAutospacing="0" w:after="0" w:afterAutospacing="0"/>
        <w:ind w:firstLine="568"/>
        <w:jc w:val="both"/>
        <w:rPr>
          <w:rStyle w:val="c1"/>
          <w:color w:val="000000"/>
        </w:rPr>
      </w:pPr>
    </w:p>
    <w:p w:rsidR="00FE7FB0" w:rsidRPr="00AE38B3" w:rsidRDefault="00FE7FB0" w:rsidP="00AE38B3">
      <w:pPr>
        <w:pStyle w:val="c0"/>
        <w:spacing w:before="0" w:beforeAutospacing="0" w:after="0" w:afterAutospacing="0"/>
        <w:ind w:firstLine="568"/>
        <w:jc w:val="both"/>
        <w:rPr>
          <w:color w:val="000000"/>
          <w:sz w:val="22"/>
          <w:szCs w:val="22"/>
        </w:rPr>
      </w:pPr>
    </w:p>
    <w:p w:rsidR="00AE38B3" w:rsidRDefault="00AE38B3" w:rsidP="00AE38B3">
      <w:pPr>
        <w:pStyle w:val="c0"/>
        <w:spacing w:before="0" w:beforeAutospacing="0" w:after="0" w:afterAutospacing="0"/>
        <w:jc w:val="both"/>
        <w:rPr>
          <w:rStyle w:val="c6"/>
          <w:b/>
          <w:bCs/>
          <w:color w:val="000000"/>
        </w:rPr>
      </w:pPr>
      <w:r w:rsidRPr="00AE38B3">
        <w:rPr>
          <w:rStyle w:val="c6"/>
          <w:b/>
          <w:bCs/>
          <w:color w:val="000000"/>
        </w:rPr>
        <w:t>Творческая деятельность обучающихся</w:t>
      </w:r>
    </w:p>
    <w:p w:rsidR="00FE7FB0" w:rsidRPr="00AE38B3" w:rsidRDefault="00FE7FB0" w:rsidP="00AE38B3">
      <w:pPr>
        <w:pStyle w:val="c0"/>
        <w:spacing w:before="0" w:beforeAutospacing="0" w:after="0" w:afterAutospacing="0"/>
        <w:jc w:val="both"/>
        <w:rPr>
          <w:color w:val="000000"/>
          <w:sz w:val="22"/>
          <w:szCs w:val="22"/>
        </w:rPr>
      </w:pPr>
    </w:p>
    <w:p w:rsidR="00AE38B3" w:rsidRPr="00AE38B3" w:rsidRDefault="00AE38B3" w:rsidP="00AE38B3">
      <w:pPr>
        <w:pStyle w:val="c0"/>
        <w:spacing w:before="0" w:beforeAutospacing="0" w:after="0" w:afterAutospacing="0"/>
        <w:jc w:val="both"/>
        <w:rPr>
          <w:color w:val="000000"/>
          <w:sz w:val="22"/>
          <w:szCs w:val="22"/>
        </w:rPr>
      </w:pPr>
      <w:r w:rsidRPr="00AE38B3">
        <w:rPr>
          <w:rStyle w:val="c1"/>
          <w:color w:val="000000"/>
        </w:rPr>
        <w:t>(на основе литературных произведений)</w:t>
      </w:r>
    </w:p>
    <w:p w:rsidR="00AE38B3" w:rsidRDefault="00AE38B3" w:rsidP="00AE38B3">
      <w:pPr>
        <w:pStyle w:val="c0"/>
        <w:spacing w:before="0" w:beforeAutospacing="0" w:after="0" w:afterAutospacing="0"/>
        <w:ind w:firstLine="568"/>
        <w:jc w:val="both"/>
        <w:rPr>
          <w:rStyle w:val="c1"/>
          <w:color w:val="000000"/>
        </w:rPr>
      </w:pPr>
      <w:r w:rsidRPr="00AE38B3">
        <w:rPr>
          <w:rStyle w:val="c1"/>
          <w:color w:val="000000"/>
        </w:rPr>
        <w:t>Интерпретация текста литературного произведения в творческой деятельности учащихся: чтение по ролям, инсценирование, драматизация, устное словесное рисование, знакомство с различными способами работы с деформированным текстом и использование их (установление причинно-следственных связей, последовательности событий, изложение с элементами сочинения, создание собственного текста на основе художественного произведения (текст по аналогии), репродукций картин художников, по серии иллюстраций к произведению или на основе личного опыта). Развитие умения различать состояние природы в различные времена года, настроение людей, оформлять свои впечатления в устной или письменной речи. Сравнивать свои тексты с художественными текстами-описаниями, находить литературные произведения, созвучные своему эмоциональному настрою, объяснять свой выбор</w:t>
      </w:r>
      <w:r w:rsidR="00FE7FB0">
        <w:rPr>
          <w:rStyle w:val="c1"/>
          <w:color w:val="000000"/>
        </w:rPr>
        <w:t>.</w:t>
      </w:r>
    </w:p>
    <w:p w:rsidR="00FE7FB0" w:rsidRDefault="00FE7FB0" w:rsidP="00AE38B3">
      <w:pPr>
        <w:pStyle w:val="c0"/>
        <w:spacing w:before="0" w:beforeAutospacing="0" w:after="0" w:afterAutospacing="0"/>
        <w:ind w:firstLine="568"/>
        <w:jc w:val="both"/>
        <w:rPr>
          <w:rStyle w:val="c1"/>
          <w:color w:val="000000"/>
        </w:rPr>
      </w:pPr>
    </w:p>
    <w:p w:rsidR="00AD2DDF" w:rsidRDefault="00AD2DDF" w:rsidP="00AD2DDF">
      <w:pPr>
        <w:pStyle w:val="c9"/>
        <w:spacing w:before="0" w:beforeAutospacing="0" w:after="0" w:afterAutospacing="0"/>
        <w:rPr>
          <w:color w:val="000000"/>
          <w:sz w:val="22"/>
          <w:szCs w:val="22"/>
        </w:rPr>
      </w:pPr>
    </w:p>
    <w:p w:rsidR="00AE38B3" w:rsidRDefault="00AE38B3" w:rsidP="00AD2DDF">
      <w:pPr>
        <w:pStyle w:val="c9"/>
        <w:spacing w:before="0" w:beforeAutospacing="0" w:after="0" w:afterAutospacing="0"/>
        <w:rPr>
          <w:rStyle w:val="c6"/>
          <w:b/>
          <w:bCs/>
          <w:color w:val="000000"/>
          <w:sz w:val="28"/>
        </w:rPr>
      </w:pPr>
      <w:r w:rsidRPr="00FE7FB0">
        <w:rPr>
          <w:rStyle w:val="c6"/>
          <w:b/>
          <w:bCs/>
          <w:color w:val="000000"/>
          <w:sz w:val="28"/>
        </w:rPr>
        <w:t>Основные разделы курса</w:t>
      </w:r>
    </w:p>
    <w:p w:rsidR="00FE7FB0" w:rsidRDefault="00FE7FB0" w:rsidP="00FE7FB0">
      <w:pPr>
        <w:pStyle w:val="c23"/>
        <w:spacing w:before="0" w:beforeAutospacing="0" w:after="0" w:afterAutospacing="0"/>
        <w:rPr>
          <w:rFonts w:ascii="Arial" w:hAnsi="Arial" w:cs="Arial"/>
          <w:color w:val="000000"/>
          <w:szCs w:val="22"/>
        </w:rPr>
      </w:pPr>
    </w:p>
    <w:p w:rsidR="00AE38B3" w:rsidRPr="00FE7FB0" w:rsidRDefault="00AC4C7E" w:rsidP="00FE7FB0">
      <w:pPr>
        <w:pStyle w:val="c23"/>
        <w:spacing w:before="0" w:beforeAutospacing="0" w:after="0" w:afterAutospacing="0"/>
        <w:rPr>
          <w:rFonts w:ascii="Arial" w:hAnsi="Arial" w:cs="Arial"/>
          <w:color w:val="000000"/>
          <w:sz w:val="22"/>
          <w:szCs w:val="22"/>
          <w:u w:val="single"/>
        </w:rPr>
      </w:pPr>
      <w:r>
        <w:rPr>
          <w:rStyle w:val="c6"/>
          <w:b/>
          <w:bCs/>
          <w:i/>
          <w:iCs/>
          <w:color w:val="000000"/>
          <w:u w:val="single"/>
        </w:rPr>
        <w:t>Самое великое чудо на свете (2</w:t>
      </w:r>
      <w:r w:rsidR="00AE38B3" w:rsidRPr="00FE7FB0">
        <w:rPr>
          <w:rStyle w:val="c6"/>
          <w:b/>
          <w:bCs/>
          <w:i/>
          <w:iCs/>
          <w:color w:val="000000"/>
          <w:u w:val="single"/>
        </w:rPr>
        <w:t>ч)</w:t>
      </w:r>
    </w:p>
    <w:p w:rsidR="00AE38B3" w:rsidRDefault="00AE38B3" w:rsidP="00AE38B3">
      <w:pPr>
        <w:pStyle w:val="c48"/>
        <w:spacing w:before="0" w:beforeAutospacing="0" w:after="0" w:afterAutospacing="0"/>
        <w:rPr>
          <w:rFonts w:ascii="Arial" w:hAnsi="Arial" w:cs="Arial"/>
          <w:color w:val="000000"/>
          <w:sz w:val="22"/>
          <w:szCs w:val="22"/>
        </w:rPr>
      </w:pPr>
      <w:r>
        <w:rPr>
          <w:rStyle w:val="c6"/>
          <w:b/>
          <w:bCs/>
          <w:color w:val="000000"/>
        </w:rPr>
        <w:t>      </w:t>
      </w:r>
      <w:r>
        <w:rPr>
          <w:rStyle w:val="c1"/>
          <w:color w:val="000000"/>
        </w:rPr>
        <w:t>Рукописные  книги древней Руси.</w:t>
      </w:r>
      <w:r>
        <w:rPr>
          <w:color w:val="000000"/>
        </w:rPr>
        <w:br/>
      </w:r>
      <w:r>
        <w:rPr>
          <w:rStyle w:val="c1"/>
          <w:color w:val="000000"/>
        </w:rPr>
        <w:t>      Первопечатник Иван Федоров.</w:t>
      </w:r>
    </w:p>
    <w:p w:rsidR="00FE7FB0" w:rsidRPr="00FE7FB0" w:rsidRDefault="00FE7FB0" w:rsidP="00FE7FB0">
      <w:pPr>
        <w:pStyle w:val="c23"/>
        <w:spacing w:before="0" w:beforeAutospacing="0" w:after="0" w:afterAutospacing="0"/>
        <w:rPr>
          <w:rStyle w:val="c6"/>
          <w:b/>
          <w:bCs/>
          <w:i/>
          <w:iCs/>
          <w:color w:val="000000"/>
          <w:u w:val="single"/>
        </w:rPr>
      </w:pPr>
    </w:p>
    <w:p w:rsidR="00AE38B3" w:rsidRPr="00FE7FB0" w:rsidRDefault="00AC4C7E" w:rsidP="00FE7FB0">
      <w:pPr>
        <w:pStyle w:val="c23"/>
        <w:spacing w:before="0" w:beforeAutospacing="0" w:after="0" w:afterAutospacing="0"/>
        <w:rPr>
          <w:rFonts w:ascii="Arial" w:hAnsi="Arial" w:cs="Arial"/>
          <w:color w:val="000000"/>
          <w:sz w:val="22"/>
          <w:szCs w:val="22"/>
          <w:u w:val="single"/>
        </w:rPr>
      </w:pPr>
      <w:r>
        <w:rPr>
          <w:rStyle w:val="c6"/>
          <w:b/>
          <w:bCs/>
          <w:i/>
          <w:iCs/>
          <w:color w:val="000000"/>
          <w:u w:val="single"/>
        </w:rPr>
        <w:t>Устное народное творчество (10</w:t>
      </w:r>
      <w:r w:rsidR="00AE38B3" w:rsidRPr="00FE7FB0">
        <w:rPr>
          <w:rStyle w:val="c6"/>
          <w:b/>
          <w:bCs/>
          <w:i/>
          <w:iCs/>
          <w:color w:val="000000"/>
          <w:u w:val="single"/>
        </w:rPr>
        <w:t>ч)</w:t>
      </w:r>
    </w:p>
    <w:p w:rsidR="00AE38B3" w:rsidRDefault="00AE38B3" w:rsidP="00AE38B3">
      <w:pPr>
        <w:pStyle w:val="c21"/>
        <w:spacing w:before="0" w:beforeAutospacing="0" w:after="0" w:afterAutospacing="0"/>
        <w:rPr>
          <w:rStyle w:val="c1"/>
          <w:color w:val="000000"/>
        </w:rPr>
      </w:pPr>
      <w:r>
        <w:rPr>
          <w:rStyle w:val="c6"/>
          <w:b/>
          <w:bCs/>
          <w:color w:val="000000"/>
        </w:rPr>
        <w:t>      </w:t>
      </w:r>
      <w:r>
        <w:rPr>
          <w:rStyle w:val="c1"/>
          <w:color w:val="000000"/>
        </w:rPr>
        <w:t>Русские народные песни.</w:t>
      </w:r>
      <w:r>
        <w:rPr>
          <w:color w:val="000000"/>
        </w:rPr>
        <w:br/>
      </w:r>
      <w:r>
        <w:rPr>
          <w:rStyle w:val="c1"/>
          <w:color w:val="000000"/>
        </w:rPr>
        <w:t>      Докучные сказки.</w:t>
      </w:r>
      <w:r>
        <w:rPr>
          <w:color w:val="000000"/>
        </w:rPr>
        <w:br/>
      </w:r>
      <w:r>
        <w:rPr>
          <w:rStyle w:val="c1"/>
          <w:color w:val="000000"/>
        </w:rPr>
        <w:t>      Сказки «Сестрица Алёнушка и братец Иванушка», «Иван-царевич и Серый Волк», «Сивка-Бурка».</w:t>
      </w:r>
    </w:p>
    <w:p w:rsidR="00FE7FB0" w:rsidRPr="00FE7FB0" w:rsidRDefault="00FE7FB0" w:rsidP="00FE7FB0">
      <w:pPr>
        <w:pStyle w:val="c23"/>
        <w:spacing w:before="0" w:beforeAutospacing="0" w:after="0" w:afterAutospacing="0"/>
        <w:rPr>
          <w:rFonts w:ascii="Arial" w:hAnsi="Arial" w:cs="Arial"/>
          <w:color w:val="000000"/>
          <w:sz w:val="22"/>
          <w:szCs w:val="22"/>
          <w:u w:val="single"/>
        </w:rPr>
      </w:pPr>
    </w:p>
    <w:p w:rsidR="00AE38B3" w:rsidRPr="00FE7FB0" w:rsidRDefault="00AC4C7E" w:rsidP="00FE7FB0">
      <w:pPr>
        <w:pStyle w:val="c23"/>
        <w:spacing w:before="0" w:beforeAutospacing="0" w:after="0" w:afterAutospacing="0"/>
        <w:rPr>
          <w:rFonts w:ascii="Arial" w:hAnsi="Arial" w:cs="Arial"/>
          <w:color w:val="000000"/>
          <w:sz w:val="22"/>
          <w:szCs w:val="22"/>
          <w:u w:val="single"/>
        </w:rPr>
      </w:pPr>
      <w:r>
        <w:rPr>
          <w:rStyle w:val="c6"/>
          <w:b/>
          <w:bCs/>
          <w:i/>
          <w:iCs/>
          <w:color w:val="000000"/>
          <w:u w:val="single"/>
        </w:rPr>
        <w:t>Поэтическая тетрадь (6</w:t>
      </w:r>
      <w:r w:rsidR="00AE38B3" w:rsidRPr="00FE7FB0">
        <w:rPr>
          <w:rStyle w:val="c6"/>
          <w:b/>
          <w:bCs/>
          <w:i/>
          <w:iCs/>
          <w:color w:val="000000"/>
          <w:u w:val="single"/>
        </w:rPr>
        <w:t>ч)</w:t>
      </w:r>
    </w:p>
    <w:p w:rsidR="00AE38B3" w:rsidRDefault="00AE38B3" w:rsidP="00FE7FB0">
      <w:pPr>
        <w:pStyle w:val="c25"/>
        <w:numPr>
          <w:ilvl w:val="0"/>
          <w:numId w:val="5"/>
        </w:numPr>
        <w:spacing w:before="0" w:beforeAutospacing="0" w:after="0" w:afterAutospacing="0"/>
        <w:jc w:val="both"/>
        <w:rPr>
          <w:rStyle w:val="c1"/>
          <w:color w:val="000000"/>
        </w:rPr>
      </w:pPr>
      <w:r>
        <w:rPr>
          <w:rStyle w:val="c1"/>
          <w:color w:val="000000"/>
        </w:rPr>
        <w:t>Ф. И. Тютчев. «Весенняя гроза», «Листья»; 2. А. А. Фет. «Мама! Глянь-ка из окошка...», «Зреет рожь над жаркой нивой...»; 3. И. С. Никитин. «Полно, степь моя, спать беспробудно...», «Встреча зимы»; 4. И. З. Суриков. «Детство», «Зима».</w:t>
      </w:r>
    </w:p>
    <w:p w:rsidR="00FE7FB0" w:rsidRPr="00FE7FB0" w:rsidRDefault="00FE7FB0" w:rsidP="00FE7FB0">
      <w:pPr>
        <w:pStyle w:val="c25"/>
        <w:spacing w:before="0" w:beforeAutospacing="0" w:after="0" w:afterAutospacing="0"/>
        <w:ind w:left="720"/>
        <w:jc w:val="both"/>
        <w:rPr>
          <w:rFonts w:ascii="Arial" w:hAnsi="Arial" w:cs="Arial"/>
          <w:color w:val="000000"/>
          <w:sz w:val="22"/>
          <w:szCs w:val="22"/>
          <w:u w:val="single"/>
        </w:rPr>
      </w:pPr>
    </w:p>
    <w:p w:rsidR="00AE38B3" w:rsidRPr="00FE7FB0" w:rsidRDefault="00AE38B3" w:rsidP="00FE7FB0">
      <w:pPr>
        <w:pStyle w:val="c23"/>
        <w:spacing w:before="0" w:beforeAutospacing="0" w:after="0" w:afterAutospacing="0"/>
        <w:rPr>
          <w:rFonts w:ascii="Arial" w:hAnsi="Arial" w:cs="Arial"/>
          <w:color w:val="000000"/>
          <w:sz w:val="22"/>
          <w:szCs w:val="22"/>
          <w:u w:val="single"/>
        </w:rPr>
      </w:pPr>
      <w:r w:rsidRPr="00FE7FB0">
        <w:rPr>
          <w:rStyle w:val="c6"/>
          <w:b/>
          <w:bCs/>
          <w:i/>
          <w:iCs/>
          <w:color w:val="000000"/>
          <w:u w:val="single"/>
        </w:rPr>
        <w:t>Великие русские п</w:t>
      </w:r>
      <w:r w:rsidR="00AC4C7E">
        <w:rPr>
          <w:rStyle w:val="c6"/>
          <w:b/>
          <w:bCs/>
          <w:i/>
          <w:iCs/>
          <w:color w:val="000000"/>
          <w:u w:val="single"/>
        </w:rPr>
        <w:t>исатели (17</w:t>
      </w:r>
      <w:r w:rsidRPr="00FE7FB0">
        <w:rPr>
          <w:rStyle w:val="c6"/>
          <w:b/>
          <w:bCs/>
          <w:i/>
          <w:iCs/>
          <w:color w:val="000000"/>
          <w:u w:val="single"/>
        </w:rPr>
        <w:t>ч)</w:t>
      </w:r>
    </w:p>
    <w:p w:rsidR="00AE38B3" w:rsidRDefault="00AE38B3" w:rsidP="00FE7FB0">
      <w:pPr>
        <w:pStyle w:val="c25"/>
        <w:numPr>
          <w:ilvl w:val="0"/>
          <w:numId w:val="6"/>
        </w:numPr>
        <w:spacing w:before="0" w:beforeAutospacing="0" w:after="0" w:afterAutospacing="0"/>
        <w:jc w:val="both"/>
        <w:rPr>
          <w:rStyle w:val="c6"/>
          <w:b/>
          <w:bCs/>
          <w:color w:val="000000"/>
        </w:rPr>
      </w:pPr>
      <w:r>
        <w:rPr>
          <w:rStyle w:val="c1"/>
          <w:color w:val="000000"/>
        </w:rPr>
        <w:lastRenderedPageBreak/>
        <w:t>А. С. Пушкин. «За весной, красой природы...», «Уж небо осенью дышало...», «В тот год осенняя погода...», «Опрятней модного паркета...», «Зимнее утро», «Зимний вечер», «Сказка о царе Салтане...»; 2. И. А. Крылов. «Мартышка и очки», «Зеркало и Обезьяна», «Ворона и Лисица»; 3. М. Ю. Лермонтов. «Горные вершины», «На севере диком...», «Утес», «Осень»; 4. Л. Н. Толстой. «Детство» (отрывок), «Акула», «Прыжок», «Лев и собачка», «Какая бывает роса на траве», «Куда девается вода из моря».</w:t>
      </w:r>
      <w:r>
        <w:rPr>
          <w:rStyle w:val="c6"/>
          <w:b/>
          <w:bCs/>
          <w:color w:val="000000"/>
        </w:rPr>
        <w:t> </w:t>
      </w:r>
    </w:p>
    <w:p w:rsidR="00FE7FB0" w:rsidRDefault="00FE7FB0" w:rsidP="00FE7FB0">
      <w:pPr>
        <w:pStyle w:val="c23"/>
        <w:spacing w:before="0" w:beforeAutospacing="0" w:after="0" w:afterAutospacing="0"/>
        <w:rPr>
          <w:rFonts w:ascii="Arial" w:hAnsi="Arial" w:cs="Arial"/>
          <w:color w:val="000000"/>
          <w:sz w:val="22"/>
          <w:szCs w:val="22"/>
        </w:rPr>
      </w:pPr>
    </w:p>
    <w:p w:rsidR="00FE7FB0" w:rsidRDefault="00FE7FB0" w:rsidP="00FE7FB0">
      <w:pPr>
        <w:pStyle w:val="c23"/>
        <w:spacing w:before="0" w:beforeAutospacing="0" w:after="0" w:afterAutospacing="0"/>
        <w:rPr>
          <w:rFonts w:ascii="Arial" w:hAnsi="Arial" w:cs="Arial"/>
          <w:color w:val="000000"/>
          <w:sz w:val="22"/>
          <w:szCs w:val="22"/>
        </w:rPr>
      </w:pPr>
    </w:p>
    <w:p w:rsidR="00AE38B3" w:rsidRPr="00FE7FB0" w:rsidRDefault="00AE38B3" w:rsidP="00FE7FB0">
      <w:pPr>
        <w:pStyle w:val="c23"/>
        <w:spacing w:before="0" w:beforeAutospacing="0" w:after="0" w:afterAutospacing="0"/>
        <w:rPr>
          <w:rFonts w:ascii="Arial" w:hAnsi="Arial" w:cs="Arial"/>
          <w:color w:val="000000"/>
          <w:sz w:val="22"/>
          <w:szCs w:val="22"/>
          <w:u w:val="single"/>
        </w:rPr>
      </w:pPr>
      <w:r w:rsidRPr="00FE7FB0">
        <w:rPr>
          <w:rStyle w:val="c6"/>
          <w:b/>
          <w:bCs/>
          <w:i/>
          <w:iCs/>
          <w:color w:val="000000"/>
          <w:u w:val="single"/>
        </w:rPr>
        <w:t>Поэтическая</w:t>
      </w:r>
      <w:r w:rsidR="00AC4C7E">
        <w:rPr>
          <w:rStyle w:val="c6"/>
          <w:b/>
          <w:bCs/>
          <w:i/>
          <w:iCs/>
          <w:color w:val="000000"/>
          <w:u w:val="single"/>
        </w:rPr>
        <w:t xml:space="preserve"> тетрадь  (5</w:t>
      </w:r>
      <w:r w:rsidRPr="00FE7FB0">
        <w:rPr>
          <w:rStyle w:val="c6"/>
          <w:b/>
          <w:bCs/>
          <w:i/>
          <w:iCs/>
          <w:color w:val="000000"/>
          <w:u w:val="single"/>
        </w:rPr>
        <w:t>ч)</w:t>
      </w:r>
    </w:p>
    <w:p w:rsidR="00AE38B3" w:rsidRDefault="00AE38B3" w:rsidP="00FE7FB0">
      <w:pPr>
        <w:pStyle w:val="c25"/>
        <w:numPr>
          <w:ilvl w:val="0"/>
          <w:numId w:val="7"/>
        </w:numPr>
        <w:spacing w:before="0" w:beforeAutospacing="0" w:after="0" w:afterAutospacing="0"/>
        <w:jc w:val="both"/>
        <w:rPr>
          <w:rStyle w:val="c1"/>
          <w:color w:val="000000"/>
        </w:rPr>
      </w:pPr>
      <w:r>
        <w:rPr>
          <w:rStyle w:val="c1"/>
          <w:color w:val="000000"/>
        </w:rPr>
        <w:t>Н. А. Некрасов. «Славная осень!..», «Не ветер бушует над бором», «Дедушка Мазай и зайцы»; 2. К. Д. Бальмонт. «Золотое слово»; 3. И. А. Бунин. «Детство», «Полевые цветы», «Густой зеленый ельник у дороги...».</w:t>
      </w:r>
    </w:p>
    <w:p w:rsidR="00FE7FB0" w:rsidRDefault="00FE7FB0" w:rsidP="00FE7FB0">
      <w:pPr>
        <w:pStyle w:val="c25"/>
        <w:spacing w:before="0" w:beforeAutospacing="0" w:after="0" w:afterAutospacing="0"/>
        <w:ind w:left="360"/>
        <w:jc w:val="both"/>
        <w:rPr>
          <w:rFonts w:ascii="Arial" w:hAnsi="Arial" w:cs="Arial"/>
          <w:color w:val="000000"/>
          <w:sz w:val="22"/>
          <w:szCs w:val="22"/>
        </w:rPr>
      </w:pPr>
    </w:p>
    <w:p w:rsidR="00AE38B3" w:rsidRPr="00FE7FB0" w:rsidRDefault="00AE38B3" w:rsidP="00FE7FB0">
      <w:pPr>
        <w:pStyle w:val="c23"/>
        <w:spacing w:before="0" w:beforeAutospacing="0" w:after="0" w:afterAutospacing="0"/>
        <w:rPr>
          <w:rFonts w:ascii="Arial" w:hAnsi="Arial" w:cs="Arial"/>
          <w:color w:val="000000"/>
          <w:sz w:val="22"/>
          <w:szCs w:val="22"/>
          <w:u w:val="single"/>
        </w:rPr>
      </w:pPr>
      <w:r w:rsidRPr="00FE7FB0">
        <w:rPr>
          <w:rStyle w:val="c6"/>
          <w:b/>
          <w:bCs/>
          <w:i/>
          <w:iCs/>
          <w:color w:val="000000"/>
          <w:u w:val="single"/>
        </w:rPr>
        <w:t>Литературные сказки</w:t>
      </w:r>
      <w:r w:rsidRPr="00FE7FB0">
        <w:rPr>
          <w:rStyle w:val="apple-converted-space"/>
          <w:b/>
          <w:bCs/>
          <w:i/>
          <w:iCs/>
          <w:color w:val="000000"/>
          <w:u w:val="single"/>
        </w:rPr>
        <w:t> </w:t>
      </w:r>
      <w:r w:rsidRPr="00FE7FB0">
        <w:rPr>
          <w:rStyle w:val="c1"/>
          <w:i/>
          <w:iCs/>
          <w:color w:val="000000"/>
          <w:u w:val="single"/>
        </w:rPr>
        <w:t>(</w:t>
      </w:r>
      <w:r w:rsidR="00AC4C7E">
        <w:rPr>
          <w:rStyle w:val="c6"/>
          <w:b/>
          <w:bCs/>
          <w:i/>
          <w:iCs/>
          <w:color w:val="000000"/>
          <w:u w:val="single"/>
        </w:rPr>
        <w:t>7</w:t>
      </w:r>
      <w:r w:rsidRPr="00FE7FB0">
        <w:rPr>
          <w:rStyle w:val="c6"/>
          <w:b/>
          <w:bCs/>
          <w:i/>
          <w:iCs/>
          <w:color w:val="000000"/>
          <w:u w:val="single"/>
        </w:rPr>
        <w:t>ч)</w:t>
      </w:r>
    </w:p>
    <w:p w:rsidR="00AE38B3" w:rsidRDefault="00AE38B3" w:rsidP="00FE7FB0">
      <w:pPr>
        <w:pStyle w:val="c25"/>
        <w:numPr>
          <w:ilvl w:val="0"/>
          <w:numId w:val="8"/>
        </w:numPr>
        <w:spacing w:before="0" w:beforeAutospacing="0" w:after="0" w:afterAutospacing="0"/>
        <w:jc w:val="both"/>
        <w:rPr>
          <w:rStyle w:val="c1"/>
          <w:color w:val="000000"/>
        </w:rPr>
      </w:pPr>
      <w:r>
        <w:rPr>
          <w:rStyle w:val="c1"/>
          <w:color w:val="000000"/>
        </w:rPr>
        <w:t>Д. Н. Мамин - Сибиряк. «Аленушкины сказки», «Сказка про храброго Зайца — Длинные Уши, Косые Глаза, Короткий Хвост»; 2. В. М. Гаршин. «Лягушка-путешественница»; 3. В. Ф. Одоевский. «Мороз Иванович»</w:t>
      </w:r>
    </w:p>
    <w:p w:rsidR="00FE7FB0" w:rsidRDefault="00FE7FB0" w:rsidP="00FE7FB0">
      <w:pPr>
        <w:pStyle w:val="c25"/>
        <w:spacing w:before="0" w:beforeAutospacing="0" w:after="0" w:afterAutospacing="0"/>
        <w:ind w:left="720"/>
        <w:jc w:val="both"/>
        <w:rPr>
          <w:rFonts w:ascii="Arial" w:hAnsi="Arial" w:cs="Arial"/>
          <w:color w:val="000000"/>
          <w:sz w:val="22"/>
          <w:szCs w:val="22"/>
        </w:rPr>
      </w:pPr>
    </w:p>
    <w:p w:rsidR="00AE38B3" w:rsidRPr="00FE7FB0" w:rsidRDefault="00AC4C7E" w:rsidP="00FE7FB0">
      <w:pPr>
        <w:pStyle w:val="c18"/>
        <w:spacing w:before="0" w:beforeAutospacing="0" w:after="0" w:afterAutospacing="0"/>
        <w:rPr>
          <w:rFonts w:ascii="Arial" w:hAnsi="Arial" w:cs="Arial"/>
          <w:color w:val="000000"/>
          <w:sz w:val="22"/>
          <w:szCs w:val="22"/>
          <w:u w:val="single"/>
        </w:rPr>
      </w:pPr>
      <w:r>
        <w:rPr>
          <w:rStyle w:val="c6"/>
          <w:b/>
          <w:bCs/>
          <w:i/>
          <w:iCs/>
          <w:color w:val="000000"/>
          <w:u w:val="single"/>
        </w:rPr>
        <w:t>Были и небылицы (8</w:t>
      </w:r>
      <w:r w:rsidR="00AE38B3" w:rsidRPr="00FE7FB0">
        <w:rPr>
          <w:rStyle w:val="c6"/>
          <w:b/>
          <w:bCs/>
          <w:i/>
          <w:iCs/>
          <w:color w:val="000000"/>
          <w:u w:val="single"/>
        </w:rPr>
        <w:t xml:space="preserve"> ч)</w:t>
      </w:r>
    </w:p>
    <w:p w:rsidR="00AE38B3" w:rsidRDefault="00AE38B3" w:rsidP="00FE7FB0">
      <w:pPr>
        <w:pStyle w:val="c25"/>
        <w:numPr>
          <w:ilvl w:val="0"/>
          <w:numId w:val="9"/>
        </w:numPr>
        <w:spacing w:before="0" w:beforeAutospacing="0" w:after="0" w:afterAutospacing="0"/>
        <w:jc w:val="both"/>
        <w:rPr>
          <w:rStyle w:val="c1"/>
          <w:color w:val="000000"/>
        </w:rPr>
      </w:pPr>
      <w:r>
        <w:rPr>
          <w:rStyle w:val="c1"/>
          <w:color w:val="000000"/>
        </w:rPr>
        <w:t>М. Горький. «Случай с Евсейкой»; 2. К. Г. Паустовский. «Растрепанный воробей»; 3. А. И. Куприн. «Слон».</w:t>
      </w:r>
    </w:p>
    <w:p w:rsidR="00FE7FB0" w:rsidRDefault="00FE7FB0" w:rsidP="00FE7FB0">
      <w:pPr>
        <w:pStyle w:val="c25"/>
        <w:spacing w:before="0" w:beforeAutospacing="0" w:after="0" w:afterAutospacing="0"/>
        <w:ind w:left="720"/>
        <w:jc w:val="both"/>
        <w:rPr>
          <w:rStyle w:val="c6"/>
          <w:b/>
          <w:bCs/>
          <w:i/>
          <w:iCs/>
          <w:color w:val="000000"/>
        </w:rPr>
      </w:pPr>
    </w:p>
    <w:p w:rsidR="00AE38B3" w:rsidRPr="00FE7FB0" w:rsidRDefault="00AE38B3" w:rsidP="00FE7FB0">
      <w:pPr>
        <w:pStyle w:val="c25"/>
        <w:spacing w:before="0" w:beforeAutospacing="0" w:after="0" w:afterAutospacing="0"/>
        <w:jc w:val="both"/>
        <w:rPr>
          <w:rFonts w:ascii="Arial" w:hAnsi="Arial" w:cs="Arial"/>
          <w:color w:val="000000"/>
          <w:sz w:val="22"/>
          <w:szCs w:val="22"/>
          <w:u w:val="single"/>
        </w:rPr>
      </w:pPr>
      <w:r w:rsidRPr="00FE7FB0">
        <w:rPr>
          <w:rStyle w:val="c6"/>
          <w:b/>
          <w:bCs/>
          <w:i/>
          <w:iCs/>
          <w:color w:val="000000"/>
          <w:u w:val="single"/>
        </w:rPr>
        <w:t>Поэтическая тетрадь  1(6 ч)</w:t>
      </w:r>
    </w:p>
    <w:p w:rsidR="00AE38B3" w:rsidRDefault="00AE38B3" w:rsidP="00FE7FB0">
      <w:pPr>
        <w:pStyle w:val="c25"/>
        <w:numPr>
          <w:ilvl w:val="0"/>
          <w:numId w:val="10"/>
        </w:numPr>
        <w:spacing w:before="0" w:beforeAutospacing="0" w:after="0" w:afterAutospacing="0"/>
        <w:jc w:val="both"/>
        <w:rPr>
          <w:rStyle w:val="c1"/>
          <w:color w:val="000000"/>
        </w:rPr>
      </w:pPr>
      <w:r>
        <w:rPr>
          <w:rStyle w:val="c1"/>
          <w:color w:val="000000"/>
        </w:rPr>
        <w:t>С. Черный. «Что ты тискаешь утенка...», «Воробей», «Слон»; 2. А. А. Блок. «Ветхая избушка», «Сны», «Ворона»; 3. С. А. Есенин. «Черемуха».</w:t>
      </w:r>
    </w:p>
    <w:p w:rsidR="00FE7FB0" w:rsidRPr="00FE7FB0" w:rsidRDefault="00FE7FB0" w:rsidP="00FE7FB0">
      <w:pPr>
        <w:pStyle w:val="c25"/>
        <w:spacing w:before="0" w:beforeAutospacing="0" w:after="0" w:afterAutospacing="0"/>
        <w:ind w:left="720"/>
        <w:jc w:val="both"/>
        <w:rPr>
          <w:rFonts w:ascii="Arial" w:hAnsi="Arial" w:cs="Arial"/>
          <w:color w:val="000000"/>
          <w:sz w:val="22"/>
          <w:szCs w:val="22"/>
          <w:u w:val="single"/>
        </w:rPr>
      </w:pPr>
    </w:p>
    <w:p w:rsidR="00AE38B3" w:rsidRPr="00FE7FB0" w:rsidRDefault="00AC4C7E" w:rsidP="00FE7FB0">
      <w:pPr>
        <w:pStyle w:val="c23"/>
        <w:spacing w:before="0" w:beforeAutospacing="0" w:after="0" w:afterAutospacing="0"/>
        <w:rPr>
          <w:rFonts w:ascii="Arial" w:hAnsi="Arial" w:cs="Arial"/>
          <w:color w:val="000000"/>
          <w:sz w:val="22"/>
          <w:szCs w:val="22"/>
          <w:u w:val="single"/>
        </w:rPr>
      </w:pPr>
      <w:r>
        <w:rPr>
          <w:rStyle w:val="c6"/>
          <w:b/>
          <w:bCs/>
          <w:i/>
          <w:iCs/>
          <w:color w:val="000000"/>
          <w:u w:val="single"/>
        </w:rPr>
        <w:t>Люби живое(14</w:t>
      </w:r>
      <w:r w:rsidR="00AE38B3" w:rsidRPr="00FE7FB0">
        <w:rPr>
          <w:rStyle w:val="c6"/>
          <w:b/>
          <w:bCs/>
          <w:i/>
          <w:iCs/>
          <w:color w:val="000000"/>
          <w:u w:val="single"/>
        </w:rPr>
        <w:t>ч)</w:t>
      </w:r>
    </w:p>
    <w:p w:rsidR="00AE38B3" w:rsidRDefault="00AE38B3" w:rsidP="00FE7FB0">
      <w:pPr>
        <w:pStyle w:val="c25"/>
        <w:numPr>
          <w:ilvl w:val="0"/>
          <w:numId w:val="11"/>
        </w:numPr>
        <w:spacing w:before="0" w:beforeAutospacing="0" w:after="0" w:afterAutospacing="0"/>
        <w:jc w:val="both"/>
        <w:rPr>
          <w:rStyle w:val="c1"/>
          <w:color w:val="000000"/>
        </w:rPr>
      </w:pPr>
      <w:r>
        <w:rPr>
          <w:rStyle w:val="c1"/>
          <w:color w:val="000000"/>
        </w:rPr>
        <w:t>М. М. Пришвин. «Моя Родина»; 2. И. С. Соколов-Микитов. «Листопадничек»; 3. В. И. Белов. «Малька провинилась», «Еще про Мальку»; 4. В. В. Бианки. «Мышонок Пик»; 5. Б. С. Житков. «Про обезьянку»; 6. В. Л. Дуров. «Наша Жучка»; 7. В. П. Астафьев. «Капалуха»; 8. В. Ю. Драгунский. «Он живой и светится».</w:t>
      </w:r>
    </w:p>
    <w:p w:rsidR="00FE7FB0" w:rsidRPr="00FE7FB0" w:rsidRDefault="00FE7FB0" w:rsidP="00FE7FB0">
      <w:pPr>
        <w:pStyle w:val="c25"/>
        <w:spacing w:before="0" w:beforeAutospacing="0" w:after="0" w:afterAutospacing="0"/>
        <w:ind w:left="720"/>
        <w:jc w:val="both"/>
        <w:rPr>
          <w:rStyle w:val="c6"/>
          <w:b/>
          <w:bCs/>
          <w:i/>
          <w:iCs/>
          <w:color w:val="000000"/>
          <w:u w:val="single"/>
        </w:rPr>
      </w:pPr>
    </w:p>
    <w:p w:rsidR="00AE38B3" w:rsidRPr="00FE7FB0" w:rsidRDefault="00AC4C7E" w:rsidP="00FE7FB0">
      <w:pPr>
        <w:pStyle w:val="c25"/>
        <w:spacing w:before="0" w:beforeAutospacing="0" w:after="0" w:afterAutospacing="0"/>
        <w:ind w:left="720"/>
        <w:jc w:val="both"/>
        <w:rPr>
          <w:rFonts w:ascii="Arial" w:hAnsi="Arial" w:cs="Arial"/>
          <w:color w:val="000000"/>
          <w:sz w:val="22"/>
          <w:szCs w:val="22"/>
          <w:u w:val="single"/>
        </w:rPr>
      </w:pPr>
      <w:r>
        <w:rPr>
          <w:rStyle w:val="c6"/>
          <w:b/>
          <w:bCs/>
          <w:i/>
          <w:iCs/>
          <w:color w:val="000000"/>
          <w:u w:val="single"/>
        </w:rPr>
        <w:t>Поэтическая тетрадь  2 (7</w:t>
      </w:r>
      <w:r w:rsidR="00AE38B3" w:rsidRPr="00FE7FB0">
        <w:rPr>
          <w:rStyle w:val="c6"/>
          <w:b/>
          <w:bCs/>
          <w:i/>
          <w:iCs/>
          <w:color w:val="000000"/>
          <w:u w:val="single"/>
        </w:rPr>
        <w:t>ч)</w:t>
      </w:r>
    </w:p>
    <w:p w:rsidR="00AE38B3" w:rsidRDefault="00AE38B3" w:rsidP="00AE38B3">
      <w:pPr>
        <w:pStyle w:val="c25"/>
        <w:spacing w:before="0" w:beforeAutospacing="0" w:after="0" w:afterAutospacing="0"/>
        <w:jc w:val="both"/>
        <w:rPr>
          <w:rFonts w:ascii="Arial" w:hAnsi="Arial" w:cs="Arial"/>
          <w:color w:val="000000"/>
          <w:sz w:val="22"/>
          <w:szCs w:val="22"/>
        </w:rPr>
      </w:pPr>
      <w:r>
        <w:rPr>
          <w:rStyle w:val="c6"/>
          <w:b/>
          <w:bCs/>
          <w:color w:val="000000"/>
        </w:rPr>
        <w:t>      </w:t>
      </w:r>
      <w:r>
        <w:rPr>
          <w:rStyle w:val="c1"/>
          <w:color w:val="000000"/>
        </w:rPr>
        <w:t>1. С. Я. Маршак. «Гроза днем», «В лесу над росистой поляной»; 2. А. Л. Барто. «Разлука», «В театре»; 3. С. В. Михалков. «Если...»; 4. Е. А. Благинина. «Кукушка», «Котенок».</w:t>
      </w:r>
    </w:p>
    <w:p w:rsidR="00FE7FB0" w:rsidRDefault="00FE7FB0" w:rsidP="00FE7FB0">
      <w:pPr>
        <w:pStyle w:val="c23"/>
        <w:spacing w:before="0" w:beforeAutospacing="0" w:after="0" w:afterAutospacing="0"/>
        <w:rPr>
          <w:rStyle w:val="c6"/>
          <w:b/>
          <w:bCs/>
          <w:i/>
          <w:iCs/>
          <w:color w:val="000000"/>
        </w:rPr>
      </w:pPr>
    </w:p>
    <w:p w:rsidR="00AE38B3" w:rsidRPr="00FE7FB0" w:rsidRDefault="00AE38B3" w:rsidP="00FE7FB0">
      <w:pPr>
        <w:pStyle w:val="c23"/>
        <w:spacing w:before="0" w:beforeAutospacing="0" w:after="0" w:afterAutospacing="0"/>
        <w:rPr>
          <w:rFonts w:ascii="Arial" w:hAnsi="Arial" w:cs="Arial"/>
          <w:color w:val="000000"/>
          <w:sz w:val="22"/>
          <w:szCs w:val="22"/>
          <w:u w:val="single"/>
        </w:rPr>
      </w:pPr>
      <w:r w:rsidRPr="00FE7FB0">
        <w:rPr>
          <w:rStyle w:val="c6"/>
          <w:b/>
          <w:bCs/>
          <w:i/>
          <w:iCs/>
          <w:color w:val="000000"/>
          <w:u w:val="single"/>
        </w:rPr>
        <w:t>Собирай по яго</w:t>
      </w:r>
      <w:r w:rsidR="00AC4C7E">
        <w:rPr>
          <w:rStyle w:val="c6"/>
          <w:b/>
          <w:bCs/>
          <w:i/>
          <w:iCs/>
          <w:color w:val="000000"/>
          <w:u w:val="single"/>
        </w:rPr>
        <w:t>дке — наберешь кузовок (10</w:t>
      </w:r>
      <w:r w:rsidRPr="00FE7FB0">
        <w:rPr>
          <w:rStyle w:val="c6"/>
          <w:b/>
          <w:bCs/>
          <w:i/>
          <w:iCs/>
          <w:color w:val="000000"/>
          <w:u w:val="single"/>
        </w:rPr>
        <w:t>ч)</w:t>
      </w:r>
    </w:p>
    <w:p w:rsidR="00AE38B3" w:rsidRDefault="00AE38B3" w:rsidP="00FE7FB0">
      <w:pPr>
        <w:pStyle w:val="c25"/>
        <w:numPr>
          <w:ilvl w:val="0"/>
          <w:numId w:val="12"/>
        </w:numPr>
        <w:spacing w:before="0" w:beforeAutospacing="0" w:after="0" w:afterAutospacing="0"/>
        <w:jc w:val="both"/>
        <w:rPr>
          <w:rStyle w:val="c1"/>
          <w:color w:val="000000"/>
        </w:rPr>
      </w:pPr>
      <w:r>
        <w:rPr>
          <w:rStyle w:val="c1"/>
          <w:color w:val="000000"/>
        </w:rPr>
        <w:t>Б. В. Шергин. «Собирай по ягодке — наберешь кузовок»; 2. А. П. Платонов. «Цветок на земле», «Еще мама»; 3. М. М. Зощенко. «Золотые слова», «Великие путешественники»; 4. Н. Н. Носов. «Федина задача», «Телефон»; 5. В. Ю. Драгунский. «Друг детства».</w:t>
      </w:r>
    </w:p>
    <w:p w:rsidR="00FE7FB0" w:rsidRPr="00FE7FB0" w:rsidRDefault="00FE7FB0" w:rsidP="00FE7FB0">
      <w:pPr>
        <w:pStyle w:val="c25"/>
        <w:spacing w:before="0" w:beforeAutospacing="0" w:after="0" w:afterAutospacing="0"/>
        <w:ind w:left="720"/>
        <w:jc w:val="both"/>
        <w:rPr>
          <w:rFonts w:ascii="Arial" w:hAnsi="Arial" w:cs="Arial"/>
          <w:color w:val="000000"/>
          <w:sz w:val="22"/>
          <w:szCs w:val="22"/>
          <w:u w:val="single"/>
        </w:rPr>
      </w:pPr>
    </w:p>
    <w:p w:rsidR="00AE38B3" w:rsidRPr="00FE7FB0" w:rsidRDefault="00AE38B3" w:rsidP="00FE7FB0">
      <w:pPr>
        <w:pStyle w:val="c23"/>
        <w:spacing w:before="0" w:beforeAutospacing="0" w:after="0" w:afterAutospacing="0"/>
        <w:rPr>
          <w:rFonts w:ascii="Arial" w:hAnsi="Arial" w:cs="Arial"/>
          <w:color w:val="000000"/>
          <w:sz w:val="22"/>
          <w:szCs w:val="22"/>
          <w:u w:val="single"/>
        </w:rPr>
      </w:pPr>
      <w:r w:rsidRPr="00FE7FB0">
        <w:rPr>
          <w:rStyle w:val="c6"/>
          <w:b/>
          <w:bCs/>
          <w:i/>
          <w:iCs/>
          <w:color w:val="000000"/>
          <w:u w:val="single"/>
        </w:rPr>
        <w:t>По страницам детских журналов «М</w:t>
      </w:r>
      <w:r w:rsidR="00AC4C7E">
        <w:rPr>
          <w:rStyle w:val="c6"/>
          <w:b/>
          <w:bCs/>
          <w:i/>
          <w:iCs/>
          <w:color w:val="000000"/>
          <w:u w:val="single"/>
        </w:rPr>
        <w:t>урзилка» и «Веселые картинки» (5</w:t>
      </w:r>
      <w:r w:rsidRPr="00FE7FB0">
        <w:rPr>
          <w:rStyle w:val="c6"/>
          <w:b/>
          <w:bCs/>
          <w:i/>
          <w:iCs/>
          <w:color w:val="000000"/>
          <w:u w:val="single"/>
        </w:rPr>
        <w:t>ч)</w:t>
      </w:r>
    </w:p>
    <w:p w:rsidR="00AE38B3" w:rsidRDefault="00AE38B3" w:rsidP="00AE38B3">
      <w:pPr>
        <w:pStyle w:val="c25"/>
        <w:spacing w:before="0" w:beforeAutospacing="0" w:after="0" w:afterAutospacing="0"/>
        <w:jc w:val="both"/>
        <w:rPr>
          <w:rFonts w:ascii="Arial" w:hAnsi="Arial" w:cs="Arial"/>
          <w:color w:val="000000"/>
          <w:sz w:val="22"/>
          <w:szCs w:val="22"/>
        </w:rPr>
      </w:pPr>
      <w:r>
        <w:rPr>
          <w:rStyle w:val="c1"/>
          <w:color w:val="000000"/>
        </w:rPr>
        <w:t>      1. Ю. И. Ермолаев. «Проговорился», «Воспитатели»; 2. Г. Б. Остер. «Вредные советы», «Как получаются легенды»; 3. Р. Сеф. «Веселые стихи».</w:t>
      </w:r>
    </w:p>
    <w:p w:rsidR="00AE38B3" w:rsidRPr="00FE7FB0" w:rsidRDefault="00AC4C7E" w:rsidP="00FE7FB0">
      <w:pPr>
        <w:pStyle w:val="c23"/>
        <w:spacing w:before="0" w:beforeAutospacing="0" w:after="0" w:afterAutospacing="0"/>
        <w:rPr>
          <w:rFonts w:ascii="Arial" w:hAnsi="Arial" w:cs="Arial"/>
          <w:color w:val="000000"/>
          <w:sz w:val="22"/>
          <w:szCs w:val="22"/>
          <w:u w:val="single"/>
        </w:rPr>
      </w:pPr>
      <w:r>
        <w:rPr>
          <w:rStyle w:val="c6"/>
          <w:b/>
          <w:bCs/>
          <w:i/>
          <w:iCs/>
          <w:color w:val="000000"/>
          <w:u w:val="single"/>
        </w:rPr>
        <w:t>Зарубежная литература (4</w:t>
      </w:r>
      <w:r w:rsidR="00AE38B3" w:rsidRPr="00FE7FB0">
        <w:rPr>
          <w:rStyle w:val="c6"/>
          <w:b/>
          <w:bCs/>
          <w:i/>
          <w:iCs/>
          <w:color w:val="000000"/>
          <w:u w:val="single"/>
        </w:rPr>
        <w:t xml:space="preserve"> ч)</w:t>
      </w:r>
    </w:p>
    <w:p w:rsidR="0011139A" w:rsidRDefault="00AE38B3" w:rsidP="00FE7FB0">
      <w:pPr>
        <w:pStyle w:val="c48"/>
        <w:spacing w:before="0" w:beforeAutospacing="0" w:after="0" w:afterAutospacing="0"/>
        <w:rPr>
          <w:rStyle w:val="c1"/>
          <w:color w:val="000000"/>
        </w:rPr>
      </w:pPr>
      <w:r>
        <w:rPr>
          <w:rStyle w:val="c1"/>
          <w:color w:val="000000"/>
        </w:rPr>
        <w:lastRenderedPageBreak/>
        <w:t>      «Храбрый Персей»</w:t>
      </w:r>
      <w:r>
        <w:rPr>
          <w:rStyle w:val="apple-converted-space"/>
          <w:color w:val="000000"/>
        </w:rPr>
        <w:t> </w:t>
      </w:r>
      <w:r>
        <w:rPr>
          <w:color w:val="000000"/>
        </w:rPr>
        <w:br/>
      </w:r>
      <w:r>
        <w:rPr>
          <w:rStyle w:val="c1"/>
          <w:color w:val="000000"/>
        </w:rPr>
        <w:t>      Г. Х. Андерсен. «Гадкий утенок»</w:t>
      </w:r>
    </w:p>
    <w:p w:rsidR="0011139A" w:rsidRDefault="0011139A" w:rsidP="00FE7FB0">
      <w:pPr>
        <w:pStyle w:val="c48"/>
        <w:spacing w:before="0" w:beforeAutospacing="0" w:after="0" w:afterAutospacing="0"/>
        <w:rPr>
          <w:rStyle w:val="c1"/>
          <w:color w:val="000000"/>
        </w:rPr>
      </w:pPr>
    </w:p>
    <w:p w:rsidR="003449D2" w:rsidRDefault="003449D2" w:rsidP="00FE7FB0">
      <w:pPr>
        <w:pStyle w:val="c48"/>
        <w:spacing w:before="0" w:beforeAutospacing="0" w:after="0" w:afterAutospacing="0"/>
        <w:rPr>
          <w:rStyle w:val="c1"/>
          <w:color w:val="000000"/>
        </w:rPr>
      </w:pPr>
    </w:p>
    <w:p w:rsidR="00FE7FB0" w:rsidRDefault="00FE7FB0" w:rsidP="00FE7FB0">
      <w:pPr>
        <w:pStyle w:val="c48"/>
        <w:spacing w:before="0" w:beforeAutospacing="0" w:after="0" w:afterAutospacing="0"/>
        <w:rPr>
          <w:b/>
          <w:i/>
          <w:sz w:val="28"/>
        </w:rPr>
      </w:pPr>
      <w:r w:rsidRPr="00FE7FB0">
        <w:rPr>
          <w:b/>
          <w:i/>
          <w:sz w:val="28"/>
        </w:rPr>
        <w:t>Контрольно-измерительные материалы</w:t>
      </w:r>
    </w:p>
    <w:p w:rsidR="00FE7FB0" w:rsidRPr="00FE7FB0" w:rsidRDefault="00FE7FB0" w:rsidP="00FE7FB0">
      <w:pPr>
        <w:pStyle w:val="c48"/>
        <w:spacing w:before="0" w:beforeAutospacing="0" w:after="0" w:afterAutospacing="0"/>
        <w:rPr>
          <w:rFonts w:ascii="Arial" w:hAnsi="Arial" w:cs="Arial"/>
          <w:i/>
          <w:color w:val="000000"/>
          <w:sz w:val="22"/>
          <w:szCs w:val="22"/>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00"/>
        <w:gridCol w:w="3799"/>
        <w:gridCol w:w="6631"/>
      </w:tblGrid>
      <w:tr w:rsidR="00FE7FB0" w:rsidRPr="00DF6F3D" w:rsidTr="005E7793">
        <w:trPr>
          <w:trHeight w:val="463"/>
        </w:trPr>
        <w:tc>
          <w:tcPr>
            <w:tcW w:w="1500" w:type="dxa"/>
          </w:tcPr>
          <w:p w:rsidR="00FE7FB0" w:rsidRPr="00FE7FB0" w:rsidRDefault="00FE7FB0" w:rsidP="005E7793">
            <w:pPr>
              <w:jc w:val="center"/>
              <w:rPr>
                <w:b/>
                <w:i/>
              </w:rPr>
            </w:pPr>
            <w:r w:rsidRPr="00FE7FB0">
              <w:rPr>
                <w:b/>
                <w:i/>
              </w:rPr>
              <w:t>№ занятия</w:t>
            </w:r>
          </w:p>
        </w:tc>
        <w:tc>
          <w:tcPr>
            <w:tcW w:w="3799" w:type="dxa"/>
          </w:tcPr>
          <w:p w:rsidR="00FE7FB0" w:rsidRPr="00FE7FB0" w:rsidRDefault="00FE7FB0" w:rsidP="005E7793">
            <w:pPr>
              <w:jc w:val="center"/>
              <w:rPr>
                <w:b/>
                <w:i/>
              </w:rPr>
            </w:pPr>
            <w:r w:rsidRPr="00FE7FB0">
              <w:rPr>
                <w:b/>
                <w:i/>
              </w:rPr>
              <w:t>Вид работы</w:t>
            </w:r>
          </w:p>
        </w:tc>
        <w:tc>
          <w:tcPr>
            <w:tcW w:w="6631" w:type="dxa"/>
          </w:tcPr>
          <w:p w:rsidR="00FE7FB0" w:rsidRPr="00FE7FB0" w:rsidRDefault="00FE7FB0" w:rsidP="005E7793">
            <w:pPr>
              <w:jc w:val="center"/>
              <w:rPr>
                <w:b/>
                <w:i/>
              </w:rPr>
            </w:pPr>
            <w:r w:rsidRPr="00FE7FB0">
              <w:rPr>
                <w:b/>
                <w:i/>
              </w:rPr>
              <w:t>По теме</w:t>
            </w:r>
          </w:p>
        </w:tc>
      </w:tr>
      <w:tr w:rsidR="00FE7FB0" w:rsidRPr="00DF6F3D" w:rsidTr="00B34F7F">
        <w:trPr>
          <w:trHeight w:val="322"/>
        </w:trPr>
        <w:tc>
          <w:tcPr>
            <w:tcW w:w="1500" w:type="dxa"/>
          </w:tcPr>
          <w:p w:rsidR="00FE7FB0" w:rsidRPr="00DF6F3D" w:rsidRDefault="00AC4C7E" w:rsidP="005E7793">
            <w:pPr>
              <w:jc w:val="center"/>
            </w:pPr>
            <w:r>
              <w:t>13</w:t>
            </w:r>
          </w:p>
        </w:tc>
        <w:tc>
          <w:tcPr>
            <w:tcW w:w="3799" w:type="dxa"/>
          </w:tcPr>
          <w:p w:rsidR="00FE7FB0" w:rsidRPr="00DF6F3D" w:rsidRDefault="00FE7FB0" w:rsidP="005E7793">
            <w:pPr>
              <w:jc w:val="center"/>
            </w:pPr>
            <w:r w:rsidRPr="00B34E62">
              <w:t>Проверочная работа</w:t>
            </w:r>
          </w:p>
        </w:tc>
        <w:tc>
          <w:tcPr>
            <w:tcW w:w="6631" w:type="dxa"/>
          </w:tcPr>
          <w:p w:rsidR="00FE7FB0" w:rsidRPr="00DF6F3D" w:rsidRDefault="0036363F" w:rsidP="005E7793">
            <w:pPr>
              <w:jc w:val="center"/>
              <w:rPr>
                <w:color w:val="FF0000"/>
              </w:rPr>
            </w:pPr>
            <w:r>
              <w:rPr>
                <w:bCs/>
              </w:rPr>
              <w:t>«Устное народное творчество»</w:t>
            </w:r>
          </w:p>
        </w:tc>
      </w:tr>
      <w:tr w:rsidR="00FE7FB0" w:rsidRPr="00DF6F3D" w:rsidTr="005E7793">
        <w:trPr>
          <w:trHeight w:val="513"/>
        </w:trPr>
        <w:tc>
          <w:tcPr>
            <w:tcW w:w="1500" w:type="dxa"/>
          </w:tcPr>
          <w:p w:rsidR="00FE7FB0" w:rsidRPr="00DF6F3D" w:rsidRDefault="00AC4C7E" w:rsidP="005E7793">
            <w:pPr>
              <w:jc w:val="center"/>
            </w:pPr>
            <w:r>
              <w:t>13</w:t>
            </w:r>
          </w:p>
        </w:tc>
        <w:tc>
          <w:tcPr>
            <w:tcW w:w="3799" w:type="dxa"/>
          </w:tcPr>
          <w:p w:rsidR="00FE7FB0" w:rsidRPr="00DF6F3D" w:rsidRDefault="00FE7FB0" w:rsidP="005E7793">
            <w:pPr>
              <w:jc w:val="center"/>
            </w:pPr>
            <w:r>
              <w:t>Проверка техники чтения.</w:t>
            </w:r>
          </w:p>
        </w:tc>
        <w:tc>
          <w:tcPr>
            <w:tcW w:w="6631" w:type="dxa"/>
          </w:tcPr>
          <w:p w:rsidR="00FE7FB0" w:rsidRPr="00DF6F3D" w:rsidRDefault="00FE7FB0" w:rsidP="005E7793">
            <w:pPr>
              <w:jc w:val="center"/>
              <w:rPr>
                <w:bCs/>
              </w:rPr>
            </w:pPr>
          </w:p>
        </w:tc>
      </w:tr>
      <w:tr w:rsidR="00FE7FB0" w:rsidRPr="00DF6F3D" w:rsidTr="00B34F7F">
        <w:trPr>
          <w:trHeight w:val="265"/>
        </w:trPr>
        <w:tc>
          <w:tcPr>
            <w:tcW w:w="1500" w:type="dxa"/>
            <w:tcBorders>
              <w:bottom w:val="single" w:sz="4" w:space="0" w:color="auto"/>
            </w:tcBorders>
          </w:tcPr>
          <w:p w:rsidR="00FE7FB0" w:rsidRPr="00DF6F3D" w:rsidRDefault="00AC4C7E" w:rsidP="005E7793">
            <w:pPr>
              <w:jc w:val="center"/>
            </w:pPr>
            <w:r>
              <w:t>19</w:t>
            </w:r>
          </w:p>
        </w:tc>
        <w:tc>
          <w:tcPr>
            <w:tcW w:w="3799" w:type="dxa"/>
            <w:tcBorders>
              <w:bottom w:val="single" w:sz="4" w:space="0" w:color="auto"/>
            </w:tcBorders>
          </w:tcPr>
          <w:p w:rsidR="00FE7FB0" w:rsidRPr="00DF6F3D" w:rsidRDefault="00FE7FB0" w:rsidP="005E7793">
            <w:pPr>
              <w:jc w:val="center"/>
            </w:pPr>
            <w:r w:rsidRPr="00FD45C8">
              <w:t>Контрольная работа №1</w:t>
            </w:r>
          </w:p>
        </w:tc>
        <w:tc>
          <w:tcPr>
            <w:tcW w:w="6631" w:type="dxa"/>
            <w:tcBorders>
              <w:bottom w:val="single" w:sz="4" w:space="0" w:color="auto"/>
            </w:tcBorders>
          </w:tcPr>
          <w:p w:rsidR="00FE7FB0" w:rsidRPr="00DF6F3D" w:rsidRDefault="00FE7FB0" w:rsidP="005E7793">
            <w:pPr>
              <w:jc w:val="center"/>
              <w:rPr>
                <w:color w:val="FF0000"/>
              </w:rPr>
            </w:pPr>
            <w:r>
              <w:t>Поэтическая тетрадь №1</w:t>
            </w:r>
          </w:p>
        </w:tc>
      </w:tr>
      <w:tr w:rsidR="0036363F" w:rsidRPr="00DF6F3D" w:rsidTr="00B34F7F">
        <w:trPr>
          <w:trHeight w:val="315"/>
        </w:trPr>
        <w:tc>
          <w:tcPr>
            <w:tcW w:w="1500" w:type="dxa"/>
          </w:tcPr>
          <w:p w:rsidR="0036363F" w:rsidRPr="00DF6F3D" w:rsidRDefault="00AC4C7E" w:rsidP="005E7793">
            <w:pPr>
              <w:jc w:val="center"/>
            </w:pPr>
            <w:r>
              <w:t>18</w:t>
            </w:r>
          </w:p>
        </w:tc>
        <w:tc>
          <w:tcPr>
            <w:tcW w:w="3799" w:type="dxa"/>
          </w:tcPr>
          <w:p w:rsidR="0036363F" w:rsidRPr="00F06535" w:rsidRDefault="0036363F" w:rsidP="005E7793">
            <w:pPr>
              <w:jc w:val="center"/>
            </w:pPr>
            <w:r>
              <w:t>Тест №1</w:t>
            </w:r>
          </w:p>
        </w:tc>
        <w:tc>
          <w:tcPr>
            <w:tcW w:w="6631" w:type="dxa"/>
          </w:tcPr>
          <w:p w:rsidR="0036363F" w:rsidRDefault="0036363F" w:rsidP="005E7793">
            <w:pPr>
              <w:jc w:val="center"/>
            </w:pPr>
            <w:r>
              <w:t>Поэтическая тетрадь №1</w:t>
            </w:r>
          </w:p>
        </w:tc>
      </w:tr>
      <w:tr w:rsidR="0036363F" w:rsidRPr="00DF6F3D" w:rsidTr="00B34F7F">
        <w:trPr>
          <w:trHeight w:val="453"/>
        </w:trPr>
        <w:tc>
          <w:tcPr>
            <w:tcW w:w="1500" w:type="dxa"/>
          </w:tcPr>
          <w:p w:rsidR="0036363F" w:rsidRPr="00DF6F3D" w:rsidRDefault="00AC4C7E" w:rsidP="005E7793">
            <w:pPr>
              <w:jc w:val="center"/>
            </w:pPr>
            <w:r>
              <w:t>21</w:t>
            </w:r>
          </w:p>
        </w:tc>
        <w:tc>
          <w:tcPr>
            <w:tcW w:w="3799" w:type="dxa"/>
          </w:tcPr>
          <w:p w:rsidR="0036363F" w:rsidRPr="00F06535" w:rsidRDefault="0036363F" w:rsidP="005E7793">
            <w:pPr>
              <w:jc w:val="center"/>
            </w:pPr>
            <w:r>
              <w:t>Проверка техники чтения.</w:t>
            </w:r>
          </w:p>
        </w:tc>
        <w:tc>
          <w:tcPr>
            <w:tcW w:w="6631" w:type="dxa"/>
          </w:tcPr>
          <w:p w:rsidR="0036363F" w:rsidRDefault="0036363F" w:rsidP="005E7793">
            <w:pPr>
              <w:jc w:val="center"/>
            </w:pPr>
          </w:p>
        </w:tc>
      </w:tr>
      <w:tr w:rsidR="00FE7FB0" w:rsidRPr="00DF6F3D" w:rsidTr="00B34F7F">
        <w:trPr>
          <w:trHeight w:val="259"/>
        </w:trPr>
        <w:tc>
          <w:tcPr>
            <w:tcW w:w="1500" w:type="dxa"/>
          </w:tcPr>
          <w:p w:rsidR="00FE7FB0" w:rsidRPr="00DF6F3D" w:rsidRDefault="00AC4C7E" w:rsidP="005E7793">
            <w:pPr>
              <w:jc w:val="center"/>
            </w:pPr>
            <w:r>
              <w:t>35</w:t>
            </w:r>
          </w:p>
        </w:tc>
        <w:tc>
          <w:tcPr>
            <w:tcW w:w="3799" w:type="dxa"/>
          </w:tcPr>
          <w:p w:rsidR="00FE7FB0" w:rsidRPr="00DF6F3D" w:rsidRDefault="0036363F" w:rsidP="005E7793">
            <w:pPr>
              <w:jc w:val="center"/>
            </w:pPr>
            <w:r>
              <w:t>Тест № 2</w:t>
            </w:r>
          </w:p>
        </w:tc>
        <w:tc>
          <w:tcPr>
            <w:tcW w:w="6631" w:type="dxa"/>
          </w:tcPr>
          <w:p w:rsidR="00FE7FB0" w:rsidRPr="00DF6F3D" w:rsidRDefault="0036363F" w:rsidP="005E7793">
            <w:pPr>
              <w:jc w:val="center"/>
            </w:pPr>
            <w:r>
              <w:t>Великие русские писатели.</w:t>
            </w:r>
          </w:p>
        </w:tc>
      </w:tr>
      <w:tr w:rsidR="0036363F" w:rsidRPr="00DF6F3D" w:rsidTr="00B34F7F">
        <w:trPr>
          <w:trHeight w:val="323"/>
        </w:trPr>
        <w:tc>
          <w:tcPr>
            <w:tcW w:w="1500" w:type="dxa"/>
          </w:tcPr>
          <w:p w:rsidR="0036363F" w:rsidRPr="00DF6F3D" w:rsidRDefault="00AC4C7E" w:rsidP="005E7793">
            <w:pPr>
              <w:jc w:val="center"/>
            </w:pPr>
            <w:r>
              <w:t>36</w:t>
            </w:r>
          </w:p>
        </w:tc>
        <w:tc>
          <w:tcPr>
            <w:tcW w:w="3799" w:type="dxa"/>
          </w:tcPr>
          <w:p w:rsidR="0036363F" w:rsidRPr="00F06535" w:rsidRDefault="0036363F" w:rsidP="005E7793">
            <w:pPr>
              <w:jc w:val="center"/>
            </w:pPr>
            <w:r w:rsidRPr="00F06535">
              <w:t>Контрольная работа №</w:t>
            </w:r>
            <w:r>
              <w:t>2</w:t>
            </w:r>
          </w:p>
        </w:tc>
        <w:tc>
          <w:tcPr>
            <w:tcW w:w="6631" w:type="dxa"/>
          </w:tcPr>
          <w:p w:rsidR="0036363F" w:rsidRDefault="0036363F" w:rsidP="005E7793">
            <w:pPr>
              <w:jc w:val="center"/>
            </w:pPr>
            <w:r>
              <w:t>Великие русские писатели.</w:t>
            </w:r>
          </w:p>
        </w:tc>
      </w:tr>
      <w:tr w:rsidR="00FE7FB0" w:rsidRPr="00DF6F3D" w:rsidTr="005E7793">
        <w:tc>
          <w:tcPr>
            <w:tcW w:w="1500" w:type="dxa"/>
          </w:tcPr>
          <w:p w:rsidR="00FE7FB0" w:rsidRPr="00DF6F3D" w:rsidRDefault="00AC4C7E" w:rsidP="005E7793">
            <w:pPr>
              <w:jc w:val="center"/>
            </w:pPr>
            <w:r>
              <w:t>41</w:t>
            </w:r>
          </w:p>
        </w:tc>
        <w:tc>
          <w:tcPr>
            <w:tcW w:w="3799" w:type="dxa"/>
          </w:tcPr>
          <w:p w:rsidR="00FE7FB0" w:rsidRPr="00DF6F3D" w:rsidRDefault="00FE7FB0" w:rsidP="005E7793">
            <w:pPr>
              <w:jc w:val="center"/>
            </w:pPr>
            <w:r w:rsidRPr="00F06535">
              <w:t>Контрольная работа №</w:t>
            </w:r>
            <w:r>
              <w:t>3</w:t>
            </w:r>
          </w:p>
        </w:tc>
        <w:tc>
          <w:tcPr>
            <w:tcW w:w="6631" w:type="dxa"/>
          </w:tcPr>
          <w:p w:rsidR="00FE7FB0" w:rsidRPr="00DF6F3D" w:rsidRDefault="00FE7FB0" w:rsidP="005E7793">
            <w:pPr>
              <w:jc w:val="center"/>
            </w:pPr>
            <w:r w:rsidRPr="00F06535">
              <w:t>Поэтическая тетрадь</w:t>
            </w:r>
            <w:r>
              <w:t xml:space="preserve"> №2</w:t>
            </w:r>
          </w:p>
        </w:tc>
      </w:tr>
      <w:tr w:rsidR="0036363F" w:rsidRPr="00DF6F3D" w:rsidTr="00B34F7F">
        <w:trPr>
          <w:trHeight w:val="268"/>
        </w:trPr>
        <w:tc>
          <w:tcPr>
            <w:tcW w:w="1500" w:type="dxa"/>
          </w:tcPr>
          <w:p w:rsidR="0036363F" w:rsidRPr="00DF6F3D" w:rsidRDefault="00AC4C7E" w:rsidP="005E7793">
            <w:pPr>
              <w:jc w:val="center"/>
            </w:pPr>
            <w:r>
              <w:t>48</w:t>
            </w:r>
          </w:p>
        </w:tc>
        <w:tc>
          <w:tcPr>
            <w:tcW w:w="3799" w:type="dxa"/>
          </w:tcPr>
          <w:p w:rsidR="0036363F" w:rsidRDefault="0036363F" w:rsidP="005E7793">
            <w:pPr>
              <w:jc w:val="center"/>
            </w:pPr>
            <w:r w:rsidRPr="00F06535">
              <w:t>Контрольная работа №</w:t>
            </w:r>
            <w:r>
              <w:t>4</w:t>
            </w:r>
          </w:p>
        </w:tc>
        <w:tc>
          <w:tcPr>
            <w:tcW w:w="6631" w:type="dxa"/>
          </w:tcPr>
          <w:p w:rsidR="0036363F" w:rsidRPr="00DF6F3D" w:rsidRDefault="0036363F" w:rsidP="005E7793">
            <w:pPr>
              <w:jc w:val="center"/>
            </w:pPr>
            <w:r>
              <w:t>Литературные сказки</w:t>
            </w:r>
          </w:p>
        </w:tc>
      </w:tr>
      <w:tr w:rsidR="00FE7FB0" w:rsidRPr="00DF6F3D" w:rsidTr="005E7793">
        <w:tc>
          <w:tcPr>
            <w:tcW w:w="1500" w:type="dxa"/>
          </w:tcPr>
          <w:p w:rsidR="00FE7FB0" w:rsidRPr="00DF6F3D" w:rsidRDefault="00FE7FB0" w:rsidP="005E7793">
            <w:pPr>
              <w:jc w:val="center"/>
            </w:pPr>
          </w:p>
        </w:tc>
        <w:tc>
          <w:tcPr>
            <w:tcW w:w="3799" w:type="dxa"/>
          </w:tcPr>
          <w:p w:rsidR="00FE7FB0" w:rsidRPr="00DF6F3D" w:rsidRDefault="00FE7FB0" w:rsidP="005E7793">
            <w:pPr>
              <w:jc w:val="center"/>
            </w:pPr>
            <w:r>
              <w:t>Проверка техники чтения</w:t>
            </w:r>
          </w:p>
        </w:tc>
        <w:tc>
          <w:tcPr>
            <w:tcW w:w="6631" w:type="dxa"/>
          </w:tcPr>
          <w:p w:rsidR="00FE7FB0" w:rsidRPr="00DF6F3D" w:rsidRDefault="00FE7FB0" w:rsidP="005E7793">
            <w:pPr>
              <w:jc w:val="center"/>
            </w:pPr>
          </w:p>
        </w:tc>
      </w:tr>
      <w:tr w:rsidR="00FE7FB0" w:rsidRPr="00DF6F3D" w:rsidTr="005E7793">
        <w:tc>
          <w:tcPr>
            <w:tcW w:w="1500" w:type="dxa"/>
          </w:tcPr>
          <w:p w:rsidR="00FE7FB0" w:rsidRPr="00DF6F3D" w:rsidRDefault="00AC4C7E" w:rsidP="005E7793">
            <w:pPr>
              <w:jc w:val="center"/>
            </w:pPr>
            <w:r>
              <w:t>56</w:t>
            </w:r>
          </w:p>
        </w:tc>
        <w:tc>
          <w:tcPr>
            <w:tcW w:w="3799" w:type="dxa"/>
          </w:tcPr>
          <w:p w:rsidR="00FE7FB0" w:rsidRPr="00DF6F3D" w:rsidRDefault="00FE7FB0" w:rsidP="005E7793">
            <w:pPr>
              <w:jc w:val="center"/>
            </w:pPr>
            <w:r w:rsidRPr="00DF6F3D">
              <w:t>Проверочная  работа</w:t>
            </w:r>
          </w:p>
        </w:tc>
        <w:tc>
          <w:tcPr>
            <w:tcW w:w="6631" w:type="dxa"/>
          </w:tcPr>
          <w:p w:rsidR="00FE7FB0" w:rsidRPr="00DF6F3D" w:rsidRDefault="00FE7FB0" w:rsidP="005E7793">
            <w:pPr>
              <w:jc w:val="center"/>
            </w:pPr>
            <w:r w:rsidRPr="00DF6F3D">
              <w:t>По разделу «</w:t>
            </w:r>
            <w:r>
              <w:t>Были – небылицы»</w:t>
            </w:r>
          </w:p>
        </w:tc>
      </w:tr>
      <w:tr w:rsidR="00FE7FB0" w:rsidRPr="00DF6F3D" w:rsidTr="00B34F7F">
        <w:trPr>
          <w:trHeight w:val="276"/>
        </w:trPr>
        <w:tc>
          <w:tcPr>
            <w:tcW w:w="1500" w:type="dxa"/>
          </w:tcPr>
          <w:p w:rsidR="00FE7FB0" w:rsidRPr="00DF6F3D" w:rsidRDefault="00AC4C7E" w:rsidP="005E7793">
            <w:pPr>
              <w:jc w:val="center"/>
            </w:pPr>
            <w:r>
              <w:t>62</w:t>
            </w:r>
          </w:p>
        </w:tc>
        <w:tc>
          <w:tcPr>
            <w:tcW w:w="3799" w:type="dxa"/>
          </w:tcPr>
          <w:p w:rsidR="00FE7FB0" w:rsidRPr="00DF6F3D" w:rsidRDefault="00FE7FB0" w:rsidP="005E7793">
            <w:pPr>
              <w:jc w:val="center"/>
            </w:pPr>
            <w:r>
              <w:t>Тест</w:t>
            </w:r>
            <w:r w:rsidR="00B34F7F">
              <w:t xml:space="preserve"> № 3</w:t>
            </w:r>
          </w:p>
        </w:tc>
        <w:tc>
          <w:tcPr>
            <w:tcW w:w="6631" w:type="dxa"/>
          </w:tcPr>
          <w:p w:rsidR="00FE7FB0" w:rsidRPr="00DF6F3D" w:rsidRDefault="00FE7FB0" w:rsidP="005E7793">
            <w:pPr>
              <w:jc w:val="center"/>
            </w:pPr>
            <w:r>
              <w:t>Поэтическая тетрадь №3</w:t>
            </w:r>
          </w:p>
        </w:tc>
      </w:tr>
      <w:tr w:rsidR="00B34F7F" w:rsidRPr="00DF6F3D" w:rsidTr="00B34F7F">
        <w:trPr>
          <w:trHeight w:val="311"/>
        </w:trPr>
        <w:tc>
          <w:tcPr>
            <w:tcW w:w="1500" w:type="dxa"/>
          </w:tcPr>
          <w:p w:rsidR="00B34F7F" w:rsidRDefault="00AC4C7E" w:rsidP="005E7793">
            <w:pPr>
              <w:jc w:val="center"/>
            </w:pPr>
            <w:r>
              <w:t>75</w:t>
            </w:r>
          </w:p>
        </w:tc>
        <w:tc>
          <w:tcPr>
            <w:tcW w:w="3799" w:type="dxa"/>
          </w:tcPr>
          <w:p w:rsidR="00B34F7F" w:rsidRPr="00B34E62" w:rsidRDefault="00B34F7F" w:rsidP="005E7793">
            <w:pPr>
              <w:jc w:val="center"/>
            </w:pPr>
            <w:r>
              <w:t>Тест №4</w:t>
            </w:r>
          </w:p>
        </w:tc>
        <w:tc>
          <w:tcPr>
            <w:tcW w:w="6631" w:type="dxa"/>
          </w:tcPr>
          <w:p w:rsidR="00B34F7F" w:rsidRDefault="00B34F7F" w:rsidP="005E7793">
            <w:pPr>
              <w:autoSpaceDE w:val="0"/>
              <w:autoSpaceDN w:val="0"/>
              <w:adjustRightInd w:val="0"/>
              <w:jc w:val="center"/>
            </w:pPr>
          </w:p>
        </w:tc>
      </w:tr>
      <w:tr w:rsidR="00FE7FB0" w:rsidRPr="00DF6F3D" w:rsidTr="005E7793">
        <w:tc>
          <w:tcPr>
            <w:tcW w:w="1500" w:type="dxa"/>
          </w:tcPr>
          <w:p w:rsidR="00FE7FB0" w:rsidRPr="00DF6F3D" w:rsidRDefault="00AC4C7E" w:rsidP="005E7793">
            <w:pPr>
              <w:jc w:val="center"/>
            </w:pPr>
            <w:r>
              <w:t>76</w:t>
            </w:r>
          </w:p>
        </w:tc>
        <w:tc>
          <w:tcPr>
            <w:tcW w:w="3799" w:type="dxa"/>
          </w:tcPr>
          <w:p w:rsidR="00FE7FB0" w:rsidRPr="00DF6F3D" w:rsidRDefault="00FE7FB0" w:rsidP="005E7793">
            <w:pPr>
              <w:jc w:val="center"/>
            </w:pPr>
            <w:r w:rsidRPr="00B34E62">
              <w:t>Контрольная работа №</w:t>
            </w:r>
            <w:r w:rsidR="00B34F7F">
              <w:t xml:space="preserve">5 </w:t>
            </w:r>
          </w:p>
        </w:tc>
        <w:tc>
          <w:tcPr>
            <w:tcW w:w="6631" w:type="dxa"/>
          </w:tcPr>
          <w:p w:rsidR="00FE7FB0" w:rsidRPr="00DF6F3D" w:rsidRDefault="00FE7FB0" w:rsidP="005E7793">
            <w:pPr>
              <w:autoSpaceDE w:val="0"/>
              <w:autoSpaceDN w:val="0"/>
              <w:adjustRightInd w:val="0"/>
              <w:jc w:val="center"/>
            </w:pPr>
            <w:r>
              <w:t>«Люби живое»</w:t>
            </w:r>
          </w:p>
        </w:tc>
      </w:tr>
      <w:tr w:rsidR="00FE7FB0" w:rsidRPr="00DF6F3D" w:rsidTr="005E7793">
        <w:tc>
          <w:tcPr>
            <w:tcW w:w="1500" w:type="dxa"/>
          </w:tcPr>
          <w:p w:rsidR="00FE7FB0" w:rsidRDefault="00AC4C7E" w:rsidP="005E7793">
            <w:pPr>
              <w:jc w:val="center"/>
            </w:pPr>
            <w:r>
              <w:t>78</w:t>
            </w:r>
          </w:p>
        </w:tc>
        <w:tc>
          <w:tcPr>
            <w:tcW w:w="3799" w:type="dxa"/>
          </w:tcPr>
          <w:p w:rsidR="00FE7FB0" w:rsidRPr="00DF6F3D" w:rsidRDefault="00FE7FB0" w:rsidP="005E7793">
            <w:pPr>
              <w:jc w:val="center"/>
            </w:pPr>
            <w:r>
              <w:t>Проверка техники чтения</w:t>
            </w:r>
          </w:p>
        </w:tc>
        <w:tc>
          <w:tcPr>
            <w:tcW w:w="6631" w:type="dxa"/>
          </w:tcPr>
          <w:p w:rsidR="00FE7FB0" w:rsidRPr="00DF6F3D" w:rsidRDefault="00FE7FB0" w:rsidP="005E7793">
            <w:pPr>
              <w:autoSpaceDE w:val="0"/>
              <w:autoSpaceDN w:val="0"/>
              <w:adjustRightInd w:val="0"/>
              <w:jc w:val="center"/>
            </w:pPr>
          </w:p>
        </w:tc>
      </w:tr>
      <w:tr w:rsidR="00FE7FB0" w:rsidRPr="00DF6F3D" w:rsidTr="005E7793">
        <w:tc>
          <w:tcPr>
            <w:tcW w:w="1500" w:type="dxa"/>
          </w:tcPr>
          <w:p w:rsidR="00FE7FB0" w:rsidRDefault="00AC4C7E" w:rsidP="005E7793">
            <w:pPr>
              <w:jc w:val="center"/>
            </w:pPr>
            <w:r>
              <w:t>83</w:t>
            </w:r>
          </w:p>
        </w:tc>
        <w:tc>
          <w:tcPr>
            <w:tcW w:w="3799" w:type="dxa"/>
          </w:tcPr>
          <w:p w:rsidR="00FE7FB0" w:rsidRPr="00DF6F3D" w:rsidRDefault="00B34F7F" w:rsidP="005E7793">
            <w:pPr>
              <w:jc w:val="center"/>
            </w:pPr>
            <w:r>
              <w:t>Тест № 5</w:t>
            </w:r>
          </w:p>
        </w:tc>
        <w:tc>
          <w:tcPr>
            <w:tcW w:w="6631" w:type="dxa"/>
          </w:tcPr>
          <w:p w:rsidR="00FE7FB0" w:rsidRPr="00DF6F3D" w:rsidRDefault="00FE7FB0" w:rsidP="005E7793">
            <w:pPr>
              <w:autoSpaceDE w:val="0"/>
              <w:autoSpaceDN w:val="0"/>
              <w:adjustRightInd w:val="0"/>
              <w:jc w:val="center"/>
            </w:pPr>
            <w:r>
              <w:t>Поэтическая тетрадь №4</w:t>
            </w:r>
          </w:p>
        </w:tc>
      </w:tr>
      <w:tr w:rsidR="00B34F7F" w:rsidRPr="00DF6F3D" w:rsidTr="005E7793">
        <w:tc>
          <w:tcPr>
            <w:tcW w:w="1500" w:type="dxa"/>
          </w:tcPr>
          <w:p w:rsidR="00B34F7F" w:rsidRDefault="00AC4C7E" w:rsidP="005E7793">
            <w:pPr>
              <w:jc w:val="center"/>
            </w:pPr>
            <w:r>
              <w:lastRenderedPageBreak/>
              <w:t>93</w:t>
            </w:r>
          </w:p>
        </w:tc>
        <w:tc>
          <w:tcPr>
            <w:tcW w:w="3799" w:type="dxa"/>
          </w:tcPr>
          <w:p w:rsidR="00B34F7F" w:rsidRDefault="00B34F7F" w:rsidP="005E7793">
            <w:pPr>
              <w:jc w:val="center"/>
            </w:pPr>
            <w:r>
              <w:t>Тест № 6</w:t>
            </w:r>
          </w:p>
        </w:tc>
        <w:tc>
          <w:tcPr>
            <w:tcW w:w="6631" w:type="dxa"/>
          </w:tcPr>
          <w:p w:rsidR="00B34F7F" w:rsidRDefault="00B34F7F" w:rsidP="005E7793">
            <w:pPr>
              <w:autoSpaceDE w:val="0"/>
              <w:autoSpaceDN w:val="0"/>
              <w:adjustRightInd w:val="0"/>
              <w:jc w:val="center"/>
            </w:pPr>
            <w:r>
              <w:t>«</w:t>
            </w:r>
            <w:r w:rsidRPr="00B34E62">
              <w:t>Собирай по ягодке-</w:t>
            </w:r>
            <w:r>
              <w:t xml:space="preserve"> наберешь кузо</w:t>
            </w:r>
            <w:r w:rsidRPr="00B34E62">
              <w:t>вок</w:t>
            </w:r>
            <w:r>
              <w:t>»</w:t>
            </w:r>
          </w:p>
        </w:tc>
      </w:tr>
      <w:tr w:rsidR="00FE7FB0" w:rsidRPr="00DF6F3D" w:rsidTr="005E7793">
        <w:tc>
          <w:tcPr>
            <w:tcW w:w="1500" w:type="dxa"/>
          </w:tcPr>
          <w:p w:rsidR="00FE7FB0" w:rsidRDefault="00AC4C7E" w:rsidP="005E7793">
            <w:pPr>
              <w:jc w:val="center"/>
            </w:pPr>
            <w:r>
              <w:t>98</w:t>
            </w:r>
          </w:p>
        </w:tc>
        <w:tc>
          <w:tcPr>
            <w:tcW w:w="3799" w:type="dxa"/>
          </w:tcPr>
          <w:p w:rsidR="00FE7FB0" w:rsidRPr="00DF6F3D" w:rsidRDefault="00FE7FB0" w:rsidP="005E7793">
            <w:pPr>
              <w:jc w:val="center"/>
            </w:pPr>
            <w:r>
              <w:t>Проверочная работа</w:t>
            </w:r>
          </w:p>
        </w:tc>
        <w:tc>
          <w:tcPr>
            <w:tcW w:w="6631" w:type="dxa"/>
          </w:tcPr>
          <w:p w:rsidR="00FE7FB0" w:rsidRPr="00DF6F3D" w:rsidRDefault="00B34F7F" w:rsidP="005E7793">
            <w:pPr>
              <w:autoSpaceDE w:val="0"/>
              <w:autoSpaceDN w:val="0"/>
              <w:adjustRightInd w:val="0"/>
              <w:jc w:val="center"/>
            </w:pPr>
            <w:r>
              <w:t>«По страницам детских журналов»</w:t>
            </w:r>
          </w:p>
        </w:tc>
      </w:tr>
      <w:tr w:rsidR="00FE7FB0" w:rsidRPr="00DF6F3D" w:rsidTr="005E7793">
        <w:tc>
          <w:tcPr>
            <w:tcW w:w="1500" w:type="dxa"/>
          </w:tcPr>
          <w:p w:rsidR="00FE7FB0" w:rsidRDefault="00AC4C7E" w:rsidP="005E7793">
            <w:pPr>
              <w:jc w:val="center"/>
            </w:pPr>
            <w:r>
              <w:t>102</w:t>
            </w:r>
          </w:p>
        </w:tc>
        <w:tc>
          <w:tcPr>
            <w:tcW w:w="3799" w:type="dxa"/>
          </w:tcPr>
          <w:p w:rsidR="00FE7FB0" w:rsidRDefault="00FE7FB0" w:rsidP="005E7793">
            <w:pPr>
              <w:jc w:val="center"/>
            </w:pPr>
            <w:r w:rsidRPr="00B34E62">
              <w:t>Контрольная работа №</w:t>
            </w:r>
            <w:r w:rsidR="00B34F7F">
              <w:t xml:space="preserve"> 6</w:t>
            </w:r>
          </w:p>
        </w:tc>
        <w:tc>
          <w:tcPr>
            <w:tcW w:w="6631" w:type="dxa"/>
          </w:tcPr>
          <w:p w:rsidR="00FE7FB0" w:rsidRPr="00DF6F3D" w:rsidRDefault="00FE7FB0" w:rsidP="005E7793">
            <w:pPr>
              <w:autoSpaceDE w:val="0"/>
              <w:autoSpaceDN w:val="0"/>
              <w:adjustRightInd w:val="0"/>
              <w:jc w:val="center"/>
            </w:pPr>
            <w:r>
              <w:t>«Зарубежная литература»</w:t>
            </w:r>
          </w:p>
        </w:tc>
      </w:tr>
      <w:tr w:rsidR="00FE7FB0" w:rsidRPr="00DF6F3D" w:rsidTr="005E7793">
        <w:tc>
          <w:tcPr>
            <w:tcW w:w="1500" w:type="dxa"/>
          </w:tcPr>
          <w:p w:rsidR="00FE7FB0" w:rsidRDefault="00AC4C7E" w:rsidP="005E7793">
            <w:pPr>
              <w:jc w:val="center"/>
            </w:pPr>
            <w:r>
              <w:t>102</w:t>
            </w:r>
          </w:p>
        </w:tc>
        <w:tc>
          <w:tcPr>
            <w:tcW w:w="3799" w:type="dxa"/>
          </w:tcPr>
          <w:p w:rsidR="00FE7FB0" w:rsidRPr="00B34E62" w:rsidRDefault="00FE7FB0" w:rsidP="005E7793">
            <w:pPr>
              <w:jc w:val="center"/>
            </w:pPr>
            <w:r w:rsidRPr="00B34E62">
              <w:t>Проверка техники чтения</w:t>
            </w:r>
          </w:p>
        </w:tc>
        <w:tc>
          <w:tcPr>
            <w:tcW w:w="6631" w:type="dxa"/>
          </w:tcPr>
          <w:p w:rsidR="00FE7FB0" w:rsidRDefault="00FE7FB0" w:rsidP="005E7793">
            <w:pPr>
              <w:autoSpaceDE w:val="0"/>
              <w:autoSpaceDN w:val="0"/>
              <w:adjustRightInd w:val="0"/>
              <w:jc w:val="center"/>
            </w:pPr>
          </w:p>
        </w:tc>
      </w:tr>
    </w:tbl>
    <w:p w:rsidR="00B34F7F" w:rsidRDefault="00B34F7F" w:rsidP="00FE7FB0">
      <w:pPr>
        <w:rPr>
          <w:rFonts w:ascii="Times New Roman" w:hAnsi="Times New Roman" w:cs="Times New Roman"/>
          <w:b/>
          <w:color w:val="000000"/>
          <w:sz w:val="24"/>
          <w:szCs w:val="24"/>
        </w:rPr>
      </w:pPr>
    </w:p>
    <w:p w:rsidR="00FE7FB0" w:rsidRPr="00A569DA" w:rsidRDefault="00FE7FB0" w:rsidP="00FE7FB0">
      <w:pPr>
        <w:rPr>
          <w:rFonts w:ascii="Times New Roman" w:hAnsi="Times New Roman" w:cs="Times New Roman"/>
          <w:b/>
          <w:color w:val="000000"/>
          <w:sz w:val="24"/>
          <w:szCs w:val="24"/>
        </w:rPr>
      </w:pPr>
      <w:r w:rsidRPr="00A569DA">
        <w:rPr>
          <w:rFonts w:ascii="Times New Roman" w:hAnsi="Times New Roman" w:cs="Times New Roman"/>
          <w:b/>
          <w:color w:val="000000"/>
          <w:sz w:val="24"/>
          <w:szCs w:val="24"/>
        </w:rPr>
        <w:t>ЛАБОРАТОРНЫЕ И ПРАКТИЧЕСКИЕ  РАБОТЫ</w:t>
      </w:r>
      <w:r w:rsidR="00932345">
        <w:rPr>
          <w:rFonts w:ascii="Times New Roman" w:hAnsi="Times New Roman" w:cs="Times New Roman"/>
          <w:b/>
          <w:color w:val="000000"/>
          <w:sz w:val="24"/>
          <w:szCs w:val="24"/>
        </w:rPr>
        <w:t>??????????????????????????????????????????????</w:t>
      </w:r>
    </w:p>
    <w:tbl>
      <w:tblPr>
        <w:tblW w:w="46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4"/>
        <w:gridCol w:w="2810"/>
        <w:gridCol w:w="2903"/>
        <w:gridCol w:w="7106"/>
      </w:tblGrid>
      <w:tr w:rsidR="00FE7FB0" w:rsidRPr="00A569DA" w:rsidTr="00B34F7F">
        <w:tc>
          <w:tcPr>
            <w:tcW w:w="288" w:type="pct"/>
          </w:tcPr>
          <w:p w:rsidR="00FE7FB0" w:rsidRPr="00A569DA" w:rsidRDefault="00FE7FB0" w:rsidP="005E7793">
            <w:pPr>
              <w:jc w:val="center"/>
              <w:rPr>
                <w:rFonts w:ascii="Times New Roman" w:hAnsi="Times New Roman" w:cs="Times New Roman"/>
                <w:b/>
                <w:color w:val="000000"/>
                <w:sz w:val="24"/>
                <w:szCs w:val="24"/>
              </w:rPr>
            </w:pPr>
            <w:r w:rsidRPr="00A569DA">
              <w:rPr>
                <w:rFonts w:ascii="Times New Roman" w:hAnsi="Times New Roman" w:cs="Times New Roman"/>
                <w:b/>
                <w:color w:val="000000"/>
                <w:sz w:val="24"/>
                <w:szCs w:val="24"/>
              </w:rPr>
              <w:t>№</w:t>
            </w:r>
          </w:p>
        </w:tc>
        <w:tc>
          <w:tcPr>
            <w:tcW w:w="1033" w:type="pct"/>
          </w:tcPr>
          <w:p w:rsidR="00FE7FB0" w:rsidRPr="00A569DA" w:rsidRDefault="00FE7FB0" w:rsidP="005E7793">
            <w:pPr>
              <w:jc w:val="center"/>
              <w:rPr>
                <w:rFonts w:ascii="Times New Roman" w:hAnsi="Times New Roman" w:cs="Times New Roman"/>
                <w:b/>
                <w:color w:val="000000"/>
                <w:sz w:val="24"/>
                <w:szCs w:val="24"/>
              </w:rPr>
            </w:pPr>
            <w:r w:rsidRPr="00A569DA">
              <w:rPr>
                <w:rFonts w:ascii="Times New Roman" w:hAnsi="Times New Roman" w:cs="Times New Roman"/>
                <w:b/>
                <w:color w:val="000000"/>
                <w:sz w:val="24"/>
                <w:szCs w:val="24"/>
              </w:rPr>
              <w:t xml:space="preserve">Тема урока </w:t>
            </w:r>
          </w:p>
          <w:p w:rsidR="00FE7FB0" w:rsidRPr="00A569DA" w:rsidRDefault="00FE7FB0" w:rsidP="005E7793">
            <w:pPr>
              <w:rPr>
                <w:rFonts w:ascii="Times New Roman" w:hAnsi="Times New Roman" w:cs="Times New Roman"/>
                <w:b/>
                <w:color w:val="000000"/>
                <w:sz w:val="24"/>
                <w:szCs w:val="24"/>
              </w:rPr>
            </w:pPr>
          </w:p>
        </w:tc>
        <w:tc>
          <w:tcPr>
            <w:tcW w:w="1067" w:type="pct"/>
          </w:tcPr>
          <w:p w:rsidR="00FE7FB0" w:rsidRPr="00A569DA" w:rsidRDefault="00FE7FB0" w:rsidP="005E7793">
            <w:pPr>
              <w:jc w:val="center"/>
              <w:rPr>
                <w:rFonts w:ascii="Times New Roman" w:hAnsi="Times New Roman" w:cs="Times New Roman"/>
                <w:b/>
                <w:color w:val="000000"/>
                <w:sz w:val="24"/>
                <w:szCs w:val="24"/>
              </w:rPr>
            </w:pPr>
            <w:r w:rsidRPr="00A569DA">
              <w:rPr>
                <w:rFonts w:ascii="Times New Roman" w:hAnsi="Times New Roman" w:cs="Times New Roman"/>
                <w:b/>
                <w:color w:val="000000"/>
                <w:sz w:val="24"/>
                <w:szCs w:val="24"/>
              </w:rPr>
              <w:t xml:space="preserve">Вид </w:t>
            </w:r>
          </w:p>
          <w:p w:rsidR="00FE7FB0" w:rsidRPr="00A569DA" w:rsidRDefault="00FE7FB0" w:rsidP="005E7793">
            <w:pPr>
              <w:jc w:val="center"/>
              <w:rPr>
                <w:rFonts w:ascii="Times New Roman" w:hAnsi="Times New Roman" w:cs="Times New Roman"/>
                <w:b/>
                <w:color w:val="000000"/>
                <w:sz w:val="24"/>
                <w:szCs w:val="24"/>
              </w:rPr>
            </w:pPr>
            <w:r w:rsidRPr="00A569DA">
              <w:rPr>
                <w:rFonts w:ascii="Times New Roman" w:hAnsi="Times New Roman" w:cs="Times New Roman"/>
                <w:b/>
                <w:color w:val="000000"/>
                <w:sz w:val="24"/>
                <w:szCs w:val="24"/>
              </w:rPr>
              <w:t>работы</w:t>
            </w:r>
          </w:p>
        </w:tc>
        <w:tc>
          <w:tcPr>
            <w:tcW w:w="2612" w:type="pct"/>
          </w:tcPr>
          <w:p w:rsidR="00FE7FB0" w:rsidRPr="00A569DA" w:rsidRDefault="00FE7FB0" w:rsidP="005E7793">
            <w:pPr>
              <w:jc w:val="center"/>
              <w:rPr>
                <w:rFonts w:ascii="Times New Roman" w:hAnsi="Times New Roman" w:cs="Times New Roman"/>
                <w:b/>
                <w:color w:val="000000"/>
                <w:sz w:val="24"/>
                <w:szCs w:val="24"/>
              </w:rPr>
            </w:pPr>
          </w:p>
          <w:p w:rsidR="00FE7FB0" w:rsidRPr="00A569DA" w:rsidRDefault="00FE7FB0" w:rsidP="005E7793">
            <w:pPr>
              <w:jc w:val="center"/>
              <w:rPr>
                <w:rFonts w:ascii="Times New Roman" w:hAnsi="Times New Roman" w:cs="Times New Roman"/>
                <w:b/>
                <w:color w:val="000000"/>
                <w:sz w:val="24"/>
                <w:szCs w:val="24"/>
              </w:rPr>
            </w:pPr>
            <w:r w:rsidRPr="00A569DA">
              <w:rPr>
                <w:rFonts w:ascii="Times New Roman" w:hAnsi="Times New Roman" w:cs="Times New Roman"/>
                <w:b/>
                <w:color w:val="000000"/>
                <w:sz w:val="24"/>
                <w:szCs w:val="24"/>
              </w:rPr>
              <w:t>Содержание работы</w:t>
            </w:r>
          </w:p>
        </w:tc>
      </w:tr>
      <w:tr w:rsidR="00FE7FB0" w:rsidRPr="00A569DA" w:rsidTr="00B34F7F">
        <w:tc>
          <w:tcPr>
            <w:tcW w:w="288" w:type="pct"/>
          </w:tcPr>
          <w:p w:rsidR="00FE7FB0" w:rsidRPr="00A569DA" w:rsidRDefault="00932345" w:rsidP="005E7793">
            <w:pPr>
              <w:jc w:val="center"/>
              <w:rPr>
                <w:rFonts w:ascii="Times New Roman" w:hAnsi="Times New Roman" w:cs="Times New Roman"/>
                <w:color w:val="000000"/>
                <w:sz w:val="24"/>
                <w:szCs w:val="24"/>
              </w:rPr>
            </w:pPr>
            <w:r>
              <w:rPr>
                <w:rFonts w:ascii="Times New Roman" w:hAnsi="Times New Roman" w:cs="Times New Roman"/>
                <w:color w:val="000000"/>
                <w:sz w:val="24"/>
                <w:szCs w:val="24"/>
              </w:rPr>
              <w:t>12</w:t>
            </w:r>
          </w:p>
        </w:tc>
        <w:tc>
          <w:tcPr>
            <w:tcW w:w="1033" w:type="pct"/>
          </w:tcPr>
          <w:p w:rsidR="00FE7FB0" w:rsidRPr="00A569DA" w:rsidRDefault="00B34F7F" w:rsidP="005E7793">
            <w:pPr>
              <w:pStyle w:val="Style6"/>
              <w:spacing w:line="240" w:lineRule="auto"/>
              <w:ind w:left="5" w:hanging="5"/>
              <w:jc w:val="center"/>
              <w:rPr>
                <w:rStyle w:val="FontStyle12"/>
                <w:rFonts w:ascii="Times New Roman" w:hAnsi="Times New Roman" w:cs="Times New Roman"/>
                <w:b w:val="0"/>
                <w:bCs w:val="0"/>
                <w:sz w:val="24"/>
                <w:szCs w:val="24"/>
              </w:rPr>
            </w:pPr>
            <w:r>
              <w:rPr>
                <w:rStyle w:val="FontStyle12"/>
                <w:rFonts w:ascii="Times New Roman" w:hAnsi="Times New Roman" w:cs="Times New Roman"/>
                <w:b w:val="0"/>
                <w:bCs w:val="0"/>
                <w:sz w:val="24"/>
                <w:szCs w:val="24"/>
              </w:rPr>
              <w:t>«Сочиняем волшебную сказку»</w:t>
            </w:r>
          </w:p>
        </w:tc>
        <w:tc>
          <w:tcPr>
            <w:tcW w:w="1067" w:type="pct"/>
          </w:tcPr>
          <w:p w:rsidR="00FE7FB0" w:rsidRPr="00A569DA" w:rsidRDefault="00FE7FB0" w:rsidP="005E7793">
            <w:pPr>
              <w:pStyle w:val="Style6"/>
              <w:spacing w:line="230" w:lineRule="exact"/>
              <w:jc w:val="center"/>
              <w:rPr>
                <w:rStyle w:val="FontStyle12"/>
                <w:rFonts w:ascii="Times New Roman" w:hAnsi="Times New Roman" w:cs="Times New Roman"/>
                <w:b w:val="0"/>
                <w:bCs w:val="0"/>
                <w:i/>
                <w:sz w:val="24"/>
                <w:szCs w:val="24"/>
              </w:rPr>
            </w:pPr>
            <w:r w:rsidRPr="00A569DA">
              <w:rPr>
                <w:rStyle w:val="FontStyle12"/>
                <w:rFonts w:ascii="Times New Roman" w:hAnsi="Times New Roman" w:cs="Times New Roman"/>
                <w:b w:val="0"/>
                <w:i/>
                <w:sz w:val="24"/>
                <w:szCs w:val="24"/>
              </w:rPr>
              <w:t>Урок-проект.</w:t>
            </w:r>
          </w:p>
        </w:tc>
        <w:tc>
          <w:tcPr>
            <w:tcW w:w="2612" w:type="pct"/>
          </w:tcPr>
          <w:p w:rsidR="00FE7FB0" w:rsidRPr="00A569DA" w:rsidRDefault="00FE7FB0" w:rsidP="005E7793">
            <w:pPr>
              <w:pStyle w:val="Style6"/>
              <w:spacing w:line="230" w:lineRule="exact"/>
              <w:ind w:right="48"/>
              <w:jc w:val="center"/>
              <w:rPr>
                <w:rStyle w:val="FontStyle12"/>
                <w:rFonts w:ascii="Times New Roman" w:hAnsi="Times New Roman" w:cs="Times New Roman"/>
                <w:b w:val="0"/>
                <w:bCs w:val="0"/>
                <w:sz w:val="24"/>
                <w:szCs w:val="24"/>
              </w:rPr>
            </w:pPr>
            <w:r w:rsidRPr="00A569DA">
              <w:rPr>
                <w:rStyle w:val="FontStyle12"/>
                <w:rFonts w:ascii="Times New Roman" w:hAnsi="Times New Roman" w:cs="Times New Roman"/>
                <w:b w:val="0"/>
                <w:sz w:val="24"/>
                <w:szCs w:val="24"/>
              </w:rPr>
              <w:t>Знание понятий «народная сказка» и «авторская сказка». Умение читать осознанно текст художественного произведения, пересказывать текст, используя план текста, приводить приме</w:t>
            </w:r>
            <w:r w:rsidRPr="00A569DA">
              <w:rPr>
                <w:rStyle w:val="FontStyle12"/>
                <w:rFonts w:ascii="Times New Roman" w:hAnsi="Times New Roman" w:cs="Times New Roman"/>
                <w:b w:val="0"/>
                <w:sz w:val="24"/>
                <w:szCs w:val="24"/>
              </w:rPr>
              <w:softHyphen/>
              <w:t>ры произведений фольклора.</w:t>
            </w:r>
          </w:p>
        </w:tc>
      </w:tr>
      <w:tr w:rsidR="00FE7FB0" w:rsidRPr="00A569DA" w:rsidTr="00B34F7F">
        <w:tc>
          <w:tcPr>
            <w:tcW w:w="288" w:type="pct"/>
          </w:tcPr>
          <w:p w:rsidR="00FE7FB0" w:rsidRPr="00A569DA" w:rsidRDefault="00932345" w:rsidP="005E7793">
            <w:pPr>
              <w:jc w:val="center"/>
              <w:rPr>
                <w:rFonts w:ascii="Times New Roman" w:hAnsi="Times New Roman" w:cs="Times New Roman"/>
                <w:color w:val="000000"/>
                <w:sz w:val="24"/>
                <w:szCs w:val="24"/>
              </w:rPr>
            </w:pPr>
            <w:r>
              <w:rPr>
                <w:rFonts w:ascii="Times New Roman" w:hAnsi="Times New Roman" w:cs="Times New Roman"/>
                <w:color w:val="000000"/>
                <w:sz w:val="24"/>
                <w:szCs w:val="24"/>
              </w:rPr>
              <w:t>82</w:t>
            </w:r>
          </w:p>
        </w:tc>
        <w:tc>
          <w:tcPr>
            <w:tcW w:w="1033" w:type="pct"/>
          </w:tcPr>
          <w:p w:rsidR="00FE7FB0" w:rsidRPr="00A569DA" w:rsidRDefault="00B34F7F" w:rsidP="005E7793">
            <w:pPr>
              <w:pStyle w:val="Style3"/>
              <w:widowControl/>
              <w:ind w:right="278" w:firstLine="5"/>
              <w:jc w:val="center"/>
              <w:rPr>
                <w:rStyle w:val="FontStyle12"/>
                <w:rFonts w:ascii="Times New Roman" w:hAnsi="Times New Roman" w:cs="Times New Roman"/>
                <w:b w:val="0"/>
                <w:sz w:val="24"/>
                <w:szCs w:val="24"/>
              </w:rPr>
            </w:pPr>
            <w:r>
              <w:rPr>
                <w:rStyle w:val="FontStyle12"/>
                <w:rFonts w:ascii="Times New Roman" w:hAnsi="Times New Roman" w:cs="Times New Roman"/>
                <w:b w:val="0"/>
                <w:sz w:val="24"/>
                <w:szCs w:val="24"/>
              </w:rPr>
              <w:t>« Праздник поэзии»</w:t>
            </w:r>
          </w:p>
        </w:tc>
        <w:tc>
          <w:tcPr>
            <w:tcW w:w="1067" w:type="pct"/>
          </w:tcPr>
          <w:p w:rsidR="00FE7FB0" w:rsidRPr="00A569DA" w:rsidRDefault="00FE7FB0" w:rsidP="005E7793">
            <w:pPr>
              <w:pStyle w:val="Style3"/>
              <w:widowControl/>
              <w:jc w:val="center"/>
              <w:rPr>
                <w:rStyle w:val="FontStyle12"/>
                <w:rFonts w:ascii="Times New Roman" w:hAnsi="Times New Roman" w:cs="Times New Roman"/>
                <w:b w:val="0"/>
                <w:i/>
                <w:sz w:val="24"/>
                <w:szCs w:val="24"/>
              </w:rPr>
            </w:pPr>
            <w:r w:rsidRPr="00A569DA">
              <w:rPr>
                <w:rStyle w:val="FontStyle12"/>
                <w:rFonts w:ascii="Times New Roman" w:hAnsi="Times New Roman" w:cs="Times New Roman"/>
                <w:b w:val="0"/>
                <w:i/>
                <w:sz w:val="24"/>
                <w:szCs w:val="24"/>
              </w:rPr>
              <w:t>Урок-проект.</w:t>
            </w:r>
          </w:p>
        </w:tc>
        <w:tc>
          <w:tcPr>
            <w:tcW w:w="2612" w:type="pct"/>
          </w:tcPr>
          <w:p w:rsidR="00FE7FB0" w:rsidRPr="00A569DA" w:rsidRDefault="00B34F7F" w:rsidP="005E7793">
            <w:pPr>
              <w:pStyle w:val="Style3"/>
              <w:widowControl/>
              <w:ind w:right="24" w:firstLine="5"/>
              <w:jc w:val="center"/>
              <w:rPr>
                <w:rStyle w:val="FontStyle12"/>
                <w:rFonts w:ascii="Times New Roman" w:hAnsi="Times New Roman" w:cs="Times New Roman"/>
                <w:b w:val="0"/>
                <w:sz w:val="24"/>
                <w:szCs w:val="24"/>
              </w:rPr>
            </w:pPr>
            <w:r>
              <w:rPr>
                <w:rStyle w:val="FontStyle12"/>
                <w:rFonts w:ascii="Times New Roman" w:hAnsi="Times New Roman" w:cs="Times New Roman"/>
                <w:b w:val="0"/>
                <w:sz w:val="24"/>
                <w:szCs w:val="24"/>
              </w:rPr>
              <w:t>Знание поэтов, которые пишут стихи</w:t>
            </w:r>
            <w:r w:rsidR="00FE7FB0" w:rsidRPr="00A569DA">
              <w:rPr>
                <w:rStyle w:val="FontStyle12"/>
                <w:rFonts w:ascii="Times New Roman" w:hAnsi="Times New Roman" w:cs="Times New Roman"/>
                <w:b w:val="0"/>
                <w:sz w:val="24"/>
                <w:szCs w:val="24"/>
              </w:rPr>
              <w:t>. Умение прогнозиро</w:t>
            </w:r>
            <w:r w:rsidR="00FE7FB0" w:rsidRPr="00A569DA">
              <w:rPr>
                <w:rStyle w:val="FontStyle12"/>
                <w:rFonts w:ascii="Times New Roman" w:hAnsi="Times New Roman" w:cs="Times New Roman"/>
                <w:b w:val="0"/>
                <w:sz w:val="24"/>
                <w:szCs w:val="24"/>
              </w:rPr>
              <w:softHyphen/>
              <w:t>вать жанр произведения, опре</w:t>
            </w:r>
            <w:r w:rsidR="00FE7FB0" w:rsidRPr="00A569DA">
              <w:rPr>
                <w:rStyle w:val="FontStyle12"/>
                <w:rFonts w:ascii="Times New Roman" w:hAnsi="Times New Roman" w:cs="Times New Roman"/>
                <w:b w:val="0"/>
                <w:sz w:val="24"/>
                <w:szCs w:val="24"/>
              </w:rPr>
              <w:softHyphen/>
              <w:t>делять мотив поведения героев путём выбо</w:t>
            </w:r>
            <w:r>
              <w:rPr>
                <w:rStyle w:val="FontStyle12"/>
                <w:rFonts w:ascii="Times New Roman" w:hAnsi="Times New Roman" w:cs="Times New Roman"/>
                <w:b w:val="0"/>
                <w:sz w:val="24"/>
                <w:szCs w:val="24"/>
              </w:rPr>
              <w:t>ра правильного от</w:t>
            </w:r>
            <w:r>
              <w:rPr>
                <w:rStyle w:val="FontStyle12"/>
                <w:rFonts w:ascii="Times New Roman" w:hAnsi="Times New Roman" w:cs="Times New Roman"/>
                <w:b w:val="0"/>
                <w:sz w:val="24"/>
                <w:szCs w:val="24"/>
              </w:rPr>
              <w:softHyphen/>
              <w:t>вета из стихотворения</w:t>
            </w:r>
            <w:r w:rsidR="00FE7FB0" w:rsidRPr="00A569DA">
              <w:rPr>
                <w:rStyle w:val="FontStyle12"/>
                <w:rFonts w:ascii="Times New Roman" w:hAnsi="Times New Roman" w:cs="Times New Roman"/>
                <w:b w:val="0"/>
                <w:sz w:val="24"/>
                <w:szCs w:val="24"/>
              </w:rPr>
              <w:t>.</w:t>
            </w:r>
          </w:p>
        </w:tc>
      </w:tr>
    </w:tbl>
    <w:p w:rsidR="00F9243A" w:rsidRDefault="00F9243A">
      <w:pPr>
        <w:rPr>
          <w:rFonts w:ascii="Times New Roman" w:hAnsi="Times New Roman" w:cs="Times New Roman"/>
        </w:rPr>
      </w:pPr>
    </w:p>
    <w:p w:rsidR="00FE7FB0" w:rsidRDefault="00FE7FB0">
      <w:pPr>
        <w:rPr>
          <w:rFonts w:ascii="Times New Roman" w:hAnsi="Times New Roman" w:cs="Times New Roman"/>
        </w:rPr>
      </w:pPr>
    </w:p>
    <w:p w:rsidR="00FE7FB0" w:rsidRPr="00516743" w:rsidRDefault="00FE7FB0" w:rsidP="00FE7FB0">
      <w:pPr>
        <w:pStyle w:val="a4"/>
        <w:shd w:val="clear" w:color="auto" w:fill="FFFFFF"/>
        <w:autoSpaceDE w:val="0"/>
        <w:autoSpaceDN w:val="0"/>
        <w:adjustRightInd w:val="0"/>
        <w:spacing w:line="360" w:lineRule="auto"/>
        <w:ind w:left="1080"/>
        <w:rPr>
          <w:i/>
          <w:sz w:val="32"/>
        </w:rPr>
      </w:pPr>
      <w:r w:rsidRPr="00516743">
        <w:rPr>
          <w:b/>
          <w:i/>
          <w:color w:val="000000"/>
          <w:sz w:val="32"/>
        </w:rPr>
        <w:t>Календарно-тематическое планирование</w:t>
      </w:r>
    </w:p>
    <w:p w:rsidR="00FE7FB0" w:rsidRPr="00516743" w:rsidRDefault="00FE7FB0" w:rsidP="00FE7FB0">
      <w:pPr>
        <w:rPr>
          <w:rFonts w:ascii="Times New Roman" w:hAnsi="Times New Roman" w:cs="Times New Roman"/>
          <w:b/>
          <w:i/>
          <w:color w:val="000000"/>
          <w:sz w:val="28"/>
          <w:szCs w:val="24"/>
        </w:rPr>
      </w:pPr>
      <w:r w:rsidRPr="00516743">
        <w:rPr>
          <w:rFonts w:ascii="Times New Roman" w:hAnsi="Times New Roman" w:cs="Times New Roman"/>
          <w:b/>
          <w:i/>
          <w:color w:val="000000"/>
          <w:sz w:val="28"/>
          <w:szCs w:val="24"/>
        </w:rPr>
        <w:t xml:space="preserve">1 четверть ( 9 недель, 36 уроков )  </w:t>
      </w:r>
    </w:p>
    <w:tbl>
      <w:tblPr>
        <w:tblW w:w="27849" w:type="dxa"/>
        <w:tblInd w:w="-3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9"/>
        <w:gridCol w:w="136"/>
        <w:gridCol w:w="136"/>
        <w:gridCol w:w="548"/>
        <w:gridCol w:w="834"/>
        <w:gridCol w:w="831"/>
        <w:gridCol w:w="1939"/>
        <w:gridCol w:w="1939"/>
        <w:gridCol w:w="136"/>
        <w:gridCol w:w="1939"/>
        <w:gridCol w:w="1242"/>
        <w:gridCol w:w="1658"/>
        <w:gridCol w:w="282"/>
        <w:gridCol w:w="363"/>
        <w:gridCol w:w="236"/>
        <w:gridCol w:w="94"/>
        <w:gridCol w:w="184"/>
        <w:gridCol w:w="48"/>
        <w:gridCol w:w="49"/>
        <w:gridCol w:w="188"/>
        <w:gridCol w:w="286"/>
        <w:gridCol w:w="231"/>
        <w:gridCol w:w="286"/>
        <w:gridCol w:w="359"/>
        <w:gridCol w:w="236"/>
        <w:gridCol w:w="94"/>
        <w:gridCol w:w="184"/>
        <w:gridCol w:w="49"/>
        <w:gridCol w:w="193"/>
        <w:gridCol w:w="43"/>
        <w:gridCol w:w="278"/>
        <w:gridCol w:w="238"/>
        <w:gridCol w:w="3249"/>
        <w:gridCol w:w="2974"/>
        <w:gridCol w:w="2974"/>
        <w:gridCol w:w="2984"/>
      </w:tblGrid>
      <w:tr w:rsidR="00D26541" w:rsidRPr="009043BE" w:rsidTr="008202AA">
        <w:trPr>
          <w:gridAfter w:val="13"/>
          <w:wAfter w:w="13855" w:type="dxa"/>
          <w:trHeight w:val="349"/>
        </w:trPr>
        <w:tc>
          <w:tcPr>
            <w:tcW w:w="409" w:type="dxa"/>
            <w:vMerge w:val="restart"/>
          </w:tcPr>
          <w:p w:rsidR="00D26541" w:rsidRPr="009043BE" w:rsidRDefault="00D26541" w:rsidP="00562CFD">
            <w:pPr>
              <w:tabs>
                <w:tab w:val="left" w:pos="4500"/>
              </w:tabs>
              <w:jc w:val="center"/>
              <w:rPr>
                <w:rFonts w:ascii="Times New Roman" w:hAnsi="Times New Roman" w:cs="Times New Roman"/>
                <w:b/>
                <w:i/>
                <w:color w:val="000000"/>
                <w:sz w:val="24"/>
                <w:szCs w:val="24"/>
              </w:rPr>
            </w:pPr>
            <w:r w:rsidRPr="009043BE">
              <w:rPr>
                <w:rFonts w:ascii="Times New Roman" w:hAnsi="Times New Roman" w:cs="Times New Roman"/>
                <w:b/>
                <w:i/>
                <w:color w:val="000000"/>
                <w:sz w:val="24"/>
                <w:szCs w:val="24"/>
              </w:rPr>
              <w:t>№</w:t>
            </w:r>
          </w:p>
        </w:tc>
        <w:tc>
          <w:tcPr>
            <w:tcW w:w="1654" w:type="dxa"/>
            <w:gridSpan w:val="4"/>
            <w:vMerge w:val="restart"/>
          </w:tcPr>
          <w:p w:rsidR="00D26541" w:rsidRPr="009043BE" w:rsidRDefault="00D26541" w:rsidP="00562CFD">
            <w:pPr>
              <w:tabs>
                <w:tab w:val="left" w:pos="4500"/>
                <w:tab w:val="left" w:pos="5472"/>
              </w:tabs>
              <w:jc w:val="center"/>
              <w:rPr>
                <w:rFonts w:ascii="Times New Roman" w:hAnsi="Times New Roman" w:cs="Times New Roman"/>
                <w:b/>
                <w:i/>
                <w:color w:val="000000"/>
                <w:sz w:val="24"/>
                <w:szCs w:val="24"/>
              </w:rPr>
            </w:pPr>
            <w:r w:rsidRPr="009043BE">
              <w:rPr>
                <w:rFonts w:ascii="Times New Roman" w:hAnsi="Times New Roman" w:cs="Times New Roman"/>
                <w:b/>
                <w:i/>
                <w:color w:val="000000"/>
                <w:sz w:val="24"/>
                <w:szCs w:val="24"/>
              </w:rPr>
              <w:t>Тема урока</w:t>
            </w:r>
          </w:p>
        </w:tc>
        <w:tc>
          <w:tcPr>
            <w:tcW w:w="831" w:type="dxa"/>
            <w:vMerge w:val="restart"/>
          </w:tcPr>
          <w:p w:rsidR="00D26541" w:rsidRPr="009043BE" w:rsidRDefault="00D26541" w:rsidP="00562CFD">
            <w:pPr>
              <w:tabs>
                <w:tab w:val="left" w:pos="4500"/>
              </w:tabs>
              <w:jc w:val="center"/>
              <w:rPr>
                <w:rFonts w:ascii="Times New Roman" w:hAnsi="Times New Roman" w:cs="Times New Roman"/>
                <w:b/>
                <w:i/>
                <w:color w:val="000000"/>
                <w:sz w:val="24"/>
                <w:szCs w:val="24"/>
              </w:rPr>
            </w:pPr>
            <w:r w:rsidRPr="009043BE">
              <w:rPr>
                <w:rFonts w:ascii="Times New Roman" w:hAnsi="Times New Roman" w:cs="Times New Roman"/>
                <w:b/>
                <w:i/>
                <w:color w:val="000000"/>
                <w:sz w:val="24"/>
                <w:szCs w:val="24"/>
              </w:rPr>
              <w:t>Кол-во</w:t>
            </w:r>
          </w:p>
          <w:p w:rsidR="00D26541" w:rsidRPr="009043BE" w:rsidRDefault="00D26541" w:rsidP="00562CFD">
            <w:pPr>
              <w:tabs>
                <w:tab w:val="left" w:pos="4500"/>
              </w:tabs>
              <w:jc w:val="center"/>
              <w:rPr>
                <w:rFonts w:ascii="Times New Roman" w:hAnsi="Times New Roman" w:cs="Times New Roman"/>
                <w:b/>
                <w:i/>
                <w:color w:val="000000"/>
                <w:sz w:val="24"/>
                <w:szCs w:val="24"/>
              </w:rPr>
            </w:pPr>
            <w:r w:rsidRPr="009043BE">
              <w:rPr>
                <w:rFonts w:ascii="Times New Roman" w:hAnsi="Times New Roman" w:cs="Times New Roman"/>
                <w:b/>
                <w:i/>
                <w:color w:val="000000"/>
                <w:sz w:val="24"/>
                <w:szCs w:val="24"/>
              </w:rPr>
              <w:t>часов</w:t>
            </w:r>
          </w:p>
        </w:tc>
        <w:tc>
          <w:tcPr>
            <w:tcW w:w="1939" w:type="dxa"/>
            <w:vMerge w:val="restart"/>
          </w:tcPr>
          <w:p w:rsidR="00D26541" w:rsidRPr="009043BE" w:rsidRDefault="00D26541" w:rsidP="00562CFD">
            <w:pPr>
              <w:tabs>
                <w:tab w:val="left" w:pos="4500"/>
              </w:tabs>
              <w:jc w:val="center"/>
              <w:rPr>
                <w:rFonts w:ascii="Times New Roman" w:hAnsi="Times New Roman" w:cs="Times New Roman"/>
                <w:b/>
                <w:i/>
                <w:color w:val="000000"/>
                <w:sz w:val="24"/>
                <w:szCs w:val="24"/>
              </w:rPr>
            </w:pPr>
            <w:r w:rsidRPr="009043BE">
              <w:rPr>
                <w:rFonts w:ascii="Times New Roman" w:hAnsi="Times New Roman" w:cs="Times New Roman"/>
                <w:b/>
                <w:i/>
                <w:color w:val="000000"/>
                <w:sz w:val="24"/>
                <w:szCs w:val="24"/>
              </w:rPr>
              <w:t>Основные виды деятельности учащихся</w:t>
            </w:r>
          </w:p>
        </w:tc>
        <w:tc>
          <w:tcPr>
            <w:tcW w:w="2075" w:type="dxa"/>
            <w:gridSpan w:val="2"/>
            <w:tcBorders>
              <w:bottom w:val="nil"/>
            </w:tcBorders>
          </w:tcPr>
          <w:p w:rsidR="00D26541" w:rsidRPr="009043BE" w:rsidRDefault="00D26541" w:rsidP="00AD2DDF">
            <w:pPr>
              <w:pStyle w:val="2"/>
              <w:numPr>
                <w:ilvl w:val="1"/>
                <w:numId w:val="13"/>
              </w:numPr>
              <w:ind w:left="0" w:firstLine="720"/>
              <w:rPr>
                <w:i/>
                <w:sz w:val="18"/>
                <w:szCs w:val="18"/>
              </w:rPr>
            </w:pPr>
          </w:p>
          <w:p w:rsidR="00D26541" w:rsidRPr="009043BE" w:rsidRDefault="00D26541" w:rsidP="00AD2DDF">
            <w:pPr>
              <w:pStyle w:val="2"/>
              <w:numPr>
                <w:ilvl w:val="0"/>
                <w:numId w:val="0"/>
              </w:numPr>
              <w:jc w:val="left"/>
              <w:rPr>
                <w:i/>
                <w:sz w:val="18"/>
                <w:szCs w:val="18"/>
              </w:rPr>
            </w:pPr>
            <w:r w:rsidRPr="009043BE">
              <w:rPr>
                <w:i/>
                <w:sz w:val="24"/>
                <w:szCs w:val="18"/>
              </w:rPr>
              <w:t>Предметные</w:t>
            </w:r>
          </w:p>
        </w:tc>
        <w:tc>
          <w:tcPr>
            <w:tcW w:w="3181" w:type="dxa"/>
            <w:gridSpan w:val="2"/>
            <w:tcBorders>
              <w:bottom w:val="nil"/>
            </w:tcBorders>
          </w:tcPr>
          <w:p w:rsidR="00D26541" w:rsidRPr="009043BE" w:rsidRDefault="00D26541" w:rsidP="00AD2DDF">
            <w:pPr>
              <w:pStyle w:val="2"/>
              <w:numPr>
                <w:ilvl w:val="1"/>
                <w:numId w:val="13"/>
              </w:numPr>
              <w:spacing w:line="240" w:lineRule="auto"/>
              <w:ind w:left="0" w:firstLine="0"/>
              <w:rPr>
                <w:i/>
                <w:sz w:val="18"/>
                <w:szCs w:val="18"/>
              </w:rPr>
            </w:pPr>
          </w:p>
          <w:p w:rsidR="00D26541" w:rsidRPr="009043BE" w:rsidRDefault="00D26541" w:rsidP="00AD2DDF">
            <w:pPr>
              <w:pStyle w:val="2"/>
              <w:numPr>
                <w:ilvl w:val="1"/>
                <w:numId w:val="13"/>
              </w:numPr>
              <w:spacing w:line="240" w:lineRule="auto"/>
              <w:ind w:left="0" w:firstLine="0"/>
              <w:rPr>
                <w:i/>
                <w:sz w:val="18"/>
                <w:szCs w:val="18"/>
              </w:rPr>
            </w:pPr>
          </w:p>
          <w:p w:rsidR="00D26541" w:rsidRPr="009043BE" w:rsidRDefault="00D26541" w:rsidP="00AD2DDF">
            <w:pPr>
              <w:pStyle w:val="2"/>
              <w:numPr>
                <w:ilvl w:val="0"/>
                <w:numId w:val="0"/>
              </w:numPr>
              <w:spacing w:line="240" w:lineRule="auto"/>
              <w:jc w:val="left"/>
              <w:rPr>
                <w:i/>
                <w:sz w:val="18"/>
                <w:szCs w:val="18"/>
              </w:rPr>
            </w:pPr>
            <w:r w:rsidRPr="009043BE">
              <w:rPr>
                <w:i/>
                <w:sz w:val="22"/>
                <w:szCs w:val="18"/>
              </w:rPr>
              <w:t>Метапредметные (УДД)</w:t>
            </w:r>
          </w:p>
        </w:tc>
        <w:tc>
          <w:tcPr>
            <w:tcW w:w="1658" w:type="dxa"/>
            <w:tcBorders>
              <w:bottom w:val="nil"/>
            </w:tcBorders>
          </w:tcPr>
          <w:p w:rsidR="00D26541" w:rsidRPr="009043BE" w:rsidRDefault="00D26541" w:rsidP="00562CFD">
            <w:pPr>
              <w:tabs>
                <w:tab w:val="left" w:pos="4500"/>
              </w:tabs>
              <w:rPr>
                <w:rFonts w:ascii="Times New Roman" w:hAnsi="Times New Roman" w:cs="Times New Roman"/>
                <w:b/>
                <w:i/>
                <w:sz w:val="24"/>
                <w:szCs w:val="18"/>
              </w:rPr>
            </w:pPr>
          </w:p>
          <w:p w:rsidR="00D26541" w:rsidRPr="009043BE" w:rsidRDefault="00D26541" w:rsidP="00562CFD">
            <w:pPr>
              <w:tabs>
                <w:tab w:val="left" w:pos="4500"/>
              </w:tabs>
              <w:rPr>
                <w:rFonts w:ascii="Times New Roman" w:hAnsi="Times New Roman" w:cs="Times New Roman"/>
                <w:b/>
                <w:i/>
                <w:color w:val="000000"/>
                <w:sz w:val="24"/>
                <w:szCs w:val="24"/>
              </w:rPr>
            </w:pPr>
            <w:r w:rsidRPr="009043BE">
              <w:rPr>
                <w:rFonts w:ascii="Times New Roman" w:hAnsi="Times New Roman" w:cs="Times New Roman"/>
                <w:b/>
                <w:i/>
                <w:sz w:val="24"/>
                <w:szCs w:val="18"/>
              </w:rPr>
              <w:t>Личностные</w:t>
            </w:r>
          </w:p>
        </w:tc>
        <w:tc>
          <w:tcPr>
            <w:tcW w:w="2247" w:type="dxa"/>
            <w:gridSpan w:val="11"/>
          </w:tcPr>
          <w:p w:rsidR="00D26541" w:rsidRPr="009043BE" w:rsidRDefault="00D26541" w:rsidP="00562CFD">
            <w:pPr>
              <w:tabs>
                <w:tab w:val="left" w:pos="4500"/>
              </w:tabs>
              <w:rPr>
                <w:rFonts w:ascii="Times New Roman" w:hAnsi="Times New Roman" w:cs="Times New Roman"/>
                <w:b/>
                <w:i/>
                <w:color w:val="000000"/>
                <w:sz w:val="24"/>
                <w:szCs w:val="24"/>
              </w:rPr>
            </w:pPr>
            <w:r w:rsidRPr="009043BE">
              <w:rPr>
                <w:rFonts w:ascii="Times New Roman" w:hAnsi="Times New Roman" w:cs="Times New Roman"/>
                <w:b/>
                <w:i/>
                <w:color w:val="000000"/>
                <w:sz w:val="24"/>
                <w:szCs w:val="24"/>
              </w:rPr>
              <w:t xml:space="preserve">             Дата   </w:t>
            </w:r>
          </w:p>
        </w:tc>
      </w:tr>
      <w:tr w:rsidR="00D26541" w:rsidRPr="009043BE" w:rsidTr="008202AA">
        <w:trPr>
          <w:gridAfter w:val="13"/>
          <w:wAfter w:w="13855" w:type="dxa"/>
          <w:trHeight w:val="128"/>
        </w:trPr>
        <w:tc>
          <w:tcPr>
            <w:tcW w:w="409" w:type="dxa"/>
            <w:vMerge/>
          </w:tcPr>
          <w:p w:rsidR="00D26541" w:rsidRPr="009043BE" w:rsidRDefault="00D26541" w:rsidP="00562CFD">
            <w:pPr>
              <w:tabs>
                <w:tab w:val="left" w:pos="4500"/>
              </w:tabs>
              <w:jc w:val="center"/>
              <w:rPr>
                <w:rFonts w:ascii="Times New Roman" w:hAnsi="Times New Roman" w:cs="Times New Roman"/>
                <w:b/>
                <w:i/>
                <w:color w:val="000000"/>
                <w:sz w:val="24"/>
                <w:szCs w:val="24"/>
              </w:rPr>
            </w:pPr>
          </w:p>
        </w:tc>
        <w:tc>
          <w:tcPr>
            <w:tcW w:w="1654" w:type="dxa"/>
            <w:gridSpan w:val="4"/>
            <w:vMerge/>
          </w:tcPr>
          <w:p w:rsidR="00D26541" w:rsidRPr="009043BE" w:rsidRDefault="00D26541" w:rsidP="00562CFD">
            <w:pPr>
              <w:tabs>
                <w:tab w:val="left" w:pos="4500"/>
                <w:tab w:val="left" w:pos="5472"/>
              </w:tabs>
              <w:jc w:val="center"/>
              <w:rPr>
                <w:rFonts w:ascii="Times New Roman" w:hAnsi="Times New Roman" w:cs="Times New Roman"/>
                <w:b/>
                <w:i/>
                <w:color w:val="000000"/>
                <w:sz w:val="24"/>
                <w:szCs w:val="24"/>
              </w:rPr>
            </w:pPr>
          </w:p>
        </w:tc>
        <w:tc>
          <w:tcPr>
            <w:tcW w:w="831" w:type="dxa"/>
            <w:vMerge/>
          </w:tcPr>
          <w:p w:rsidR="00D26541" w:rsidRPr="009043BE" w:rsidRDefault="00D26541" w:rsidP="00562CFD">
            <w:pPr>
              <w:tabs>
                <w:tab w:val="left" w:pos="4500"/>
              </w:tabs>
              <w:jc w:val="center"/>
              <w:rPr>
                <w:rFonts w:ascii="Times New Roman" w:hAnsi="Times New Roman" w:cs="Times New Roman"/>
                <w:b/>
                <w:i/>
                <w:color w:val="000000"/>
                <w:sz w:val="24"/>
                <w:szCs w:val="24"/>
              </w:rPr>
            </w:pPr>
          </w:p>
        </w:tc>
        <w:tc>
          <w:tcPr>
            <w:tcW w:w="1939" w:type="dxa"/>
            <w:vMerge/>
          </w:tcPr>
          <w:p w:rsidR="00D26541" w:rsidRPr="009043BE" w:rsidRDefault="00D26541" w:rsidP="00562CFD">
            <w:pPr>
              <w:tabs>
                <w:tab w:val="left" w:pos="4500"/>
              </w:tabs>
              <w:jc w:val="center"/>
              <w:rPr>
                <w:rFonts w:ascii="Times New Roman" w:hAnsi="Times New Roman" w:cs="Times New Roman"/>
                <w:b/>
                <w:i/>
                <w:color w:val="000000"/>
                <w:sz w:val="24"/>
                <w:szCs w:val="24"/>
              </w:rPr>
            </w:pPr>
          </w:p>
        </w:tc>
        <w:tc>
          <w:tcPr>
            <w:tcW w:w="2075" w:type="dxa"/>
            <w:gridSpan w:val="2"/>
            <w:tcBorders>
              <w:top w:val="nil"/>
            </w:tcBorders>
          </w:tcPr>
          <w:p w:rsidR="00D26541" w:rsidRPr="009043BE" w:rsidRDefault="00D26541" w:rsidP="00562CFD">
            <w:pPr>
              <w:tabs>
                <w:tab w:val="left" w:pos="4500"/>
              </w:tabs>
              <w:rPr>
                <w:rFonts w:ascii="Times New Roman" w:hAnsi="Times New Roman" w:cs="Times New Roman"/>
                <w:b/>
                <w:i/>
                <w:color w:val="000000"/>
                <w:sz w:val="24"/>
                <w:szCs w:val="24"/>
              </w:rPr>
            </w:pPr>
          </w:p>
        </w:tc>
        <w:tc>
          <w:tcPr>
            <w:tcW w:w="3181" w:type="dxa"/>
            <w:gridSpan w:val="2"/>
            <w:tcBorders>
              <w:top w:val="nil"/>
            </w:tcBorders>
          </w:tcPr>
          <w:p w:rsidR="00D26541" w:rsidRPr="009043BE" w:rsidRDefault="00D26541" w:rsidP="00562CFD">
            <w:pPr>
              <w:tabs>
                <w:tab w:val="left" w:pos="4500"/>
              </w:tabs>
              <w:rPr>
                <w:rFonts w:ascii="Times New Roman" w:hAnsi="Times New Roman" w:cs="Times New Roman"/>
                <w:b/>
                <w:i/>
                <w:color w:val="000000"/>
                <w:sz w:val="24"/>
                <w:szCs w:val="24"/>
              </w:rPr>
            </w:pPr>
          </w:p>
        </w:tc>
        <w:tc>
          <w:tcPr>
            <w:tcW w:w="1658" w:type="dxa"/>
            <w:tcBorders>
              <w:top w:val="nil"/>
            </w:tcBorders>
          </w:tcPr>
          <w:p w:rsidR="00D26541" w:rsidRPr="009043BE" w:rsidRDefault="00D26541" w:rsidP="00562CFD">
            <w:pPr>
              <w:tabs>
                <w:tab w:val="left" w:pos="4500"/>
              </w:tabs>
              <w:rPr>
                <w:rFonts w:ascii="Times New Roman" w:hAnsi="Times New Roman" w:cs="Times New Roman"/>
                <w:b/>
                <w:i/>
                <w:color w:val="000000"/>
                <w:sz w:val="24"/>
                <w:szCs w:val="24"/>
              </w:rPr>
            </w:pPr>
          </w:p>
        </w:tc>
        <w:tc>
          <w:tcPr>
            <w:tcW w:w="975" w:type="dxa"/>
            <w:gridSpan w:val="4"/>
          </w:tcPr>
          <w:p w:rsidR="00D26541" w:rsidRPr="009043BE" w:rsidRDefault="00D26541" w:rsidP="00562CFD">
            <w:pPr>
              <w:tabs>
                <w:tab w:val="left" w:pos="4500"/>
              </w:tabs>
              <w:rPr>
                <w:rFonts w:ascii="Times New Roman" w:hAnsi="Times New Roman" w:cs="Times New Roman"/>
                <w:b/>
                <w:i/>
                <w:color w:val="000000"/>
                <w:sz w:val="24"/>
                <w:szCs w:val="24"/>
              </w:rPr>
            </w:pPr>
            <w:r w:rsidRPr="009043BE">
              <w:rPr>
                <w:rFonts w:ascii="Times New Roman" w:hAnsi="Times New Roman" w:cs="Times New Roman"/>
                <w:b/>
                <w:i/>
                <w:color w:val="000000"/>
                <w:sz w:val="24"/>
                <w:szCs w:val="24"/>
              </w:rPr>
              <w:t>План.</w:t>
            </w:r>
          </w:p>
        </w:tc>
        <w:tc>
          <w:tcPr>
            <w:tcW w:w="1272" w:type="dxa"/>
            <w:gridSpan w:val="7"/>
          </w:tcPr>
          <w:p w:rsidR="00D26541" w:rsidRPr="009043BE" w:rsidRDefault="00D26541" w:rsidP="00562CFD">
            <w:pPr>
              <w:tabs>
                <w:tab w:val="left" w:pos="4500"/>
              </w:tabs>
              <w:rPr>
                <w:rFonts w:ascii="Times New Roman" w:hAnsi="Times New Roman" w:cs="Times New Roman"/>
                <w:b/>
                <w:i/>
                <w:color w:val="000000"/>
                <w:sz w:val="24"/>
                <w:szCs w:val="24"/>
              </w:rPr>
            </w:pPr>
            <w:r w:rsidRPr="009043BE">
              <w:rPr>
                <w:rFonts w:ascii="Times New Roman" w:hAnsi="Times New Roman" w:cs="Times New Roman"/>
                <w:b/>
                <w:i/>
                <w:color w:val="000000"/>
                <w:sz w:val="24"/>
                <w:szCs w:val="24"/>
              </w:rPr>
              <w:t>Факт.</w:t>
            </w:r>
          </w:p>
        </w:tc>
      </w:tr>
      <w:tr w:rsidR="00CB1A58" w:rsidRPr="009043BE" w:rsidTr="008202AA">
        <w:trPr>
          <w:gridAfter w:val="8"/>
          <w:wAfter w:w="12933" w:type="dxa"/>
          <w:trHeight w:val="199"/>
        </w:trPr>
        <w:tc>
          <w:tcPr>
            <w:tcW w:w="409" w:type="dxa"/>
            <w:tcBorders>
              <w:right w:val="nil"/>
            </w:tcBorders>
          </w:tcPr>
          <w:p w:rsidR="00CB1A58" w:rsidRPr="009043BE" w:rsidRDefault="00CB1A58" w:rsidP="00562CFD">
            <w:pPr>
              <w:tabs>
                <w:tab w:val="left" w:pos="4500"/>
              </w:tabs>
              <w:jc w:val="center"/>
              <w:rPr>
                <w:rFonts w:ascii="Times New Roman" w:hAnsi="Times New Roman" w:cs="Times New Roman"/>
                <w:i/>
                <w:color w:val="000000"/>
                <w:sz w:val="24"/>
                <w:szCs w:val="24"/>
              </w:rPr>
            </w:pPr>
          </w:p>
        </w:tc>
        <w:tc>
          <w:tcPr>
            <w:tcW w:w="1654" w:type="dxa"/>
            <w:gridSpan w:val="4"/>
            <w:tcBorders>
              <w:left w:val="nil"/>
              <w:right w:val="nil"/>
            </w:tcBorders>
          </w:tcPr>
          <w:p w:rsidR="00CB1A58" w:rsidRPr="009043BE" w:rsidRDefault="00CB1A58" w:rsidP="00562CFD">
            <w:pPr>
              <w:pStyle w:val="Style6"/>
              <w:widowControl/>
              <w:spacing w:line="240" w:lineRule="auto"/>
              <w:ind w:left="5" w:hanging="5"/>
              <w:jc w:val="center"/>
              <w:rPr>
                <w:rFonts w:ascii="Times New Roman" w:hAnsi="Times New Roman" w:cs="Times New Roman"/>
                <w:i/>
              </w:rPr>
            </w:pPr>
          </w:p>
        </w:tc>
        <w:tc>
          <w:tcPr>
            <w:tcW w:w="831" w:type="dxa"/>
            <w:tcBorders>
              <w:left w:val="nil"/>
              <w:right w:val="nil"/>
            </w:tcBorders>
          </w:tcPr>
          <w:p w:rsidR="00CB1A58" w:rsidRPr="009043BE" w:rsidRDefault="00CB1A58" w:rsidP="00562CFD">
            <w:pPr>
              <w:pStyle w:val="Style6"/>
              <w:widowControl/>
              <w:spacing w:line="230" w:lineRule="exact"/>
              <w:ind w:right="91"/>
              <w:rPr>
                <w:rStyle w:val="FontStyle13"/>
                <w:rFonts w:ascii="Times New Roman" w:hAnsi="Times New Roman" w:cs="Times New Roman"/>
                <w:b/>
                <w:i/>
                <w:sz w:val="24"/>
                <w:szCs w:val="24"/>
              </w:rPr>
            </w:pPr>
          </w:p>
        </w:tc>
        <w:tc>
          <w:tcPr>
            <w:tcW w:w="1939" w:type="dxa"/>
            <w:tcBorders>
              <w:top w:val="single" w:sz="4" w:space="0" w:color="auto"/>
              <w:left w:val="nil"/>
              <w:bottom w:val="single" w:sz="4" w:space="0" w:color="auto"/>
              <w:right w:val="nil"/>
            </w:tcBorders>
          </w:tcPr>
          <w:p w:rsidR="00CB1A58" w:rsidRPr="009043BE" w:rsidRDefault="00CB1A58" w:rsidP="00562CFD">
            <w:pPr>
              <w:pStyle w:val="Style6"/>
              <w:widowControl/>
              <w:spacing w:line="230" w:lineRule="exact"/>
              <w:jc w:val="center"/>
              <w:rPr>
                <w:rFonts w:ascii="Times New Roman" w:hAnsi="Times New Roman" w:cs="Times New Roman"/>
                <w:b/>
                <w:i/>
              </w:rPr>
            </w:pPr>
            <w:r w:rsidRPr="009043BE">
              <w:rPr>
                <w:rFonts w:ascii="Times New Roman" w:hAnsi="Times New Roman" w:cs="Times New Roman"/>
                <w:b/>
                <w:i/>
              </w:rPr>
              <w:t>Вводный урок  1час</w:t>
            </w:r>
          </w:p>
          <w:p w:rsidR="00CB1A58" w:rsidRPr="009043BE" w:rsidRDefault="00CB1A58" w:rsidP="00562CFD">
            <w:pPr>
              <w:pStyle w:val="Style6"/>
              <w:widowControl/>
              <w:spacing w:line="230" w:lineRule="exact"/>
              <w:jc w:val="center"/>
              <w:rPr>
                <w:rFonts w:ascii="Times New Roman" w:hAnsi="Times New Roman" w:cs="Times New Roman"/>
                <w:b/>
                <w:i/>
              </w:rPr>
            </w:pPr>
          </w:p>
        </w:tc>
        <w:tc>
          <w:tcPr>
            <w:tcW w:w="1939" w:type="dxa"/>
            <w:tcBorders>
              <w:left w:val="nil"/>
              <w:right w:val="nil"/>
            </w:tcBorders>
          </w:tcPr>
          <w:p w:rsidR="00CB1A58" w:rsidRPr="009043BE" w:rsidRDefault="00CB1A58" w:rsidP="00562CFD">
            <w:pPr>
              <w:tabs>
                <w:tab w:val="left" w:pos="4500"/>
              </w:tabs>
              <w:jc w:val="center"/>
              <w:rPr>
                <w:rFonts w:ascii="Times New Roman" w:hAnsi="Times New Roman" w:cs="Times New Roman"/>
                <w:b/>
                <w:i/>
                <w:sz w:val="24"/>
                <w:szCs w:val="24"/>
              </w:rPr>
            </w:pPr>
          </w:p>
        </w:tc>
        <w:tc>
          <w:tcPr>
            <w:tcW w:w="2075" w:type="dxa"/>
            <w:gridSpan w:val="2"/>
            <w:tcBorders>
              <w:left w:val="nil"/>
              <w:right w:val="nil"/>
            </w:tcBorders>
          </w:tcPr>
          <w:p w:rsidR="00CB1A58" w:rsidRPr="009043BE" w:rsidRDefault="00CB1A58" w:rsidP="00562CFD">
            <w:pPr>
              <w:tabs>
                <w:tab w:val="left" w:pos="4500"/>
              </w:tabs>
              <w:jc w:val="center"/>
              <w:rPr>
                <w:rFonts w:ascii="Times New Roman" w:hAnsi="Times New Roman" w:cs="Times New Roman"/>
                <w:i/>
                <w:color w:val="000000"/>
                <w:sz w:val="24"/>
                <w:szCs w:val="24"/>
              </w:rPr>
            </w:pPr>
          </w:p>
        </w:tc>
        <w:tc>
          <w:tcPr>
            <w:tcW w:w="3182" w:type="dxa"/>
            <w:gridSpan w:val="3"/>
            <w:tcBorders>
              <w:left w:val="nil"/>
              <w:right w:val="nil"/>
            </w:tcBorders>
          </w:tcPr>
          <w:p w:rsidR="00CB1A58" w:rsidRPr="009043BE" w:rsidRDefault="00CB1A58" w:rsidP="00562CFD">
            <w:pPr>
              <w:tabs>
                <w:tab w:val="left" w:pos="4500"/>
              </w:tabs>
              <w:jc w:val="center"/>
              <w:rPr>
                <w:rFonts w:ascii="Times New Roman" w:hAnsi="Times New Roman" w:cs="Times New Roman"/>
                <w:i/>
                <w:color w:val="000000"/>
                <w:sz w:val="24"/>
                <w:szCs w:val="24"/>
              </w:rPr>
            </w:pPr>
          </w:p>
        </w:tc>
        <w:tc>
          <w:tcPr>
            <w:tcW w:w="1679" w:type="dxa"/>
            <w:gridSpan w:val="9"/>
            <w:tcBorders>
              <w:left w:val="nil"/>
              <w:right w:val="nil"/>
            </w:tcBorders>
          </w:tcPr>
          <w:p w:rsidR="00CB1A58" w:rsidRPr="009043BE" w:rsidRDefault="00CB1A58" w:rsidP="00562CFD">
            <w:pPr>
              <w:tabs>
                <w:tab w:val="left" w:pos="4500"/>
              </w:tabs>
              <w:jc w:val="center"/>
              <w:rPr>
                <w:rFonts w:ascii="Times New Roman" w:hAnsi="Times New Roman" w:cs="Times New Roman"/>
                <w:i/>
                <w:color w:val="000000"/>
                <w:sz w:val="24"/>
                <w:szCs w:val="24"/>
              </w:rPr>
            </w:pPr>
          </w:p>
        </w:tc>
        <w:tc>
          <w:tcPr>
            <w:tcW w:w="975" w:type="dxa"/>
            <w:gridSpan w:val="4"/>
            <w:tcBorders>
              <w:left w:val="nil"/>
              <w:right w:val="nil"/>
            </w:tcBorders>
          </w:tcPr>
          <w:p w:rsidR="00CB1A58" w:rsidRPr="009043BE" w:rsidRDefault="00CB1A58" w:rsidP="00562CFD">
            <w:pPr>
              <w:tabs>
                <w:tab w:val="left" w:pos="4500"/>
              </w:tabs>
              <w:jc w:val="center"/>
              <w:rPr>
                <w:rFonts w:ascii="Times New Roman" w:hAnsi="Times New Roman" w:cs="Times New Roman"/>
                <w:i/>
                <w:color w:val="000000"/>
                <w:sz w:val="24"/>
                <w:szCs w:val="24"/>
              </w:rPr>
            </w:pPr>
          </w:p>
        </w:tc>
        <w:tc>
          <w:tcPr>
            <w:tcW w:w="233" w:type="dxa"/>
            <w:gridSpan w:val="2"/>
            <w:tcBorders>
              <w:top w:val="single" w:sz="4" w:space="0" w:color="auto"/>
              <w:left w:val="nil"/>
            </w:tcBorders>
          </w:tcPr>
          <w:p w:rsidR="00CB1A58" w:rsidRPr="009043BE" w:rsidRDefault="00CB1A58"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202"/>
        </w:trPr>
        <w:tc>
          <w:tcPr>
            <w:tcW w:w="409" w:type="dxa"/>
            <w:tcBorders>
              <w:right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1</w:t>
            </w:r>
          </w:p>
        </w:tc>
        <w:tc>
          <w:tcPr>
            <w:tcW w:w="1654" w:type="dxa"/>
            <w:gridSpan w:val="4"/>
            <w:tcBorders>
              <w:left w:val="single" w:sz="4" w:space="0" w:color="auto"/>
              <w:right w:val="single" w:sz="4" w:space="0" w:color="auto"/>
            </w:tcBorders>
          </w:tcPr>
          <w:p w:rsidR="00D26541" w:rsidRDefault="00D26541" w:rsidP="00562CFD">
            <w:pPr>
              <w:pStyle w:val="Style6"/>
              <w:widowControl/>
              <w:spacing w:line="240" w:lineRule="auto"/>
              <w:ind w:left="5" w:hanging="5"/>
              <w:jc w:val="center"/>
              <w:rPr>
                <w:rFonts w:ascii="Times New Roman" w:hAnsi="Times New Roman" w:cs="Times New Roman"/>
                <w:i/>
              </w:rPr>
            </w:pPr>
            <w:r w:rsidRPr="009043BE">
              <w:rPr>
                <w:rFonts w:ascii="Times New Roman" w:hAnsi="Times New Roman" w:cs="Times New Roman"/>
                <w:i/>
              </w:rPr>
              <w:t>Знакомство с учебником, системой условных обозначений.</w:t>
            </w:r>
          </w:p>
          <w:p w:rsidR="008202AA" w:rsidRPr="009043BE" w:rsidRDefault="008202AA" w:rsidP="00562CFD">
            <w:pPr>
              <w:pStyle w:val="Style6"/>
              <w:widowControl/>
              <w:spacing w:line="240" w:lineRule="auto"/>
              <w:ind w:left="5" w:hanging="5"/>
              <w:jc w:val="center"/>
              <w:rPr>
                <w:rFonts w:ascii="Times New Roman" w:hAnsi="Times New Roman" w:cs="Times New Roman"/>
                <w:i/>
              </w:rPr>
            </w:pPr>
            <w:r w:rsidRPr="009043BE">
              <w:rPr>
                <w:rFonts w:ascii="Times New Roman" w:eastAsia="Arial Unicode MS" w:hAnsi="Times New Roman" w:cs="Times New Roman"/>
                <w:i/>
              </w:rPr>
              <w:t>Рукописные книги Древней Руси</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tabs>
                <w:tab w:val="left" w:pos="4500"/>
              </w:tabs>
              <w:rPr>
                <w:rFonts w:ascii="Times New Roman" w:hAnsi="Times New Roman" w:cs="Times New Roman"/>
                <w:i/>
                <w:sz w:val="24"/>
                <w:szCs w:val="24"/>
              </w:rPr>
            </w:pPr>
            <w:r w:rsidRPr="009043BE">
              <w:rPr>
                <w:rStyle w:val="FontStyle13"/>
                <w:rFonts w:ascii="Times New Roman" w:hAnsi="Times New Roman" w:cs="Times New Roman"/>
                <w:b/>
                <w:i/>
                <w:sz w:val="24"/>
                <w:szCs w:val="24"/>
              </w:rPr>
              <w:t>Ориентироваться</w:t>
            </w:r>
            <w:r w:rsidRPr="009043BE">
              <w:rPr>
                <w:rStyle w:val="FontStyle13"/>
                <w:rFonts w:ascii="Times New Roman" w:hAnsi="Times New Roman" w:cs="Times New Roman"/>
                <w:i/>
                <w:sz w:val="24"/>
                <w:szCs w:val="24"/>
              </w:rPr>
              <w:t xml:space="preserve"> в учебнике, </w:t>
            </w:r>
            <w:r w:rsidRPr="009043BE">
              <w:rPr>
                <w:rStyle w:val="FontStyle13"/>
                <w:rFonts w:ascii="Times New Roman" w:hAnsi="Times New Roman" w:cs="Times New Roman"/>
                <w:b/>
                <w:i/>
                <w:sz w:val="24"/>
                <w:szCs w:val="24"/>
              </w:rPr>
              <w:t xml:space="preserve">применять </w:t>
            </w:r>
            <w:r w:rsidRPr="009043BE">
              <w:rPr>
                <w:rStyle w:val="FontStyle13"/>
                <w:rFonts w:ascii="Times New Roman" w:hAnsi="Times New Roman" w:cs="Times New Roman"/>
                <w:i/>
                <w:sz w:val="24"/>
                <w:szCs w:val="24"/>
              </w:rPr>
              <w:t xml:space="preserve">систему условных обозначений, </w:t>
            </w:r>
            <w:r w:rsidRPr="009043BE">
              <w:rPr>
                <w:rStyle w:val="FontStyle13"/>
                <w:rFonts w:ascii="Times New Roman" w:hAnsi="Times New Roman" w:cs="Times New Roman"/>
                <w:b/>
                <w:i/>
                <w:sz w:val="24"/>
                <w:szCs w:val="24"/>
              </w:rPr>
              <w:t>предполагать</w:t>
            </w:r>
            <w:r w:rsidRPr="009043BE">
              <w:rPr>
                <w:rStyle w:val="FontStyle13"/>
                <w:rFonts w:ascii="Times New Roman" w:hAnsi="Times New Roman" w:cs="Times New Roman"/>
                <w:i/>
                <w:sz w:val="24"/>
                <w:szCs w:val="24"/>
              </w:rPr>
              <w:t xml:space="preserve"> на основе названия содержа</w:t>
            </w:r>
            <w:r w:rsidRPr="009043BE">
              <w:rPr>
                <w:rStyle w:val="FontStyle13"/>
                <w:rFonts w:ascii="Times New Roman" w:hAnsi="Times New Roman" w:cs="Times New Roman"/>
                <w:i/>
                <w:sz w:val="24"/>
                <w:szCs w:val="24"/>
              </w:rPr>
              <w:softHyphen/>
              <w:t>ние текста или главы.</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b/>
                <w:i/>
                <w:color w:val="000000"/>
                <w:sz w:val="24"/>
                <w:szCs w:val="24"/>
              </w:rPr>
              <w:t xml:space="preserve">Научатся </w:t>
            </w:r>
            <w:r w:rsidRPr="009043BE">
              <w:rPr>
                <w:rFonts w:ascii="Times New Roman" w:hAnsi="Times New Roman" w:cs="Times New Roman"/>
                <w:i/>
                <w:color w:val="000000"/>
                <w:sz w:val="24"/>
                <w:szCs w:val="24"/>
              </w:rPr>
              <w:t xml:space="preserve">ориентироваться в учебнике и его системе обозначений, </w:t>
            </w:r>
          </w:p>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иметь представление о старинных книгах, уметь сравнивать эти книги, работать в парах, выслушивать мнение друг друга</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вносить необходимые дополнения и изменения в план и способ действия в случае расхождения эталона, реального действия и его результата.</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самостоятельно выделять и формулировать познавательную цель, контролировать и оценивать процесс и результат деятельности. </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проявлять активность во взаимодействии для решения коммуникативных и познавательных задач</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t>Демонстрируют положительное отношение</w:t>
            </w:r>
            <w:r w:rsidRPr="009043BE">
              <w:rPr>
                <w:rFonts w:ascii="Times New Roman" w:hAnsi="Times New Roman" w:cs="Times New Roman"/>
                <w:i/>
              </w:rPr>
              <w:br/>
              <w:t>к школе</w:t>
            </w:r>
          </w:p>
        </w:tc>
        <w:tc>
          <w:tcPr>
            <w:tcW w:w="975" w:type="dxa"/>
            <w:gridSpan w:val="4"/>
            <w:tcBorders>
              <w:left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281" w:type="dxa"/>
            <w:gridSpan w:val="3"/>
            <w:tcBorders>
              <w:top w:val="single" w:sz="4" w:space="0" w:color="auto"/>
              <w:lef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991" w:type="dxa"/>
            <w:gridSpan w:val="4"/>
            <w:tcBorders>
              <w:top w:val="single" w:sz="4" w:space="0" w:color="auto"/>
              <w:lef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CB1A58" w:rsidRPr="009043BE" w:rsidTr="008202AA">
        <w:tblPrEx>
          <w:tblLook w:val="0000"/>
        </w:tblPrEx>
        <w:trPr>
          <w:gridAfter w:val="13"/>
          <w:wAfter w:w="13855" w:type="dxa"/>
          <w:trHeight w:val="327"/>
        </w:trPr>
        <w:tc>
          <w:tcPr>
            <w:tcW w:w="1229" w:type="dxa"/>
            <w:gridSpan w:val="4"/>
            <w:tcBorders>
              <w:right w:val="nil"/>
            </w:tcBorders>
          </w:tcPr>
          <w:p w:rsidR="00CB1A58" w:rsidRPr="009043BE" w:rsidRDefault="00CB1A58" w:rsidP="00562CFD">
            <w:pPr>
              <w:rPr>
                <w:rFonts w:ascii="Times New Roman" w:hAnsi="Times New Roman" w:cs="Times New Roman"/>
                <w:i/>
                <w:sz w:val="24"/>
                <w:szCs w:val="24"/>
              </w:rPr>
            </w:pPr>
          </w:p>
        </w:tc>
        <w:tc>
          <w:tcPr>
            <w:tcW w:w="12765" w:type="dxa"/>
            <w:gridSpan w:val="19"/>
            <w:tcBorders>
              <w:left w:val="nil"/>
            </w:tcBorders>
          </w:tcPr>
          <w:p w:rsidR="00CB1A58" w:rsidRPr="009043BE" w:rsidRDefault="00CB1A58" w:rsidP="00932345">
            <w:pPr>
              <w:rPr>
                <w:rFonts w:ascii="Times New Roman" w:hAnsi="Times New Roman" w:cs="Times New Roman"/>
                <w:b/>
                <w:i/>
                <w:sz w:val="24"/>
                <w:szCs w:val="24"/>
              </w:rPr>
            </w:pPr>
            <w:r w:rsidRPr="009043BE">
              <w:rPr>
                <w:rFonts w:ascii="Times New Roman" w:hAnsi="Times New Roman" w:cs="Times New Roman"/>
                <w:b/>
                <w:i/>
                <w:sz w:val="24"/>
                <w:szCs w:val="24"/>
              </w:rPr>
              <w:t xml:space="preserve">Самое великое чудо на свете </w:t>
            </w:r>
          </w:p>
        </w:tc>
      </w:tr>
      <w:tr w:rsidR="00D26541" w:rsidRPr="009043BE" w:rsidTr="008202AA">
        <w:trPr>
          <w:gridAfter w:val="13"/>
          <w:wAfter w:w="13855" w:type="dxa"/>
          <w:trHeight w:val="199"/>
        </w:trPr>
        <w:tc>
          <w:tcPr>
            <w:tcW w:w="409" w:type="dxa"/>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2</w:t>
            </w:r>
          </w:p>
        </w:tc>
        <w:tc>
          <w:tcPr>
            <w:tcW w:w="1654" w:type="dxa"/>
            <w:gridSpan w:val="4"/>
            <w:tcBorders>
              <w:left w:val="single" w:sz="4" w:space="0" w:color="auto"/>
              <w:right w:val="single" w:sz="4" w:space="0" w:color="auto"/>
            </w:tcBorders>
          </w:tcPr>
          <w:p w:rsidR="00D26541" w:rsidRDefault="00D26541" w:rsidP="00562CFD">
            <w:pPr>
              <w:rPr>
                <w:rFonts w:ascii="Times New Roman" w:eastAsia="Arial Unicode MS" w:hAnsi="Times New Roman" w:cs="Times New Roman"/>
                <w:i/>
                <w:sz w:val="24"/>
                <w:szCs w:val="24"/>
              </w:rPr>
            </w:pPr>
            <w:r w:rsidRPr="009043BE">
              <w:rPr>
                <w:rFonts w:ascii="Times New Roman" w:eastAsia="Arial Unicode MS" w:hAnsi="Times New Roman" w:cs="Times New Roman"/>
                <w:i/>
                <w:sz w:val="24"/>
                <w:szCs w:val="24"/>
              </w:rPr>
              <w:t>Первопечатник Иван Федоров</w:t>
            </w:r>
          </w:p>
          <w:p w:rsidR="008202AA" w:rsidRPr="009043BE" w:rsidRDefault="008202AA" w:rsidP="008202AA">
            <w:pPr>
              <w:spacing w:after="0" w:line="240" w:lineRule="auto"/>
              <w:rPr>
                <w:rFonts w:ascii="Times New Roman" w:hAnsi="Times New Roman" w:cs="Times New Roman"/>
                <w:i/>
                <w:sz w:val="24"/>
                <w:szCs w:val="24"/>
              </w:rPr>
            </w:pPr>
            <w:r w:rsidRPr="009043BE">
              <w:rPr>
                <w:rFonts w:ascii="Times New Roman" w:hAnsi="Times New Roman" w:cs="Times New Roman"/>
                <w:i/>
                <w:sz w:val="24"/>
                <w:szCs w:val="24"/>
              </w:rPr>
              <w:t>Урок – путешествие в прошлое</w:t>
            </w:r>
          </w:p>
          <w:p w:rsidR="008202AA" w:rsidRPr="009043BE" w:rsidRDefault="008202AA" w:rsidP="00562CFD">
            <w:pPr>
              <w:rPr>
                <w:rFonts w:ascii="Times New Roman" w:hAnsi="Times New Roman" w:cs="Times New Roman"/>
                <w:i/>
                <w:sz w:val="24"/>
                <w:szCs w:val="24"/>
              </w:rPr>
            </w:pP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Находить</w:t>
            </w:r>
            <w:r w:rsidRPr="009043BE">
              <w:rPr>
                <w:rFonts w:ascii="Times New Roman" w:hAnsi="Times New Roman" w:cs="Times New Roman"/>
                <w:i/>
                <w:sz w:val="24"/>
                <w:szCs w:val="24"/>
              </w:rPr>
              <w:t xml:space="preserve"> нужную информацию о библиотеке в различных источниках информации.</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b/>
                <w:i/>
                <w:color w:val="000000"/>
                <w:sz w:val="24"/>
                <w:szCs w:val="24"/>
              </w:rPr>
              <w:t>Научатся</w:t>
            </w:r>
            <w:r w:rsidRPr="009043BE">
              <w:rPr>
                <w:rFonts w:ascii="Times New Roman" w:hAnsi="Times New Roman" w:cs="Times New Roman"/>
                <w:i/>
                <w:color w:val="000000"/>
                <w:sz w:val="24"/>
                <w:szCs w:val="24"/>
              </w:rPr>
              <w:t xml:space="preserve"> ориентироваться в учебнике и его системе обозначений, </w:t>
            </w:r>
          </w:p>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Должны иметь представление о старинных книгах, уметь сравнивать эти книги, работать в парах, выслушивать мнение друг друга; </w:t>
            </w:r>
            <w:r w:rsidRPr="009043BE">
              <w:rPr>
                <w:rFonts w:ascii="Times New Roman" w:hAnsi="Times New Roman" w:cs="Times New Roman"/>
                <w:i/>
                <w:color w:val="000000"/>
                <w:sz w:val="24"/>
                <w:szCs w:val="24"/>
              </w:rPr>
              <w:lastRenderedPageBreak/>
              <w:t>составлять сообщение на тему «Первопечатник Иван Федоров»</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адекватно воспринимать предложения учителей, товарищей, родителей и других людей по исправлению допущенных ошибок</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t>.</w:t>
            </w: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осуществлять передачу информации.</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 xml:space="preserve">вести устный и письменный диалог в соответствии с грамматическими и </w:t>
            </w:r>
            <w:r w:rsidRPr="009043BE">
              <w:rPr>
                <w:rFonts w:ascii="Times New Roman" w:hAnsi="Times New Roman" w:cs="Times New Roman"/>
                <w:i/>
              </w:rPr>
              <w:lastRenderedPageBreak/>
              <w:t>синтаксическими нормами родного языка; слушать и понимать собеседника</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color w:val="000000"/>
              </w:rPr>
            </w:pPr>
            <w:r w:rsidRPr="009043BE">
              <w:rPr>
                <w:rFonts w:ascii="Times New Roman" w:hAnsi="Times New Roman" w:cs="Times New Roman"/>
                <w:i/>
              </w:rPr>
              <w:lastRenderedPageBreak/>
              <w:t>Осознают эстетические потребности, ценности и чувства ;</w:t>
            </w:r>
            <w:r w:rsidRPr="009043BE">
              <w:rPr>
                <w:rFonts w:ascii="Times New Roman" w:hAnsi="Times New Roman" w:cs="Times New Roman"/>
                <w:i/>
                <w:color w:val="000000"/>
              </w:rPr>
              <w:t>проявляют личную ответственность</w:t>
            </w:r>
            <w:r w:rsidRPr="009043BE">
              <w:rPr>
                <w:rFonts w:ascii="Times New Roman" w:hAnsi="Times New Roman" w:cs="Times New Roman"/>
                <w:i/>
                <w:color w:val="000000"/>
              </w:rPr>
              <w:br/>
              <w:t>за свои поступки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409" w:type="dxa"/>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3</w:t>
            </w:r>
          </w:p>
        </w:tc>
        <w:tc>
          <w:tcPr>
            <w:tcW w:w="1654" w:type="dxa"/>
            <w:gridSpan w:val="4"/>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eastAsia="Arial Unicode MS" w:hAnsi="Times New Roman" w:cs="Times New Roman"/>
                <w:i/>
                <w:sz w:val="24"/>
                <w:szCs w:val="24"/>
              </w:rPr>
              <w:t>Оценим свои достижения</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tabs>
                <w:tab w:val="left" w:pos="4500"/>
              </w:tabs>
              <w:rPr>
                <w:rFonts w:ascii="Times New Roman" w:hAnsi="Times New Roman" w:cs="Times New Roman"/>
                <w:i/>
                <w:color w:val="000000"/>
                <w:sz w:val="24"/>
                <w:szCs w:val="24"/>
              </w:rPr>
            </w:pPr>
            <w:r w:rsidRPr="009043BE">
              <w:rPr>
                <w:rFonts w:ascii="Times New Roman" w:hAnsi="Times New Roman" w:cs="Times New Roman"/>
                <w:b/>
                <w:i/>
                <w:sz w:val="24"/>
                <w:szCs w:val="24"/>
              </w:rPr>
              <w:t>П</w:t>
            </w:r>
            <w:r w:rsidRPr="009043BE">
              <w:rPr>
                <w:rFonts w:ascii="Times New Roman" w:eastAsia="Times New Roman" w:hAnsi="Times New Roman" w:cs="Times New Roman"/>
                <w:b/>
                <w:i/>
                <w:sz w:val="24"/>
                <w:szCs w:val="24"/>
              </w:rPr>
              <w:t>роверят</w:t>
            </w:r>
            <w:r w:rsidRPr="009043BE">
              <w:rPr>
                <w:rFonts w:ascii="Times New Roman" w:eastAsia="Times New Roman" w:hAnsi="Times New Roman" w:cs="Times New Roman"/>
                <w:i/>
                <w:sz w:val="24"/>
                <w:szCs w:val="24"/>
              </w:rPr>
              <w:t xml:space="preserve">ь себя и самостоятельно </w:t>
            </w:r>
            <w:r w:rsidRPr="009043BE">
              <w:rPr>
                <w:rFonts w:ascii="Times New Roman" w:eastAsia="Times New Roman" w:hAnsi="Times New Roman" w:cs="Times New Roman"/>
                <w:b/>
                <w:i/>
                <w:sz w:val="24"/>
                <w:szCs w:val="24"/>
              </w:rPr>
              <w:t>оценивать</w:t>
            </w:r>
            <w:r w:rsidRPr="009043BE">
              <w:rPr>
                <w:rFonts w:ascii="Times New Roman" w:eastAsia="Times New Roman" w:hAnsi="Times New Roman" w:cs="Times New Roman"/>
                <w:i/>
                <w:sz w:val="24"/>
                <w:szCs w:val="24"/>
              </w:rPr>
              <w:t xml:space="preserve"> свои результаты</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b/>
                <w:i/>
                <w:color w:val="000000"/>
                <w:sz w:val="24"/>
                <w:szCs w:val="24"/>
              </w:rPr>
              <w:t>Научатся</w:t>
            </w:r>
            <w:r w:rsidRPr="009043BE">
              <w:rPr>
                <w:rFonts w:ascii="Times New Roman" w:hAnsi="Times New Roman" w:cs="Times New Roman"/>
                <w:i/>
                <w:color w:val="000000"/>
                <w:sz w:val="24"/>
                <w:szCs w:val="24"/>
              </w:rPr>
              <w:t xml:space="preserve"> ориентироваться в учебнике и его системе обозначений, </w:t>
            </w:r>
          </w:p>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иметь представление о старинных книгах, уметь сравнивать эти книги, работать в парах, выслушивать мнение друг друга; составлять сообщение на тему «Первопечатник Иван Федоров»</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адекватно воспринимать предложения учителей, товарищей, родителей и других людей по исправлению допущенных ошибок</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t>.</w:t>
            </w: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осуществлять передачу информации.</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вести устный и письменный диалог в соответствии с грамматическими и синтаксическими нормами родного языка; слушать и понимать собеседника</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color w:val="000000"/>
              </w:rPr>
            </w:pPr>
            <w:r w:rsidRPr="009043BE">
              <w:rPr>
                <w:rFonts w:ascii="Times New Roman" w:hAnsi="Times New Roman" w:cs="Times New Roman"/>
                <w:i/>
              </w:rPr>
              <w:t>Осознают эстетические потребности, ценности и чувства ;</w:t>
            </w:r>
            <w:r w:rsidRPr="009043BE">
              <w:rPr>
                <w:rFonts w:ascii="Times New Roman" w:hAnsi="Times New Roman" w:cs="Times New Roman"/>
                <w:i/>
                <w:color w:val="000000"/>
              </w:rPr>
              <w:t>проявляют личную ответственность</w:t>
            </w:r>
            <w:r w:rsidRPr="009043BE">
              <w:rPr>
                <w:rFonts w:ascii="Times New Roman" w:hAnsi="Times New Roman" w:cs="Times New Roman"/>
                <w:i/>
                <w:color w:val="000000"/>
              </w:rPr>
              <w:br/>
              <w:t>за свои поступки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CB1A58" w:rsidRPr="009043BE" w:rsidTr="008202AA">
        <w:tblPrEx>
          <w:tblLook w:val="0000"/>
        </w:tblPrEx>
        <w:trPr>
          <w:gridAfter w:val="13"/>
          <w:wAfter w:w="13855" w:type="dxa"/>
          <w:trHeight w:val="185"/>
        </w:trPr>
        <w:tc>
          <w:tcPr>
            <w:tcW w:w="1229" w:type="dxa"/>
            <w:gridSpan w:val="4"/>
            <w:tcBorders>
              <w:bottom w:val="single" w:sz="4" w:space="0" w:color="auto"/>
              <w:right w:val="nil"/>
            </w:tcBorders>
          </w:tcPr>
          <w:p w:rsidR="00CB1A58" w:rsidRPr="009043BE" w:rsidRDefault="00CB1A58" w:rsidP="00562CFD">
            <w:pPr>
              <w:rPr>
                <w:rFonts w:ascii="Times New Roman" w:hAnsi="Times New Roman" w:cs="Times New Roman"/>
                <w:i/>
                <w:sz w:val="24"/>
                <w:szCs w:val="24"/>
              </w:rPr>
            </w:pPr>
          </w:p>
        </w:tc>
        <w:tc>
          <w:tcPr>
            <w:tcW w:w="12765" w:type="dxa"/>
            <w:gridSpan w:val="19"/>
            <w:tcBorders>
              <w:left w:val="nil"/>
              <w:bottom w:val="single" w:sz="4" w:space="0" w:color="auto"/>
            </w:tcBorders>
          </w:tcPr>
          <w:p w:rsidR="00CB1A58" w:rsidRPr="009043BE" w:rsidRDefault="00CB1A58" w:rsidP="00932345">
            <w:pPr>
              <w:rPr>
                <w:rFonts w:ascii="Times New Roman" w:hAnsi="Times New Roman" w:cs="Times New Roman"/>
                <w:i/>
                <w:sz w:val="24"/>
                <w:szCs w:val="24"/>
              </w:rPr>
            </w:pPr>
            <w:r w:rsidRPr="009043BE">
              <w:rPr>
                <w:rFonts w:ascii="Times New Roman" w:hAnsi="Times New Roman" w:cs="Times New Roman"/>
                <w:b/>
                <w:i/>
                <w:sz w:val="24"/>
                <w:szCs w:val="24"/>
              </w:rPr>
              <w:t xml:space="preserve">Устное народное творчество </w:t>
            </w:r>
          </w:p>
        </w:tc>
      </w:tr>
      <w:tr w:rsidR="00D26541" w:rsidRPr="009043BE" w:rsidTr="008202AA">
        <w:trPr>
          <w:gridAfter w:val="13"/>
          <w:wAfter w:w="13855" w:type="dxa"/>
          <w:trHeight w:val="890"/>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4</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eastAsia="Arial Unicode MS" w:hAnsi="Times New Roman" w:cs="Times New Roman"/>
                <w:i/>
                <w:sz w:val="24"/>
                <w:szCs w:val="24"/>
              </w:rPr>
              <w:t xml:space="preserve">Русские народные песни   </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 xml:space="preserve">Планировать </w:t>
            </w:r>
            <w:r w:rsidRPr="009043BE">
              <w:rPr>
                <w:rFonts w:ascii="Times New Roman" w:hAnsi="Times New Roman" w:cs="Times New Roman"/>
                <w:i/>
                <w:sz w:val="24"/>
                <w:szCs w:val="24"/>
              </w:rPr>
              <w:t xml:space="preserve">работу с произведением в соответствии с условными обозначениями видов </w:t>
            </w:r>
            <w:r w:rsidRPr="009043BE">
              <w:rPr>
                <w:rFonts w:ascii="Times New Roman" w:hAnsi="Times New Roman" w:cs="Times New Roman"/>
                <w:i/>
                <w:sz w:val="24"/>
                <w:szCs w:val="24"/>
              </w:rPr>
              <w:lastRenderedPageBreak/>
              <w:t xml:space="preserve">деятельности. </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b/>
                <w:i/>
                <w:color w:val="000000"/>
                <w:sz w:val="24"/>
                <w:szCs w:val="24"/>
              </w:rPr>
              <w:lastRenderedPageBreak/>
              <w:t>Научатся</w:t>
            </w:r>
            <w:r w:rsidRPr="009043BE">
              <w:rPr>
                <w:rFonts w:ascii="Times New Roman" w:hAnsi="Times New Roman" w:cs="Times New Roman"/>
                <w:i/>
                <w:color w:val="000000"/>
                <w:sz w:val="24"/>
                <w:szCs w:val="24"/>
              </w:rPr>
              <w:t xml:space="preserve"> различать виды (жанры) устного народного творчества, находить созвучные окончания слов в песне, выразительно читать песни</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преобразовывать практическую задачу в познавательную.</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извлекать необходимую информацию из учебника и дополнительных источников знаний. </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lastRenderedPageBreak/>
              <w:t>задавать вопросы, необходимые для организации собственной деятельности и сотрудничества с партнёром</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 xml:space="preserve">Проявляют интерес </w:t>
            </w:r>
            <w:r w:rsidRPr="009043BE">
              <w:rPr>
                <w:rFonts w:ascii="Times New Roman" w:hAnsi="Times New Roman" w:cs="Times New Roman"/>
                <w:i/>
              </w:rPr>
              <w:br/>
              <w:t>к учебной деятельности по предмету, положительное отношение</w:t>
            </w:r>
            <w:r w:rsidRPr="009043BE">
              <w:rPr>
                <w:rFonts w:ascii="Times New Roman" w:hAnsi="Times New Roman" w:cs="Times New Roman"/>
                <w:i/>
              </w:rPr>
              <w:br/>
              <w:t xml:space="preserve">к школе, </w:t>
            </w:r>
            <w:r w:rsidRPr="009043BE">
              <w:rPr>
                <w:rFonts w:ascii="Times New Roman" w:hAnsi="Times New Roman" w:cs="Times New Roman"/>
                <w:i/>
              </w:rPr>
              <w:lastRenderedPageBreak/>
              <w:t>одноклассникам, учителям</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5</w:t>
            </w:r>
          </w:p>
        </w:tc>
        <w:tc>
          <w:tcPr>
            <w:tcW w:w="1518" w:type="dxa"/>
            <w:gridSpan w:val="3"/>
            <w:tcBorders>
              <w:left w:val="single" w:sz="4" w:space="0" w:color="auto"/>
              <w:right w:val="single" w:sz="4" w:space="0" w:color="auto"/>
            </w:tcBorders>
          </w:tcPr>
          <w:p w:rsidR="00D26541" w:rsidRDefault="00D26541" w:rsidP="00562CFD">
            <w:pPr>
              <w:rPr>
                <w:rFonts w:ascii="Times New Roman" w:eastAsia="Arial Unicode MS" w:hAnsi="Times New Roman" w:cs="Times New Roman"/>
                <w:i/>
                <w:sz w:val="24"/>
                <w:szCs w:val="24"/>
              </w:rPr>
            </w:pPr>
            <w:r w:rsidRPr="009043BE">
              <w:rPr>
                <w:rFonts w:ascii="Times New Roman" w:eastAsia="Arial Unicode MS" w:hAnsi="Times New Roman" w:cs="Times New Roman"/>
                <w:i/>
                <w:sz w:val="24"/>
                <w:szCs w:val="24"/>
              </w:rPr>
              <w:t>Шуточные народные песни</w:t>
            </w:r>
          </w:p>
          <w:p w:rsidR="008202AA" w:rsidRPr="009043BE" w:rsidRDefault="008202AA" w:rsidP="00562CFD">
            <w:pPr>
              <w:rPr>
                <w:rFonts w:ascii="Times New Roman" w:hAnsi="Times New Roman" w:cs="Times New Roman"/>
                <w:i/>
                <w:sz w:val="24"/>
                <w:szCs w:val="24"/>
              </w:rPr>
            </w:pPr>
            <w:r w:rsidRPr="009043BE">
              <w:rPr>
                <w:rFonts w:ascii="Times New Roman" w:hAnsi="Times New Roman" w:cs="Times New Roman"/>
                <w:i/>
                <w:sz w:val="24"/>
                <w:szCs w:val="24"/>
              </w:rPr>
              <w:t>Докучные сказки</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 xml:space="preserve">Сочинять </w:t>
            </w:r>
            <w:r w:rsidRPr="009043BE">
              <w:rPr>
                <w:rFonts w:ascii="Times New Roman" w:hAnsi="Times New Roman" w:cs="Times New Roman"/>
                <w:i/>
                <w:sz w:val="24"/>
                <w:szCs w:val="24"/>
              </w:rPr>
              <w:t>колыбельные песни, потешки, прибаутки, небылицы, опираясь на опыт создания народного творчества</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b/>
                <w:i/>
                <w:color w:val="000000"/>
                <w:sz w:val="24"/>
                <w:szCs w:val="24"/>
              </w:rPr>
              <w:t>Научатся</w:t>
            </w:r>
            <w:r w:rsidRPr="009043BE">
              <w:rPr>
                <w:rFonts w:ascii="Times New Roman" w:hAnsi="Times New Roman" w:cs="Times New Roman"/>
                <w:i/>
                <w:color w:val="000000"/>
                <w:sz w:val="24"/>
                <w:szCs w:val="24"/>
              </w:rPr>
              <w:t xml:space="preserve"> различать виды (жанры) устного народного творчества, находить созвучные окончания слов в песне, выразительно читать песни</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преобразовывать практическую задачу в познавательную.</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извлекать необходимую информацию из учебника и дополнительных источников знаний. </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задавать вопросы, необходимые для организации собственной деятельности и сотрудничества с партнёром</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t xml:space="preserve">Проявляют интерес </w:t>
            </w:r>
            <w:r w:rsidRPr="009043BE">
              <w:rPr>
                <w:rFonts w:ascii="Times New Roman" w:hAnsi="Times New Roman" w:cs="Times New Roman"/>
                <w:i/>
              </w:rPr>
              <w:br/>
              <w:t>к учебной деятельности по предмету, положительное отношение</w:t>
            </w:r>
            <w:r w:rsidRPr="009043BE">
              <w:rPr>
                <w:rFonts w:ascii="Times New Roman" w:hAnsi="Times New Roman" w:cs="Times New Roman"/>
                <w:i/>
              </w:rPr>
              <w:br/>
              <w:t>к школе, одноклассникам, учителям</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6</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Произведения прикладного искусства: гжель и хохлома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tabs>
                <w:tab w:val="left" w:pos="4500"/>
              </w:tabs>
              <w:rPr>
                <w:rFonts w:ascii="Times New Roman" w:hAnsi="Times New Roman" w:cs="Times New Roman"/>
                <w:i/>
                <w:color w:val="000000"/>
                <w:sz w:val="24"/>
                <w:szCs w:val="24"/>
              </w:rPr>
            </w:pPr>
            <w:r w:rsidRPr="009043BE">
              <w:rPr>
                <w:rFonts w:ascii="Times New Roman" w:hAnsi="Times New Roman" w:cs="Times New Roman"/>
                <w:b/>
                <w:i/>
                <w:sz w:val="24"/>
                <w:szCs w:val="24"/>
              </w:rPr>
              <w:t xml:space="preserve">Планировать </w:t>
            </w:r>
            <w:r w:rsidRPr="009043BE">
              <w:rPr>
                <w:rFonts w:ascii="Times New Roman" w:hAnsi="Times New Roman" w:cs="Times New Roman"/>
                <w:i/>
                <w:sz w:val="24"/>
                <w:szCs w:val="24"/>
              </w:rPr>
              <w:t>работу с произведением в соответствии с условными обозначениями видов деятельности</w:t>
            </w:r>
          </w:p>
        </w:tc>
        <w:tc>
          <w:tcPr>
            <w:tcW w:w="2075" w:type="dxa"/>
            <w:gridSpan w:val="2"/>
            <w:tcBorders>
              <w:left w:val="single" w:sz="4" w:space="0" w:color="auto"/>
              <w:right w:val="single" w:sz="4" w:space="0" w:color="auto"/>
            </w:tcBorders>
          </w:tcPr>
          <w:p w:rsidR="00D26541" w:rsidRPr="009043BE" w:rsidRDefault="00D26541" w:rsidP="002D4EB0">
            <w:pPr>
              <w:rPr>
                <w:rFonts w:ascii="Times New Roman" w:hAnsi="Times New Roman" w:cs="Times New Roman"/>
                <w:i/>
                <w:sz w:val="24"/>
                <w:szCs w:val="24"/>
              </w:rPr>
            </w:pPr>
            <w:r w:rsidRPr="009043BE">
              <w:rPr>
                <w:rFonts w:ascii="Times New Roman" w:hAnsi="Times New Roman" w:cs="Times New Roman"/>
                <w:i/>
                <w:color w:val="000000"/>
                <w:sz w:val="24"/>
                <w:szCs w:val="24"/>
              </w:rPr>
              <w:t xml:space="preserve">Должны знать музеи народного творчества своей местности, предметы прикладного искусства: </w:t>
            </w:r>
            <w:r w:rsidRPr="009043BE">
              <w:rPr>
                <w:rFonts w:ascii="Times New Roman" w:hAnsi="Times New Roman" w:cs="Times New Roman"/>
                <w:i/>
                <w:sz w:val="24"/>
                <w:szCs w:val="24"/>
              </w:rPr>
              <w:t xml:space="preserve">Гжель, Хохлома, Дымковская и Богородская игрушка и их </w:t>
            </w:r>
            <w:r w:rsidRPr="009043BE">
              <w:rPr>
                <w:rFonts w:ascii="Times New Roman" w:hAnsi="Times New Roman" w:cs="Times New Roman"/>
                <w:i/>
                <w:sz w:val="24"/>
                <w:szCs w:val="24"/>
              </w:rPr>
              <w:lastRenderedPageBreak/>
              <w:t>назначение</w:t>
            </w:r>
          </w:p>
        </w:tc>
        <w:tc>
          <w:tcPr>
            <w:tcW w:w="3181" w:type="dxa"/>
            <w:gridSpan w:val="2"/>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color w:val="000000"/>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 xml:space="preserve">составлять план и последовательность действий при выполнении учебно-практических действий; </w:t>
            </w:r>
            <w:r w:rsidRPr="009043BE">
              <w:rPr>
                <w:rFonts w:ascii="Times New Roman" w:hAnsi="Times New Roman" w:cs="Times New Roman"/>
                <w:i/>
                <w:color w:val="000000"/>
              </w:rPr>
              <w:t>адекватно использовать речь для планирования и регуляции своей деятельности.</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самостоятельно выделять и формулировать познавательную цель.</w:t>
            </w:r>
          </w:p>
          <w:p w:rsidR="00D26541" w:rsidRPr="009043BE" w:rsidRDefault="00D26541" w:rsidP="002D4EB0">
            <w:pPr>
              <w:pStyle w:val="ParagraphStyle"/>
              <w:spacing w:line="264" w:lineRule="auto"/>
              <w:rPr>
                <w:rFonts w:ascii="Times New Roman" w:hAnsi="Times New Roman" w:cs="Times New Roman"/>
                <w:i/>
                <w:color w:val="000000"/>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lastRenderedPageBreak/>
              <w:t>осуществлять взаимный контроль, адекватно оценивать собственное поведение и поведение окружающих</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 xml:space="preserve">Осознают эстетические потребности, ценности </w:t>
            </w:r>
            <w:r w:rsidRPr="009043BE">
              <w:rPr>
                <w:rFonts w:ascii="Times New Roman" w:hAnsi="Times New Roman" w:cs="Times New Roman"/>
                <w:i/>
              </w:rPr>
              <w:br/>
              <w:t xml:space="preserve">и чувства; проявляют </w:t>
            </w:r>
            <w:r w:rsidRPr="009043BE">
              <w:rPr>
                <w:rFonts w:ascii="Times New Roman" w:hAnsi="Times New Roman" w:cs="Times New Roman"/>
                <w:i/>
                <w:color w:val="000000"/>
              </w:rPr>
              <w:t xml:space="preserve">навыки сотрудничества, умение находить выходы из </w:t>
            </w:r>
            <w:r w:rsidRPr="009043BE">
              <w:rPr>
                <w:rFonts w:ascii="Times New Roman" w:hAnsi="Times New Roman" w:cs="Times New Roman"/>
                <w:i/>
                <w:color w:val="000000"/>
              </w:rPr>
              <w:lastRenderedPageBreak/>
              <w:t>спорных ситуаций</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887"/>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7</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bCs/>
                <w:i/>
                <w:iCs/>
                <w:sz w:val="24"/>
                <w:szCs w:val="24"/>
              </w:rPr>
              <w:t>Русская народная сказка «Сестрица Аленушка и братец Иванушка»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 xml:space="preserve">Находить </w:t>
            </w:r>
            <w:r w:rsidRPr="009043BE">
              <w:rPr>
                <w:rFonts w:ascii="Times New Roman" w:hAnsi="Times New Roman" w:cs="Times New Roman"/>
                <w:i/>
                <w:sz w:val="24"/>
                <w:szCs w:val="24"/>
              </w:rPr>
              <w:t xml:space="preserve">слова, которые помогают представить героя. Соотносить пословицу и сказочный текст. </w:t>
            </w:r>
          </w:p>
        </w:tc>
        <w:tc>
          <w:tcPr>
            <w:tcW w:w="2075" w:type="dxa"/>
            <w:gridSpan w:val="2"/>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Осознанно читать текст, определять тему и главную мысль, оценивать события</w:t>
            </w:r>
          </w:p>
        </w:tc>
        <w:tc>
          <w:tcPr>
            <w:tcW w:w="3181" w:type="dxa"/>
            <w:gridSpan w:val="2"/>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Соотносить название произведения с его содержанием. Инсценировать прочитанное. Сотрудничать с одноклассниками</w:t>
            </w:r>
          </w:p>
        </w:tc>
        <w:tc>
          <w:tcPr>
            <w:tcW w:w="1658" w:type="dxa"/>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Учиться работать в группах, уметь считаться с мнением товарищей</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8</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Русская народная сказка «Иван царевич и серый волк»</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tabs>
                <w:tab w:val="left" w:pos="4500"/>
              </w:tabs>
              <w:rPr>
                <w:rFonts w:ascii="Times New Roman" w:hAnsi="Times New Roman" w:cs="Times New Roman"/>
                <w:i/>
                <w:color w:val="000000"/>
                <w:sz w:val="24"/>
                <w:szCs w:val="24"/>
              </w:rPr>
            </w:pPr>
            <w:r w:rsidRPr="009043BE">
              <w:rPr>
                <w:rFonts w:ascii="Times New Roman" w:hAnsi="Times New Roman" w:cs="Times New Roman"/>
                <w:b/>
                <w:i/>
                <w:sz w:val="24"/>
                <w:szCs w:val="24"/>
              </w:rPr>
              <w:t xml:space="preserve">Находить </w:t>
            </w:r>
            <w:r w:rsidRPr="009043BE">
              <w:rPr>
                <w:rFonts w:ascii="Times New Roman" w:hAnsi="Times New Roman" w:cs="Times New Roman"/>
                <w:i/>
                <w:sz w:val="24"/>
                <w:szCs w:val="24"/>
              </w:rPr>
              <w:t>слова, которые помогают представить героя.</w:t>
            </w:r>
          </w:p>
        </w:tc>
        <w:tc>
          <w:tcPr>
            <w:tcW w:w="2075" w:type="dxa"/>
            <w:gridSpan w:val="2"/>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Осознанно читать текст, определять тему и главную мысль, оценивать события</w:t>
            </w:r>
          </w:p>
        </w:tc>
        <w:tc>
          <w:tcPr>
            <w:tcW w:w="3181" w:type="dxa"/>
            <w:gridSpan w:val="2"/>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Соотносить название произведения с его содержанием. Инсценировать прочитанное. Сотрудничать с одноклассниками</w:t>
            </w:r>
          </w:p>
        </w:tc>
        <w:tc>
          <w:tcPr>
            <w:tcW w:w="1658" w:type="dxa"/>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Учиться работать в группах, уметь считаться с мнением товарищей</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9</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Русская народная сказка «Иван царевич и серый волк»</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Рассказывать</w:t>
            </w:r>
            <w:r w:rsidRPr="009043BE">
              <w:rPr>
                <w:rFonts w:ascii="Times New Roman" w:hAnsi="Times New Roman" w:cs="Times New Roman"/>
                <w:i/>
                <w:sz w:val="24"/>
                <w:szCs w:val="24"/>
              </w:rPr>
              <w:t xml:space="preserve"> сказку (по иллюстрациям, по плану, от лица другого героя сказки).</w:t>
            </w:r>
          </w:p>
          <w:p w:rsidR="00D26541" w:rsidRPr="009043BE" w:rsidRDefault="00D26541" w:rsidP="00562CFD">
            <w:pPr>
              <w:tabs>
                <w:tab w:val="left" w:pos="4500"/>
              </w:tabs>
              <w:rPr>
                <w:rFonts w:ascii="Times New Roman" w:hAnsi="Times New Roman" w:cs="Times New Roman"/>
                <w:i/>
                <w:color w:val="000000"/>
                <w:sz w:val="24"/>
                <w:szCs w:val="24"/>
              </w:rPr>
            </w:pP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Должны уметь различать виды (жанры) устного народного творчества, характеризовать героев сказки, соотносить пословицу и сказочный </w:t>
            </w:r>
            <w:r w:rsidRPr="009043BE">
              <w:rPr>
                <w:rFonts w:ascii="Times New Roman" w:hAnsi="Times New Roman" w:cs="Times New Roman"/>
                <w:i/>
                <w:color w:val="000000"/>
                <w:sz w:val="24"/>
                <w:szCs w:val="24"/>
              </w:rPr>
              <w:lastRenderedPageBreak/>
              <w:t>текст, определять последовательность событий, составлять план, рассказывать сказку по иллюстрации, по плану</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13"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вносить необходимые дополнения и изменения в план и способ действия в случае расхождения эталона, реального действия и его результата.</w:t>
            </w:r>
          </w:p>
          <w:p w:rsidR="00D26541" w:rsidRPr="009043BE" w:rsidRDefault="00D26541" w:rsidP="002D4EB0">
            <w:pPr>
              <w:pStyle w:val="ParagraphStyle"/>
              <w:spacing w:line="213"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учить самостоятельно выделять и формулировать познавательную цель, </w:t>
            </w:r>
            <w:r w:rsidRPr="009043BE">
              <w:rPr>
                <w:rFonts w:ascii="Times New Roman" w:hAnsi="Times New Roman" w:cs="Times New Roman"/>
                <w:i/>
              </w:rPr>
              <w:lastRenderedPageBreak/>
              <w:t xml:space="preserve">контролировать и оценивать процесс и результат деятельности. </w:t>
            </w:r>
          </w:p>
          <w:p w:rsidR="00D26541" w:rsidRPr="009043BE" w:rsidRDefault="00D26541" w:rsidP="002D4EB0">
            <w:pPr>
              <w:pStyle w:val="ParagraphStyle"/>
              <w:spacing w:line="213"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проявлять активность во взаимодействии для решения коммуникативных</w:t>
            </w:r>
            <w:r w:rsidRPr="009043BE">
              <w:rPr>
                <w:rFonts w:ascii="Times New Roman" w:hAnsi="Times New Roman" w:cs="Times New Roman"/>
                <w:i/>
              </w:rPr>
              <w:br/>
              <w:t>и познавательных задач</w:t>
            </w:r>
          </w:p>
        </w:tc>
        <w:tc>
          <w:tcPr>
            <w:tcW w:w="1658" w:type="dxa"/>
            <w:tcBorders>
              <w:left w:val="single" w:sz="4" w:space="0" w:color="auto"/>
              <w:right w:val="single" w:sz="4" w:space="0" w:color="auto"/>
            </w:tcBorders>
          </w:tcPr>
          <w:p w:rsidR="00D26541" w:rsidRPr="009043BE" w:rsidRDefault="00D26541" w:rsidP="002D4EB0">
            <w:pPr>
              <w:pStyle w:val="ParagraphStyle"/>
              <w:spacing w:line="225" w:lineRule="auto"/>
              <w:rPr>
                <w:rFonts w:ascii="Times New Roman" w:hAnsi="Times New Roman" w:cs="Times New Roman"/>
                <w:i/>
                <w:color w:val="000000"/>
              </w:rPr>
            </w:pPr>
            <w:r w:rsidRPr="009043BE">
              <w:rPr>
                <w:rFonts w:ascii="Times New Roman" w:hAnsi="Times New Roman" w:cs="Times New Roman"/>
                <w:i/>
              </w:rPr>
              <w:lastRenderedPageBreak/>
              <w:t xml:space="preserve">Проявляют интерес </w:t>
            </w:r>
            <w:r w:rsidRPr="009043BE">
              <w:rPr>
                <w:rFonts w:ascii="Times New Roman" w:hAnsi="Times New Roman" w:cs="Times New Roman"/>
                <w:i/>
              </w:rPr>
              <w:br/>
              <w:t>к учебной деятельности, у</w:t>
            </w:r>
            <w:r w:rsidRPr="009043BE">
              <w:rPr>
                <w:rFonts w:ascii="Times New Roman" w:hAnsi="Times New Roman" w:cs="Times New Roman"/>
                <w:i/>
                <w:color w:val="000000"/>
              </w:rPr>
              <w:t>важение к своему народу, к своей родине</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10</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Русская народная сказка «Сивка-Бурка»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tabs>
                <w:tab w:val="left" w:pos="4500"/>
              </w:tabs>
              <w:rPr>
                <w:rFonts w:ascii="Times New Roman" w:hAnsi="Times New Roman" w:cs="Times New Roman"/>
                <w:i/>
                <w:color w:val="000000"/>
                <w:sz w:val="24"/>
                <w:szCs w:val="24"/>
              </w:rPr>
            </w:pPr>
            <w:r w:rsidRPr="009043BE">
              <w:rPr>
                <w:rFonts w:ascii="Times New Roman" w:hAnsi="Times New Roman" w:cs="Times New Roman"/>
                <w:b/>
                <w:i/>
                <w:sz w:val="24"/>
                <w:szCs w:val="24"/>
              </w:rPr>
              <w:t xml:space="preserve">Находить </w:t>
            </w:r>
            <w:r w:rsidRPr="009043BE">
              <w:rPr>
                <w:rFonts w:ascii="Times New Roman" w:hAnsi="Times New Roman" w:cs="Times New Roman"/>
                <w:i/>
                <w:sz w:val="24"/>
                <w:szCs w:val="24"/>
              </w:rPr>
              <w:t>слова, которые помогают представить героя</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различать виды (жанры) устного народного творчества, характеризовать героев сказки, соотносить пословицу и сказочный текст, определять последовательность событий, составлять план, рассказывать сказку по иллюстрации, по плану</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формулировать и удерживать учебную задачу.</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осуществлять поиск важной информации по теме, выделять необходимую информацию из различных источников, интерпретировать информацию в нужном контексте.</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разрешать конфликты на основе учёта интересов и позиции во взаимодействии</w:t>
            </w:r>
          </w:p>
        </w:tc>
        <w:tc>
          <w:tcPr>
            <w:tcW w:w="1658" w:type="dxa"/>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color w:val="000000"/>
              </w:rPr>
            </w:pPr>
            <w:r w:rsidRPr="009043BE">
              <w:rPr>
                <w:rFonts w:ascii="Times New Roman" w:hAnsi="Times New Roman" w:cs="Times New Roman"/>
                <w:i/>
                <w:color w:val="000000"/>
              </w:rPr>
              <w:t>Ценят, принимают следующие базовые ценности: «добро», «терпение», «родина», «природа», «мир», «семья», «настоящий друг»</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339"/>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11</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Русская народная сказка «Сивка-Бурка»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tabs>
                <w:tab w:val="left" w:pos="4500"/>
              </w:tabs>
              <w:rPr>
                <w:rFonts w:ascii="Times New Roman" w:hAnsi="Times New Roman" w:cs="Times New Roman"/>
                <w:i/>
                <w:color w:val="000000"/>
                <w:sz w:val="24"/>
                <w:szCs w:val="24"/>
              </w:rPr>
            </w:pPr>
            <w:r w:rsidRPr="009043BE">
              <w:rPr>
                <w:rFonts w:ascii="Times New Roman" w:hAnsi="Times New Roman" w:cs="Times New Roman"/>
                <w:b/>
                <w:i/>
                <w:sz w:val="24"/>
                <w:szCs w:val="24"/>
              </w:rPr>
              <w:t xml:space="preserve">определять </w:t>
            </w:r>
            <w:r w:rsidRPr="009043BE">
              <w:rPr>
                <w:rFonts w:ascii="Times New Roman" w:hAnsi="Times New Roman" w:cs="Times New Roman"/>
                <w:i/>
                <w:sz w:val="24"/>
                <w:szCs w:val="24"/>
              </w:rPr>
              <w:t>последовательность событий, составлять план.</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Должны уметь различать виды (жанры) устного народного творчества, характеризовать героев сказки, соотносить пословицу и </w:t>
            </w:r>
            <w:r w:rsidRPr="009043BE">
              <w:rPr>
                <w:rFonts w:ascii="Times New Roman" w:hAnsi="Times New Roman" w:cs="Times New Roman"/>
                <w:i/>
                <w:color w:val="000000"/>
                <w:sz w:val="24"/>
                <w:szCs w:val="24"/>
              </w:rPr>
              <w:lastRenderedPageBreak/>
              <w:t>сказочный текст, определять последовательность событий, составлять план, рассказывать сказку по иллюстрации, по плану</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формулировать и удерживать учебную задачу.</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осуществлять поиск важной информации по теме, выделять необходимую информацию </w:t>
            </w:r>
            <w:r w:rsidRPr="009043BE">
              <w:rPr>
                <w:rFonts w:ascii="Times New Roman" w:hAnsi="Times New Roman" w:cs="Times New Roman"/>
                <w:i/>
              </w:rPr>
              <w:lastRenderedPageBreak/>
              <w:t>из различных источников, интерпретировать информацию в нужном контексте.</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разрешать конфликты на основе учёта интересов и позиции во взаимодействии</w:t>
            </w:r>
          </w:p>
        </w:tc>
        <w:tc>
          <w:tcPr>
            <w:tcW w:w="1658" w:type="dxa"/>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color w:val="000000"/>
              </w:rPr>
            </w:pPr>
            <w:r w:rsidRPr="009043BE">
              <w:rPr>
                <w:rFonts w:ascii="Times New Roman" w:hAnsi="Times New Roman" w:cs="Times New Roman"/>
                <w:i/>
                <w:color w:val="000000"/>
              </w:rPr>
              <w:lastRenderedPageBreak/>
              <w:t xml:space="preserve">Ценят, принимают следующие базовые ценности: «добро», «терпение», «родина», «природа», </w:t>
            </w:r>
            <w:r w:rsidRPr="009043BE">
              <w:rPr>
                <w:rFonts w:ascii="Times New Roman" w:hAnsi="Times New Roman" w:cs="Times New Roman"/>
                <w:i/>
                <w:color w:val="000000"/>
              </w:rPr>
              <w:lastRenderedPageBreak/>
              <w:t>«мир», «семья», «настоящий друг»</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616"/>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12</w:t>
            </w:r>
          </w:p>
        </w:tc>
        <w:tc>
          <w:tcPr>
            <w:tcW w:w="1518" w:type="dxa"/>
            <w:gridSpan w:val="3"/>
            <w:tcBorders>
              <w:left w:val="single" w:sz="4" w:space="0" w:color="auto"/>
              <w:right w:val="single" w:sz="4" w:space="0" w:color="auto"/>
            </w:tcBorders>
            <w:vAlign w:val="center"/>
          </w:tcPr>
          <w:p w:rsidR="00D26541" w:rsidRPr="009043BE" w:rsidRDefault="00D26541" w:rsidP="00562CFD">
            <w:pPr>
              <w:rPr>
                <w:rFonts w:ascii="Times New Roman" w:hAnsi="Times New Roman" w:cs="Times New Roman"/>
                <w:b/>
                <w:i/>
                <w:sz w:val="24"/>
                <w:szCs w:val="24"/>
              </w:rPr>
            </w:pPr>
            <w:r w:rsidRPr="009043BE">
              <w:rPr>
                <w:rFonts w:ascii="Times New Roman" w:hAnsi="Times New Roman" w:cs="Times New Roman"/>
                <w:b/>
                <w:i/>
                <w:iCs/>
                <w:sz w:val="24"/>
                <w:szCs w:val="24"/>
              </w:rPr>
              <w:t>Обобщающий урок по разделу «Устное народное творчество»</w:t>
            </w:r>
            <w:r w:rsidR="008202AA" w:rsidRPr="009043BE">
              <w:rPr>
                <w:i/>
                <w:sz w:val="24"/>
                <w:szCs w:val="24"/>
              </w:rPr>
              <w:t xml:space="preserve"> Проект «Сочиняем волшебную сказку»</w:t>
            </w:r>
            <w:r w:rsidR="008202AA" w:rsidRPr="009043BE">
              <w:rPr>
                <w:i/>
                <w:iCs/>
                <w:sz w:val="24"/>
                <w:szCs w:val="24"/>
              </w:rPr>
              <w:t xml:space="preserve"> .</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F4224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 xml:space="preserve">Планировать </w:t>
            </w:r>
            <w:r w:rsidRPr="009043BE">
              <w:rPr>
                <w:rFonts w:ascii="Times New Roman" w:hAnsi="Times New Roman" w:cs="Times New Roman"/>
                <w:i/>
                <w:sz w:val="24"/>
                <w:szCs w:val="24"/>
              </w:rPr>
              <w:t xml:space="preserve">работу с произведением в соответствии с условными обозначениями видов деятельности. </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различать виды (жанры) устного народного творчества, характеризовать героев сказки, соотносить пословицу и сказочный текст, определять последовательность событий, составлять план, рассказывать сказку по иллюстрации, по плану</w:t>
            </w:r>
            <w:r w:rsidR="008202AA" w:rsidRPr="009043BE">
              <w:rPr>
                <w:rFonts w:ascii="Times New Roman" w:hAnsi="Times New Roman" w:cs="Times New Roman"/>
                <w:i/>
                <w:color w:val="000000"/>
                <w:sz w:val="24"/>
                <w:szCs w:val="24"/>
              </w:rPr>
              <w:t xml:space="preserve">Должны уметь различать виды (жанры) устного народного творчества, характеризовать героев сказки, соотносить пословицу и </w:t>
            </w:r>
            <w:r w:rsidR="008202AA" w:rsidRPr="009043BE">
              <w:rPr>
                <w:rFonts w:ascii="Times New Roman" w:hAnsi="Times New Roman" w:cs="Times New Roman"/>
                <w:i/>
                <w:color w:val="000000"/>
                <w:sz w:val="24"/>
                <w:szCs w:val="24"/>
              </w:rPr>
              <w:lastRenderedPageBreak/>
              <w:t>сказочный текст, определять последовательность событий, составлять план, рассказывать сказку по иллюстрации, по плану</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ставить новые учебные задачи в сотрудничестве с учителем.</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контролировать и оценивать процесс и результат деятельности; рассуждать по заданной теме.</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определять общую цель и пути её достижения</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t xml:space="preserve">Проявляют интерес </w:t>
            </w:r>
            <w:r w:rsidRPr="009043BE">
              <w:rPr>
                <w:rFonts w:ascii="Times New Roman" w:hAnsi="Times New Roman" w:cs="Times New Roman"/>
                <w:i/>
              </w:rPr>
              <w:br/>
              <w:t>к учебной деятельности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13</w:t>
            </w:r>
          </w:p>
        </w:tc>
        <w:tc>
          <w:tcPr>
            <w:tcW w:w="1518" w:type="dxa"/>
            <w:gridSpan w:val="3"/>
            <w:tcBorders>
              <w:left w:val="single" w:sz="4" w:space="0" w:color="auto"/>
              <w:right w:val="single" w:sz="4" w:space="0" w:color="auto"/>
            </w:tcBorders>
          </w:tcPr>
          <w:p w:rsidR="00D26541" w:rsidRPr="009043BE" w:rsidRDefault="00D26541" w:rsidP="00562CFD">
            <w:pPr>
              <w:pStyle w:val="2"/>
              <w:numPr>
                <w:ilvl w:val="1"/>
                <w:numId w:val="13"/>
              </w:numPr>
              <w:ind w:left="0" w:firstLine="0"/>
              <w:jc w:val="left"/>
              <w:rPr>
                <w:b w:val="0"/>
                <w:i/>
                <w:iCs/>
                <w:sz w:val="24"/>
                <w:szCs w:val="24"/>
              </w:rPr>
            </w:pPr>
            <w:r w:rsidRPr="009043BE">
              <w:rPr>
                <w:i/>
                <w:iCs/>
                <w:sz w:val="24"/>
                <w:szCs w:val="24"/>
              </w:rPr>
              <w:t>Проверочная работа по разделу«Устное народное творчество»</w:t>
            </w:r>
          </w:p>
          <w:p w:rsidR="00D26541" w:rsidRPr="009043BE" w:rsidRDefault="00D26541" w:rsidP="00562CFD">
            <w:pPr>
              <w:pStyle w:val="2"/>
              <w:numPr>
                <w:ilvl w:val="1"/>
                <w:numId w:val="13"/>
              </w:numPr>
              <w:ind w:left="0" w:firstLine="0"/>
              <w:jc w:val="left"/>
              <w:rPr>
                <w:b w:val="0"/>
                <w:i/>
                <w:iCs/>
                <w:sz w:val="24"/>
                <w:szCs w:val="24"/>
              </w:rPr>
            </w:pPr>
            <w:r w:rsidRPr="009043BE">
              <w:rPr>
                <w:b w:val="0"/>
                <w:i/>
                <w:iCs/>
                <w:sz w:val="24"/>
                <w:szCs w:val="24"/>
              </w:rPr>
              <w:t>Проверка техники чтения</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 xml:space="preserve">Планировать </w:t>
            </w:r>
            <w:r w:rsidRPr="009043BE">
              <w:rPr>
                <w:rFonts w:ascii="Times New Roman" w:hAnsi="Times New Roman" w:cs="Times New Roman"/>
                <w:i/>
                <w:sz w:val="24"/>
                <w:szCs w:val="24"/>
              </w:rPr>
              <w:t xml:space="preserve">работу с произведением в соответствии с условными обозначениями видов деятельности. </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различать виды (жанры) устного народного творчества, характеризовать героев сказки, соотносить пословицу и сказочный текст, определять последовательность событий, составлять план, рассказывать сказку по иллюстрации, по плану</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ставить новые учебные задачи в сотрудничестве с учителем.</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контролировать и оценивать процесс и результат деятельности; рассуждать по заданной теме.</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определять общую цель и пути её достижения</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t xml:space="preserve">Проявляют интерес </w:t>
            </w:r>
            <w:r w:rsidRPr="009043BE">
              <w:rPr>
                <w:rFonts w:ascii="Times New Roman" w:hAnsi="Times New Roman" w:cs="Times New Roman"/>
                <w:i/>
              </w:rPr>
              <w:br/>
              <w:t>к учебной деятельности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2D4EB0" w:rsidRPr="009043BE" w:rsidTr="008202AA">
        <w:tblPrEx>
          <w:tblLook w:val="0000"/>
        </w:tblPrEx>
        <w:trPr>
          <w:gridAfter w:val="13"/>
          <w:wAfter w:w="13855" w:type="dxa"/>
          <w:trHeight w:val="262"/>
        </w:trPr>
        <w:tc>
          <w:tcPr>
            <w:tcW w:w="13994" w:type="dxa"/>
            <w:gridSpan w:val="23"/>
          </w:tcPr>
          <w:p w:rsidR="002D4EB0" w:rsidRPr="009043BE" w:rsidRDefault="002D4EB0" w:rsidP="00932345">
            <w:pPr>
              <w:rPr>
                <w:rFonts w:ascii="Times New Roman" w:hAnsi="Times New Roman" w:cs="Times New Roman"/>
                <w:b/>
                <w:i/>
                <w:sz w:val="24"/>
                <w:szCs w:val="24"/>
              </w:rPr>
            </w:pPr>
            <w:r w:rsidRPr="009043BE">
              <w:rPr>
                <w:rFonts w:ascii="Times New Roman" w:hAnsi="Times New Roman" w:cs="Times New Roman"/>
                <w:b/>
                <w:i/>
                <w:sz w:val="24"/>
                <w:szCs w:val="24"/>
              </w:rPr>
              <w:t xml:space="preserve">Поэтическая тетрадь №  1  </w:t>
            </w: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 xml:space="preserve"> 14</w:t>
            </w:r>
          </w:p>
        </w:tc>
        <w:tc>
          <w:tcPr>
            <w:tcW w:w="1518" w:type="dxa"/>
            <w:gridSpan w:val="3"/>
            <w:tcBorders>
              <w:left w:val="single" w:sz="4" w:space="0" w:color="auto"/>
              <w:right w:val="single" w:sz="4" w:space="0" w:color="auto"/>
            </w:tcBorders>
          </w:tcPr>
          <w:p w:rsidR="00D26541" w:rsidRDefault="00D26541" w:rsidP="00562CFD">
            <w:pPr>
              <w:pStyle w:val="2"/>
              <w:numPr>
                <w:ilvl w:val="0"/>
                <w:numId w:val="0"/>
              </w:numPr>
              <w:jc w:val="left"/>
              <w:rPr>
                <w:b w:val="0"/>
                <w:i/>
                <w:iCs/>
                <w:sz w:val="24"/>
                <w:szCs w:val="24"/>
              </w:rPr>
            </w:pPr>
            <w:r w:rsidRPr="009043BE">
              <w:rPr>
                <w:b w:val="0"/>
                <w:i/>
                <w:iCs/>
                <w:sz w:val="24"/>
                <w:szCs w:val="24"/>
              </w:rPr>
              <w:t>Знакомство с разделом. Вводная статья</w:t>
            </w:r>
          </w:p>
          <w:p w:rsidR="008202AA" w:rsidRPr="008202AA" w:rsidRDefault="008202AA" w:rsidP="008202AA">
            <w:pPr>
              <w:rPr>
                <w:lang w:eastAsia="ar-SA"/>
              </w:rPr>
            </w:pPr>
            <w:r w:rsidRPr="009043BE">
              <w:rPr>
                <w:i/>
                <w:iCs/>
                <w:sz w:val="24"/>
                <w:szCs w:val="24"/>
              </w:rPr>
              <w:lastRenderedPageBreak/>
              <w:t>Ф.И.Тютчев «Весенняя гроза»</w:t>
            </w:r>
            <w:r>
              <w:rPr>
                <w:i/>
                <w:iCs/>
                <w:sz w:val="24"/>
                <w:szCs w:val="24"/>
              </w:rPr>
              <w:t>, «Листья»</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b/>
                <w:i/>
                <w:sz w:val="24"/>
                <w:szCs w:val="24"/>
              </w:rPr>
              <w:t xml:space="preserve">Прогнозировать </w:t>
            </w:r>
            <w:r w:rsidRPr="009043BE">
              <w:rPr>
                <w:rFonts w:ascii="Times New Roman" w:hAnsi="Times New Roman" w:cs="Times New Roman"/>
                <w:i/>
                <w:sz w:val="24"/>
                <w:szCs w:val="24"/>
              </w:rPr>
              <w:t>содержание раздела.</w:t>
            </w:r>
          </w:p>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i/>
                <w:sz w:val="24"/>
                <w:szCs w:val="24"/>
              </w:rPr>
              <w:t>.</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Должны уметь прогнозировать содержание статьи, использовать приемы интонационного </w:t>
            </w:r>
            <w:r w:rsidRPr="009043BE">
              <w:rPr>
                <w:rFonts w:ascii="Times New Roman" w:hAnsi="Times New Roman" w:cs="Times New Roman"/>
                <w:i/>
                <w:color w:val="000000"/>
                <w:sz w:val="24"/>
                <w:szCs w:val="24"/>
              </w:rPr>
              <w:lastRenderedPageBreak/>
              <w:t>чтения</w:t>
            </w:r>
          </w:p>
        </w:tc>
        <w:tc>
          <w:tcPr>
            <w:tcW w:w="3181" w:type="dxa"/>
            <w:gridSpan w:val="2"/>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 xml:space="preserve">вносить необходимые дополнения и изменения в план и способ действия в случае расхождения эталона, реального действия и его результата. </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lastRenderedPageBreak/>
              <w:t xml:space="preserve">Познавательные: </w:t>
            </w:r>
            <w:r w:rsidRPr="009043BE">
              <w:rPr>
                <w:rFonts w:ascii="Times New Roman" w:hAnsi="Times New Roman" w:cs="Times New Roman"/>
                <w:i/>
              </w:rPr>
              <w:t>осознанно</w:t>
            </w:r>
            <w:r w:rsidRPr="009043BE">
              <w:rPr>
                <w:rFonts w:ascii="Times New Roman" w:hAnsi="Times New Roman" w:cs="Times New Roman"/>
                <w:i/>
              </w:rPr>
              <w:br/>
              <w:t>и произвольно строить сообщения в устной и письменной форме.</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прогнозировать возникновение конфликтов при наличии разных точек зрения</w:t>
            </w:r>
          </w:p>
        </w:tc>
        <w:tc>
          <w:tcPr>
            <w:tcW w:w="1658" w:type="dxa"/>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i/>
              </w:rPr>
              <w:lastRenderedPageBreak/>
              <w:t xml:space="preserve">Осуществляют целостный, социально ориентированный взгляд на мир </w:t>
            </w:r>
            <w:r w:rsidRPr="009043BE">
              <w:rPr>
                <w:rFonts w:ascii="Times New Roman" w:hAnsi="Times New Roman" w:cs="Times New Roman"/>
                <w:i/>
              </w:rPr>
              <w:br/>
            </w:r>
            <w:r w:rsidRPr="009043BE">
              <w:rPr>
                <w:rFonts w:ascii="Times New Roman" w:hAnsi="Times New Roman" w:cs="Times New Roman"/>
                <w:i/>
              </w:rPr>
              <w:lastRenderedPageBreak/>
              <w:t>в единстве</w:t>
            </w:r>
            <w:r w:rsidRPr="009043BE">
              <w:rPr>
                <w:rFonts w:ascii="Times New Roman" w:hAnsi="Times New Roman" w:cs="Times New Roman"/>
                <w:i/>
              </w:rPr>
              <w:br/>
              <w:t>и разнообразии природы, народов, культур</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15</w:t>
            </w:r>
          </w:p>
        </w:tc>
        <w:tc>
          <w:tcPr>
            <w:tcW w:w="1518" w:type="dxa"/>
            <w:gridSpan w:val="3"/>
            <w:tcBorders>
              <w:left w:val="single" w:sz="4" w:space="0" w:color="auto"/>
              <w:right w:val="single" w:sz="4" w:space="0" w:color="auto"/>
            </w:tcBorders>
          </w:tcPr>
          <w:p w:rsidR="00D26541" w:rsidRPr="009043BE" w:rsidRDefault="00D26541" w:rsidP="00562CFD">
            <w:pPr>
              <w:pStyle w:val="2"/>
              <w:numPr>
                <w:ilvl w:val="1"/>
                <w:numId w:val="13"/>
              </w:numPr>
              <w:ind w:left="0" w:firstLine="10"/>
              <w:jc w:val="left"/>
              <w:rPr>
                <w:b w:val="0"/>
                <w:i/>
                <w:sz w:val="24"/>
                <w:szCs w:val="24"/>
              </w:rPr>
            </w:pPr>
            <w:r w:rsidRPr="009043BE">
              <w:rPr>
                <w:b w:val="0"/>
                <w:i/>
                <w:iCs/>
                <w:sz w:val="24"/>
                <w:szCs w:val="24"/>
              </w:rPr>
              <w:t>А.А.Фет «Мама, глянь-ка из окошка»,</w:t>
            </w:r>
            <w:r w:rsidRPr="009043BE">
              <w:rPr>
                <w:b w:val="0"/>
                <w:i/>
                <w:sz w:val="24"/>
                <w:szCs w:val="24"/>
              </w:rPr>
              <w:t>«Зреет рожь над жаркой нивой»</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Сочинять</w:t>
            </w:r>
            <w:r w:rsidRPr="009043BE">
              <w:rPr>
                <w:rFonts w:ascii="Times New Roman" w:hAnsi="Times New Roman" w:cs="Times New Roman"/>
                <w:i/>
                <w:sz w:val="24"/>
                <w:szCs w:val="24"/>
              </w:rPr>
              <w:t xml:space="preserve"> свои стихотворения, используя различные средства выразительности</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читать стихи, передавая с помощью интонации настроение поэта; различать стихотворный и прозаический тексты, объяснять интересные выражения в лирическом тексте, наблюдать за жизнью слов в художественном произведении</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адекватно воспринимать предложения учителей, товарищей, родителей и других людей по исправлению допущенных ошибок.</w:t>
            </w:r>
          </w:p>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контролировать и оценивать процесс и результат деятельности; рассуждать по заданной теме.</w:t>
            </w:r>
          </w:p>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строить понятные для партнёра высказывания; принимать участие в работе парами</w:t>
            </w:r>
          </w:p>
        </w:tc>
        <w:tc>
          <w:tcPr>
            <w:tcW w:w="1658" w:type="dxa"/>
            <w:tcBorders>
              <w:left w:val="single" w:sz="4" w:space="0" w:color="auto"/>
              <w:right w:val="single" w:sz="4" w:space="0" w:color="auto"/>
            </w:tcBorders>
          </w:tcPr>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i/>
              </w:rPr>
              <w:t xml:space="preserve">Проявляют интерес </w:t>
            </w:r>
            <w:r w:rsidRPr="009043BE">
              <w:rPr>
                <w:rFonts w:ascii="Times New Roman" w:hAnsi="Times New Roman" w:cs="Times New Roman"/>
                <w:i/>
              </w:rPr>
              <w:br/>
              <w:t>к учебной деятельности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16</w:t>
            </w:r>
          </w:p>
        </w:tc>
        <w:tc>
          <w:tcPr>
            <w:tcW w:w="1518" w:type="dxa"/>
            <w:gridSpan w:val="3"/>
            <w:tcBorders>
              <w:left w:val="single" w:sz="4" w:space="0" w:color="auto"/>
              <w:right w:val="single" w:sz="4" w:space="0" w:color="auto"/>
            </w:tcBorders>
            <w:vAlign w:val="center"/>
          </w:tcPr>
          <w:p w:rsidR="00D26541" w:rsidRPr="009043BE" w:rsidRDefault="00D26541" w:rsidP="00562CFD">
            <w:pPr>
              <w:rPr>
                <w:rFonts w:ascii="Times New Roman" w:hAnsi="Times New Roman" w:cs="Times New Roman"/>
                <w:b/>
                <w:i/>
                <w:sz w:val="24"/>
                <w:szCs w:val="24"/>
              </w:rPr>
            </w:pPr>
            <w:r w:rsidRPr="009043BE">
              <w:rPr>
                <w:rFonts w:ascii="Times New Roman" w:hAnsi="Times New Roman" w:cs="Times New Roman"/>
                <w:i/>
                <w:sz w:val="24"/>
                <w:szCs w:val="24"/>
              </w:rPr>
              <w:t>И.С.Никитин «Полно степь моя…»</w:t>
            </w:r>
            <w:r w:rsidR="008202AA" w:rsidRPr="009043BE">
              <w:rPr>
                <w:rFonts w:ascii="Times New Roman" w:hAnsi="Times New Roman" w:cs="Times New Roman"/>
                <w:i/>
                <w:sz w:val="24"/>
                <w:szCs w:val="24"/>
              </w:rPr>
              <w:t>«Встреча зимы»</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b/>
                <w:i/>
                <w:sz w:val="24"/>
                <w:szCs w:val="24"/>
              </w:rPr>
              <w:t>Участвовать</w:t>
            </w:r>
            <w:r w:rsidRPr="009043BE">
              <w:rPr>
                <w:rFonts w:ascii="Times New Roman" w:hAnsi="Times New Roman" w:cs="Times New Roman"/>
                <w:i/>
                <w:sz w:val="24"/>
                <w:szCs w:val="24"/>
              </w:rPr>
              <w:t xml:space="preserve"> в работе группы, </w:t>
            </w:r>
          </w:p>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b/>
                <w:i/>
                <w:sz w:val="24"/>
                <w:szCs w:val="24"/>
              </w:rPr>
              <w:t>читать</w:t>
            </w:r>
            <w:r w:rsidRPr="009043BE">
              <w:rPr>
                <w:rFonts w:ascii="Times New Roman" w:hAnsi="Times New Roman" w:cs="Times New Roman"/>
                <w:i/>
                <w:sz w:val="24"/>
                <w:szCs w:val="24"/>
              </w:rPr>
              <w:t xml:space="preserve"> стихи друг другу, </w:t>
            </w:r>
          </w:p>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i/>
                <w:sz w:val="24"/>
                <w:szCs w:val="24"/>
              </w:rPr>
              <w:t>работая в паре</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прогнозировать содержание статьи, использовать приемы интонационного чтения</w:t>
            </w:r>
          </w:p>
        </w:tc>
        <w:tc>
          <w:tcPr>
            <w:tcW w:w="3181" w:type="dxa"/>
            <w:gridSpan w:val="2"/>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 xml:space="preserve">вносить необходимые дополнения и изменения в план и способ действия в случае расхождения эталона, реального действия и его результата. </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lastRenderedPageBreak/>
              <w:t>осознанно</w:t>
            </w:r>
            <w:r w:rsidRPr="009043BE">
              <w:rPr>
                <w:rFonts w:ascii="Times New Roman" w:hAnsi="Times New Roman" w:cs="Times New Roman"/>
                <w:i/>
              </w:rPr>
              <w:br/>
              <w:t>и произвольно строить сообщения в устной и письменной форме.</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прогнозировать возникновение конфликтов при наличии разных точек зрения</w:t>
            </w:r>
          </w:p>
        </w:tc>
        <w:tc>
          <w:tcPr>
            <w:tcW w:w="1658" w:type="dxa"/>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i/>
              </w:rPr>
              <w:lastRenderedPageBreak/>
              <w:t xml:space="preserve">Осуществляют целостный, социально ориентированный взгляд на мир </w:t>
            </w:r>
            <w:r w:rsidRPr="009043BE">
              <w:rPr>
                <w:rFonts w:ascii="Times New Roman" w:hAnsi="Times New Roman" w:cs="Times New Roman"/>
                <w:i/>
              </w:rPr>
              <w:br/>
              <w:t>в единстве</w:t>
            </w:r>
            <w:r w:rsidRPr="009043BE">
              <w:rPr>
                <w:rFonts w:ascii="Times New Roman" w:hAnsi="Times New Roman" w:cs="Times New Roman"/>
                <w:i/>
              </w:rPr>
              <w:br/>
            </w:r>
            <w:r w:rsidRPr="009043BE">
              <w:rPr>
                <w:rFonts w:ascii="Times New Roman" w:hAnsi="Times New Roman" w:cs="Times New Roman"/>
                <w:i/>
              </w:rPr>
              <w:lastRenderedPageBreak/>
              <w:t>и разнообразии природы, народов, культур</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17</w:t>
            </w:r>
          </w:p>
        </w:tc>
        <w:tc>
          <w:tcPr>
            <w:tcW w:w="1518" w:type="dxa"/>
            <w:gridSpan w:val="3"/>
            <w:tcBorders>
              <w:left w:val="single" w:sz="4" w:space="0" w:color="auto"/>
              <w:right w:val="single" w:sz="4" w:space="0" w:color="auto"/>
            </w:tcBorders>
          </w:tcPr>
          <w:p w:rsidR="00D26541"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И.З.Суриков «Детство»</w:t>
            </w:r>
            <w:r w:rsidR="008202AA">
              <w:rPr>
                <w:rFonts w:ascii="Times New Roman" w:hAnsi="Times New Roman" w:cs="Times New Roman"/>
                <w:i/>
                <w:sz w:val="24"/>
                <w:szCs w:val="24"/>
              </w:rPr>
              <w:t>,</w:t>
            </w:r>
          </w:p>
          <w:p w:rsidR="008202AA" w:rsidRPr="009043BE" w:rsidRDefault="008202AA" w:rsidP="00562CFD">
            <w:pPr>
              <w:rPr>
                <w:rFonts w:ascii="Times New Roman" w:hAnsi="Times New Roman" w:cs="Times New Roman"/>
                <w:i/>
                <w:sz w:val="24"/>
                <w:szCs w:val="24"/>
              </w:rPr>
            </w:pPr>
            <w:r w:rsidRPr="009043BE">
              <w:rPr>
                <w:rFonts w:ascii="Times New Roman" w:hAnsi="Times New Roman" w:cs="Times New Roman"/>
                <w:i/>
                <w:sz w:val="24"/>
                <w:szCs w:val="24"/>
              </w:rPr>
              <w:t>«Зима»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p>
          <w:p w:rsidR="00D26541" w:rsidRPr="009043BE" w:rsidRDefault="00D26541" w:rsidP="00AD2DDF">
            <w:pPr>
              <w:rPr>
                <w:i/>
              </w:rPr>
            </w:pPr>
            <w:r w:rsidRPr="009043BE">
              <w:rPr>
                <w:i/>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b/>
                <w:i/>
                <w:sz w:val="24"/>
                <w:szCs w:val="24"/>
              </w:rPr>
              <w:t>Воспринимать</w:t>
            </w:r>
            <w:r w:rsidRPr="009043BE">
              <w:rPr>
                <w:rFonts w:ascii="Times New Roman" w:hAnsi="Times New Roman" w:cs="Times New Roman"/>
                <w:i/>
                <w:sz w:val="24"/>
                <w:szCs w:val="24"/>
              </w:rPr>
              <w:t xml:space="preserve"> стихи на слух.</w:t>
            </w:r>
          </w:p>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b/>
                <w:i/>
                <w:sz w:val="24"/>
                <w:szCs w:val="24"/>
              </w:rPr>
              <w:t>Читать</w:t>
            </w:r>
            <w:r w:rsidRPr="009043BE">
              <w:rPr>
                <w:rFonts w:ascii="Times New Roman" w:hAnsi="Times New Roman" w:cs="Times New Roman"/>
                <w:i/>
                <w:sz w:val="24"/>
                <w:szCs w:val="24"/>
              </w:rPr>
              <w:t xml:space="preserve"> стихотворение, </w:t>
            </w:r>
          </w:p>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i/>
                <w:sz w:val="24"/>
                <w:szCs w:val="24"/>
              </w:rPr>
              <w:t>выражая авторское настроение</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читать стихи, передавая с помощью интонации настроение поэта; различать стихотворный и прозаический тексты, объяснять интересные выражения в лирическом тексте, наблюдать за жизнью слов в художественном произведении</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составлять план и последовательность действий.</w:t>
            </w:r>
          </w:p>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самостоятельно выделять и формулировать познавательную цель.</w:t>
            </w:r>
          </w:p>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проявлять  активность во взаимодействии для решения коммуникативных и познавательных задач</w:t>
            </w:r>
          </w:p>
        </w:tc>
        <w:tc>
          <w:tcPr>
            <w:tcW w:w="1658" w:type="dxa"/>
            <w:tcBorders>
              <w:left w:val="single" w:sz="4" w:space="0" w:color="auto"/>
              <w:right w:val="single" w:sz="4" w:space="0" w:color="auto"/>
            </w:tcBorders>
          </w:tcPr>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i/>
              </w:rPr>
              <w:t>Демонстрируют положительное отношение к школе</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341"/>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1</w:t>
            </w:r>
            <w:r w:rsidR="00D26541" w:rsidRPr="009043BE">
              <w:rPr>
                <w:rFonts w:ascii="Times New Roman" w:hAnsi="Times New Roman" w:cs="Times New Roman"/>
                <w:i/>
                <w:color w:val="000000"/>
                <w:sz w:val="24"/>
                <w:szCs w:val="24"/>
              </w:rPr>
              <w:t>8</w:t>
            </w:r>
          </w:p>
        </w:tc>
        <w:tc>
          <w:tcPr>
            <w:tcW w:w="1518" w:type="dxa"/>
            <w:gridSpan w:val="3"/>
            <w:tcBorders>
              <w:left w:val="single" w:sz="4" w:space="0" w:color="auto"/>
              <w:right w:val="single" w:sz="4" w:space="0" w:color="auto"/>
            </w:tcBorders>
          </w:tcPr>
          <w:p w:rsidR="00D26541" w:rsidRDefault="00D26541" w:rsidP="00562CFD">
            <w:pPr>
              <w:rPr>
                <w:rFonts w:ascii="Times New Roman" w:hAnsi="Times New Roman" w:cs="Times New Roman"/>
                <w:b/>
                <w:i/>
                <w:sz w:val="24"/>
                <w:szCs w:val="24"/>
              </w:rPr>
            </w:pPr>
            <w:r w:rsidRPr="009043BE">
              <w:rPr>
                <w:rFonts w:ascii="Times New Roman" w:hAnsi="Times New Roman" w:cs="Times New Roman"/>
                <w:b/>
                <w:i/>
                <w:sz w:val="24"/>
                <w:szCs w:val="24"/>
              </w:rPr>
              <w:t>Обобщающий урок « Путешествие в Литературную страну»</w:t>
            </w:r>
          </w:p>
          <w:p w:rsidR="008202AA" w:rsidRPr="009043BE" w:rsidRDefault="008202AA" w:rsidP="00562CFD">
            <w:pPr>
              <w:rPr>
                <w:rFonts w:ascii="Times New Roman" w:hAnsi="Times New Roman" w:cs="Times New Roman"/>
                <w:b/>
                <w:i/>
                <w:sz w:val="24"/>
                <w:szCs w:val="24"/>
              </w:rPr>
            </w:pPr>
            <w:r>
              <w:rPr>
                <w:rFonts w:ascii="Times New Roman" w:hAnsi="Times New Roman" w:cs="Times New Roman"/>
                <w:b/>
                <w:i/>
                <w:sz w:val="24"/>
                <w:szCs w:val="24"/>
              </w:rPr>
              <w:lastRenderedPageBreak/>
              <w:t>Тест№1</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i/>
                <w:sz w:val="24"/>
                <w:szCs w:val="24"/>
              </w:rPr>
              <w:t>Самостоятельно оценивать свои достижения</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Должны уметь читать стихи, передавая с помощью интонации настроение поэта; различать стихотворный и прозаический </w:t>
            </w:r>
            <w:r w:rsidRPr="009043BE">
              <w:rPr>
                <w:rFonts w:ascii="Times New Roman" w:hAnsi="Times New Roman" w:cs="Times New Roman"/>
                <w:i/>
                <w:color w:val="000000"/>
                <w:sz w:val="24"/>
                <w:szCs w:val="24"/>
              </w:rPr>
              <w:lastRenderedPageBreak/>
              <w:t>тексты, объяснять интересные выражения в лирическом тексте, наблюдать за жизнью слов в художественном произведении</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составлять план и последовательность действий.</w:t>
            </w:r>
          </w:p>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самостоятельно выделять и формулировать познавательную цель.</w:t>
            </w:r>
          </w:p>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 xml:space="preserve">проявлять  активность во взаимодействии для </w:t>
            </w:r>
            <w:r w:rsidRPr="009043BE">
              <w:rPr>
                <w:rFonts w:ascii="Times New Roman" w:hAnsi="Times New Roman" w:cs="Times New Roman"/>
                <w:i/>
              </w:rPr>
              <w:lastRenderedPageBreak/>
              <w:t>решения коммуникативных и познавательных задач</w:t>
            </w:r>
          </w:p>
        </w:tc>
        <w:tc>
          <w:tcPr>
            <w:tcW w:w="1658" w:type="dxa"/>
            <w:tcBorders>
              <w:left w:val="single" w:sz="4" w:space="0" w:color="auto"/>
              <w:right w:val="single" w:sz="4" w:space="0" w:color="auto"/>
            </w:tcBorders>
          </w:tcPr>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i/>
              </w:rPr>
              <w:lastRenderedPageBreak/>
              <w:t>Демонстрируют положительное отношение к школе</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8202AA"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1</w:t>
            </w:r>
            <w:r w:rsidR="00D26541" w:rsidRPr="009043BE">
              <w:rPr>
                <w:rFonts w:ascii="Times New Roman" w:hAnsi="Times New Roman" w:cs="Times New Roman"/>
                <w:i/>
                <w:color w:val="000000"/>
                <w:sz w:val="24"/>
                <w:szCs w:val="24"/>
              </w:rPr>
              <w:t>9</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b/>
                <w:i/>
                <w:sz w:val="24"/>
                <w:szCs w:val="24"/>
              </w:rPr>
            </w:pPr>
            <w:r w:rsidRPr="009043BE">
              <w:rPr>
                <w:rFonts w:ascii="Times New Roman" w:hAnsi="Times New Roman" w:cs="Times New Roman"/>
                <w:b/>
                <w:i/>
                <w:sz w:val="24"/>
                <w:szCs w:val="24"/>
              </w:rPr>
              <w:t>Контрольная работа №1</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i/>
                <w:sz w:val="24"/>
                <w:szCs w:val="24"/>
              </w:rPr>
              <w:t>Самостоятельно оценивать свои достижения</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отвечать на вопросы по теме раздела, работать самостоятельно</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вносить необходимые дополнения и изменения в план и способ действия в случае расхождения эталона, реального действия и его результата.</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контролировать и оценивать процесс и результат деятельности; рассуждать по заданной теме.</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прогнозировать возникновение конфликтов при наличии разных точек зрения</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t>Демонстрируют положительное отношение</w:t>
            </w:r>
            <w:r w:rsidRPr="009043BE">
              <w:rPr>
                <w:rFonts w:ascii="Times New Roman" w:hAnsi="Times New Roman" w:cs="Times New Roman"/>
                <w:i/>
              </w:rPr>
              <w:br/>
              <w:t>к школе</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2D4EB0" w:rsidRPr="009043BE" w:rsidTr="008202AA">
        <w:tblPrEx>
          <w:tblLook w:val="0000"/>
        </w:tblPrEx>
        <w:trPr>
          <w:gridAfter w:val="13"/>
          <w:wAfter w:w="13855" w:type="dxa"/>
          <w:trHeight w:val="262"/>
        </w:trPr>
        <w:tc>
          <w:tcPr>
            <w:tcW w:w="13994" w:type="dxa"/>
            <w:gridSpan w:val="23"/>
          </w:tcPr>
          <w:p w:rsidR="002D4EB0" w:rsidRPr="009043BE" w:rsidRDefault="002D4EB0" w:rsidP="00562CFD">
            <w:pPr>
              <w:rPr>
                <w:rFonts w:ascii="Times New Roman" w:hAnsi="Times New Roman" w:cs="Times New Roman"/>
                <w:b/>
                <w:i/>
                <w:sz w:val="24"/>
                <w:szCs w:val="24"/>
              </w:rPr>
            </w:pPr>
            <w:r w:rsidRPr="009043BE">
              <w:rPr>
                <w:rFonts w:ascii="Times New Roman" w:hAnsi="Times New Roman" w:cs="Times New Roman"/>
                <w:b/>
                <w:i/>
                <w:sz w:val="24"/>
                <w:szCs w:val="24"/>
              </w:rPr>
              <w:t>Вел</w:t>
            </w:r>
            <w:r w:rsidR="001A6BA3">
              <w:rPr>
                <w:rFonts w:ascii="Times New Roman" w:hAnsi="Times New Roman" w:cs="Times New Roman"/>
                <w:b/>
                <w:i/>
                <w:sz w:val="24"/>
                <w:szCs w:val="24"/>
              </w:rPr>
              <w:t xml:space="preserve">икие русские писатели </w:t>
            </w: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 xml:space="preserve"> 20</w:t>
            </w:r>
          </w:p>
        </w:tc>
        <w:tc>
          <w:tcPr>
            <w:tcW w:w="1518" w:type="dxa"/>
            <w:gridSpan w:val="3"/>
            <w:tcBorders>
              <w:left w:val="single" w:sz="4" w:space="0" w:color="auto"/>
              <w:right w:val="single" w:sz="4" w:space="0" w:color="auto"/>
            </w:tcBorders>
          </w:tcPr>
          <w:p w:rsidR="00D26541" w:rsidRPr="009043BE" w:rsidRDefault="00D26541" w:rsidP="00562CFD">
            <w:pPr>
              <w:pStyle w:val="2"/>
              <w:numPr>
                <w:ilvl w:val="0"/>
                <w:numId w:val="0"/>
              </w:numPr>
              <w:jc w:val="left"/>
              <w:rPr>
                <w:b w:val="0"/>
                <w:i/>
                <w:sz w:val="24"/>
                <w:szCs w:val="24"/>
              </w:rPr>
            </w:pPr>
            <w:r w:rsidRPr="009043BE">
              <w:rPr>
                <w:b w:val="0"/>
                <w:i/>
                <w:sz w:val="24"/>
                <w:szCs w:val="24"/>
              </w:rPr>
              <w:t xml:space="preserve">Что интересного я узнал из жизни </w:t>
            </w:r>
            <w:r w:rsidRPr="009043BE">
              <w:rPr>
                <w:b w:val="0"/>
                <w:i/>
                <w:sz w:val="24"/>
                <w:szCs w:val="24"/>
              </w:rPr>
              <w:lastRenderedPageBreak/>
              <w:t>А.С.Пушкина</w:t>
            </w:r>
            <w:r w:rsidR="001A6BA3" w:rsidRPr="009043BE">
              <w:rPr>
                <w:b w:val="0"/>
                <w:i/>
                <w:sz w:val="24"/>
                <w:szCs w:val="24"/>
              </w:rPr>
              <w:t xml:space="preserve"> Лирические стихотворения.</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Следить</w:t>
            </w:r>
            <w:r w:rsidRPr="009043BE">
              <w:rPr>
                <w:rFonts w:ascii="Times New Roman" w:hAnsi="Times New Roman" w:cs="Times New Roman"/>
                <w:i/>
                <w:sz w:val="24"/>
                <w:szCs w:val="24"/>
              </w:rPr>
              <w:t xml:space="preserve"> за выражением и развитием чувства в </w:t>
            </w:r>
            <w:r w:rsidRPr="009043BE">
              <w:rPr>
                <w:rFonts w:ascii="Times New Roman" w:hAnsi="Times New Roman" w:cs="Times New Roman"/>
                <w:i/>
                <w:sz w:val="24"/>
                <w:szCs w:val="24"/>
              </w:rPr>
              <w:lastRenderedPageBreak/>
              <w:t>лирическом произведении.</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Должны уметь  читать произведения вслух с постепенным переходом на </w:t>
            </w:r>
            <w:r w:rsidRPr="009043BE">
              <w:rPr>
                <w:rFonts w:ascii="Times New Roman" w:hAnsi="Times New Roman" w:cs="Times New Roman"/>
                <w:i/>
                <w:color w:val="000000"/>
                <w:sz w:val="24"/>
                <w:szCs w:val="24"/>
              </w:rPr>
              <w:lastRenderedPageBreak/>
              <w:t>чтение про себя; планировать работу на уроке, выбирать виды деятельности; понимать содержание и высказывать свое отношение к прочитанному</w:t>
            </w:r>
          </w:p>
        </w:tc>
        <w:tc>
          <w:tcPr>
            <w:tcW w:w="3181" w:type="dxa"/>
            <w:gridSpan w:val="2"/>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преобразовывать практическую задачу в познавательную.</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самостоятельно выделять </w:t>
            </w:r>
            <w:r w:rsidRPr="009043BE">
              <w:rPr>
                <w:rFonts w:ascii="Times New Roman" w:hAnsi="Times New Roman" w:cs="Times New Roman"/>
                <w:i/>
              </w:rPr>
              <w:lastRenderedPageBreak/>
              <w:t>и формулировать познавательную цель.</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строить понятные для партнёра высказывания; принимать участие в работе парами</w:t>
            </w:r>
          </w:p>
        </w:tc>
        <w:tc>
          <w:tcPr>
            <w:tcW w:w="1658" w:type="dxa"/>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i/>
              </w:rPr>
              <w:lastRenderedPageBreak/>
              <w:t>Осознают эстетические потребности, ценности</w:t>
            </w:r>
            <w:r w:rsidRPr="009043BE">
              <w:rPr>
                <w:rFonts w:ascii="Times New Roman" w:hAnsi="Times New Roman" w:cs="Times New Roman"/>
                <w:i/>
              </w:rPr>
              <w:br/>
              <w:t>и чувства</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21</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 xml:space="preserve">А.С.Пушкин «Зимнее утро» </w:t>
            </w:r>
            <w:r w:rsidRPr="009043BE">
              <w:rPr>
                <w:rFonts w:ascii="Times New Roman" w:hAnsi="Times New Roman" w:cs="Times New Roman"/>
                <w:b/>
                <w:i/>
                <w:sz w:val="24"/>
                <w:szCs w:val="24"/>
              </w:rPr>
              <w:t>Проверка техники чтения</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Находить</w:t>
            </w:r>
            <w:r w:rsidRPr="009043BE">
              <w:rPr>
                <w:rFonts w:ascii="Times New Roman" w:hAnsi="Times New Roman" w:cs="Times New Roman"/>
                <w:i/>
                <w:sz w:val="24"/>
                <w:szCs w:val="24"/>
              </w:rPr>
              <w:t xml:space="preserve"> среди стихотворений произведение с использованием текста-повествования.</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читать произведения вслух с постепенным переходом на чтение про себя; планировать работу на уроке, выбирать виды деятельности; понимать содержание и высказывать свое отношение к прочитанному</w:t>
            </w:r>
          </w:p>
        </w:tc>
        <w:tc>
          <w:tcPr>
            <w:tcW w:w="3181" w:type="dxa"/>
            <w:gridSpan w:val="2"/>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преобразовывать практическую задачу в по-знавательную.</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самостоятельно выделять и формулировать познавательную цель.</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строить понятные для партнёра высказывания; принимать участие в работе парами</w:t>
            </w:r>
          </w:p>
        </w:tc>
        <w:tc>
          <w:tcPr>
            <w:tcW w:w="1658" w:type="dxa"/>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i/>
              </w:rPr>
              <w:t>Осознают эстетические потребности, ценности</w:t>
            </w:r>
            <w:r w:rsidRPr="009043BE">
              <w:rPr>
                <w:rFonts w:ascii="Times New Roman" w:hAnsi="Times New Roman" w:cs="Times New Roman"/>
                <w:i/>
              </w:rPr>
              <w:br/>
              <w:t>и чувства</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22</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 xml:space="preserve"> А.СПушкин «Зимний вечер»</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Создавать</w:t>
            </w:r>
            <w:r w:rsidRPr="009043BE">
              <w:rPr>
                <w:rFonts w:ascii="Times New Roman" w:hAnsi="Times New Roman" w:cs="Times New Roman"/>
                <w:i/>
                <w:sz w:val="24"/>
                <w:szCs w:val="24"/>
              </w:rPr>
              <w:t xml:space="preserve"> словесные картины по тексту стихотворении.</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Должны уметь  читать произведения вслух с постепенным переходом на чтение про себя; планировать работу на уроке, выбирать виды деятельности; </w:t>
            </w:r>
            <w:r w:rsidRPr="009043BE">
              <w:rPr>
                <w:rFonts w:ascii="Times New Roman" w:hAnsi="Times New Roman" w:cs="Times New Roman"/>
                <w:i/>
                <w:color w:val="000000"/>
                <w:sz w:val="24"/>
                <w:szCs w:val="24"/>
              </w:rPr>
              <w:lastRenderedPageBreak/>
              <w:t>понимать содержание и высказывать свое отношение к прочитанному</w:t>
            </w:r>
          </w:p>
        </w:tc>
        <w:tc>
          <w:tcPr>
            <w:tcW w:w="3181" w:type="dxa"/>
            <w:gridSpan w:val="2"/>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ставить новые учебные задачи в сотрудничестве с учителем.</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осознанно</w:t>
            </w:r>
            <w:r w:rsidRPr="009043BE">
              <w:rPr>
                <w:rFonts w:ascii="Times New Roman" w:hAnsi="Times New Roman" w:cs="Times New Roman"/>
                <w:i/>
              </w:rPr>
              <w:br/>
              <w:t xml:space="preserve">и произвольно строить сообщения в устной и письменной форме; </w:t>
            </w:r>
            <w:r w:rsidRPr="009043BE">
              <w:rPr>
                <w:rFonts w:ascii="Times New Roman" w:hAnsi="Times New Roman" w:cs="Times New Roman"/>
                <w:i/>
                <w:color w:val="000000"/>
              </w:rPr>
              <w:t>воспринимать чтение</w:t>
            </w:r>
            <w:r w:rsidRPr="009043BE">
              <w:rPr>
                <w:rFonts w:ascii="Times New Roman" w:hAnsi="Times New Roman" w:cs="Times New Roman"/>
                <w:i/>
                <w:color w:val="000000"/>
              </w:rPr>
              <w:br/>
              <w:t xml:space="preserve">как источник </w:t>
            </w:r>
            <w:r w:rsidRPr="009043BE">
              <w:rPr>
                <w:rFonts w:ascii="Times New Roman" w:hAnsi="Times New Roman" w:cs="Times New Roman"/>
                <w:i/>
                <w:color w:val="000000"/>
              </w:rPr>
              <w:lastRenderedPageBreak/>
              <w:t>эстетического, нравственного, познавательного опыта; понимать цель чтения</w:t>
            </w:r>
            <w:r w:rsidRPr="009043BE">
              <w:rPr>
                <w:rFonts w:ascii="Times New Roman" w:hAnsi="Times New Roman" w:cs="Times New Roman"/>
                <w:i/>
              </w:rPr>
              <w:t xml:space="preserve">. </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строить понятные для партнёра высказывания; принимать участие в работе парами</w:t>
            </w:r>
          </w:p>
        </w:tc>
        <w:tc>
          <w:tcPr>
            <w:tcW w:w="1658" w:type="dxa"/>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i/>
              </w:rPr>
              <w:lastRenderedPageBreak/>
              <w:t>Демонстрируют положительное отношение</w:t>
            </w:r>
            <w:r w:rsidRPr="009043BE">
              <w:rPr>
                <w:rFonts w:ascii="Times New Roman" w:hAnsi="Times New Roman" w:cs="Times New Roman"/>
                <w:i/>
              </w:rPr>
              <w:br/>
              <w:t>к школе</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23</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А.С.Пушкин «Сказка о царе Салтане…»</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Читать</w:t>
            </w:r>
            <w:r w:rsidRPr="009043BE">
              <w:rPr>
                <w:rFonts w:ascii="Times New Roman" w:hAnsi="Times New Roman" w:cs="Times New Roman"/>
                <w:i/>
                <w:sz w:val="24"/>
                <w:szCs w:val="24"/>
              </w:rPr>
              <w:t xml:space="preserve"> стихотворения, отражая позицию автора и своё отношение к изображаемому.</w:t>
            </w:r>
          </w:p>
        </w:tc>
        <w:tc>
          <w:tcPr>
            <w:tcW w:w="2075" w:type="dxa"/>
            <w:gridSpan w:val="2"/>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Использование средств художественной выразительности в устных высказываниях</w:t>
            </w:r>
          </w:p>
        </w:tc>
        <w:tc>
          <w:tcPr>
            <w:tcW w:w="3181" w:type="dxa"/>
            <w:gridSpan w:val="2"/>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Анализ объектов с выделением существенных и несущественных признаков</w:t>
            </w:r>
          </w:p>
        </w:tc>
        <w:tc>
          <w:tcPr>
            <w:tcW w:w="1658" w:type="dxa"/>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Работа в парах, группах</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24</w:t>
            </w:r>
          </w:p>
        </w:tc>
        <w:tc>
          <w:tcPr>
            <w:tcW w:w="1518" w:type="dxa"/>
            <w:gridSpan w:val="3"/>
            <w:tcBorders>
              <w:left w:val="single" w:sz="4" w:space="0" w:color="auto"/>
              <w:bottom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А.С.Пушкин «Сказка о царе Салтане…»</w:t>
            </w:r>
          </w:p>
        </w:tc>
        <w:tc>
          <w:tcPr>
            <w:tcW w:w="831" w:type="dxa"/>
            <w:tcBorders>
              <w:left w:val="single" w:sz="4" w:space="0" w:color="auto"/>
              <w:bottom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bottom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Читать</w:t>
            </w:r>
            <w:r w:rsidRPr="009043BE">
              <w:rPr>
                <w:rFonts w:ascii="Times New Roman" w:hAnsi="Times New Roman" w:cs="Times New Roman"/>
                <w:i/>
                <w:sz w:val="24"/>
                <w:szCs w:val="24"/>
              </w:rPr>
              <w:t xml:space="preserve"> стихотворения, отражая позицию автора и своё отношение к изображаемому.</w:t>
            </w:r>
          </w:p>
        </w:tc>
        <w:tc>
          <w:tcPr>
            <w:tcW w:w="2075" w:type="dxa"/>
            <w:gridSpan w:val="2"/>
            <w:tcBorders>
              <w:left w:val="single" w:sz="4" w:space="0" w:color="auto"/>
              <w:bottom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Определять нравственный смысл сказки</w:t>
            </w:r>
          </w:p>
        </w:tc>
        <w:tc>
          <w:tcPr>
            <w:tcW w:w="3181" w:type="dxa"/>
            <w:gridSpan w:val="2"/>
            <w:tcBorders>
              <w:left w:val="single" w:sz="4" w:space="0" w:color="auto"/>
              <w:bottom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Смысловое чтение, выделение существенной информации</w:t>
            </w:r>
          </w:p>
        </w:tc>
        <w:tc>
          <w:tcPr>
            <w:tcW w:w="1658" w:type="dxa"/>
            <w:tcBorders>
              <w:left w:val="single" w:sz="4" w:space="0" w:color="auto"/>
              <w:bottom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Умение выражать мысли в соответствии с задачами и условиями коммуникации</w:t>
            </w:r>
          </w:p>
        </w:tc>
        <w:tc>
          <w:tcPr>
            <w:tcW w:w="1207" w:type="dxa"/>
            <w:gridSpan w:val="6"/>
            <w:tcBorders>
              <w:left w:val="single" w:sz="4" w:space="0" w:color="auto"/>
              <w:bottom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bottom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2D4EB0" w:rsidRPr="009043BE" w:rsidTr="008202AA">
        <w:trPr>
          <w:gridAfter w:val="4"/>
          <w:wAfter w:w="12181" w:type="dxa"/>
          <w:trHeight w:val="199"/>
        </w:trPr>
        <w:tc>
          <w:tcPr>
            <w:tcW w:w="545" w:type="dxa"/>
            <w:gridSpan w:val="2"/>
            <w:tcBorders>
              <w:right w:val="nil"/>
            </w:tcBorders>
          </w:tcPr>
          <w:p w:rsidR="002D4EB0" w:rsidRPr="009043BE" w:rsidRDefault="002D4EB0" w:rsidP="00562CFD">
            <w:pPr>
              <w:tabs>
                <w:tab w:val="left" w:pos="4500"/>
              </w:tabs>
              <w:jc w:val="center"/>
              <w:rPr>
                <w:rFonts w:ascii="Times New Roman" w:hAnsi="Times New Roman" w:cs="Times New Roman"/>
                <w:i/>
                <w:color w:val="000000"/>
                <w:sz w:val="24"/>
                <w:szCs w:val="24"/>
              </w:rPr>
            </w:pPr>
          </w:p>
        </w:tc>
        <w:tc>
          <w:tcPr>
            <w:tcW w:w="1518" w:type="dxa"/>
            <w:gridSpan w:val="3"/>
            <w:tcBorders>
              <w:left w:val="nil"/>
              <w:right w:val="nil"/>
            </w:tcBorders>
          </w:tcPr>
          <w:p w:rsidR="002D4EB0" w:rsidRPr="009043BE" w:rsidRDefault="002D4EB0" w:rsidP="00562CFD">
            <w:pPr>
              <w:rPr>
                <w:rFonts w:ascii="Times New Roman" w:hAnsi="Times New Roman" w:cs="Times New Roman"/>
                <w:i/>
                <w:sz w:val="24"/>
                <w:szCs w:val="24"/>
              </w:rPr>
            </w:pPr>
          </w:p>
        </w:tc>
        <w:tc>
          <w:tcPr>
            <w:tcW w:w="831" w:type="dxa"/>
            <w:tcBorders>
              <w:left w:val="nil"/>
              <w:right w:val="nil"/>
            </w:tcBorders>
          </w:tcPr>
          <w:p w:rsidR="002D4EB0" w:rsidRPr="009043BE" w:rsidRDefault="002D4EB0" w:rsidP="00562CFD">
            <w:pPr>
              <w:pStyle w:val="Style6"/>
              <w:widowControl/>
              <w:spacing w:line="230" w:lineRule="exact"/>
              <w:ind w:right="91"/>
              <w:rPr>
                <w:rStyle w:val="FontStyle13"/>
                <w:rFonts w:ascii="Times New Roman" w:hAnsi="Times New Roman" w:cs="Times New Roman"/>
                <w:i/>
                <w:sz w:val="24"/>
                <w:szCs w:val="24"/>
              </w:rPr>
            </w:pPr>
          </w:p>
        </w:tc>
        <w:tc>
          <w:tcPr>
            <w:tcW w:w="1939" w:type="dxa"/>
            <w:tcBorders>
              <w:top w:val="single" w:sz="4" w:space="0" w:color="auto"/>
              <w:left w:val="nil"/>
              <w:bottom w:val="single" w:sz="4" w:space="0" w:color="auto"/>
              <w:right w:val="nil"/>
            </w:tcBorders>
          </w:tcPr>
          <w:p w:rsidR="002D4EB0" w:rsidRPr="009043BE" w:rsidRDefault="002D4EB0" w:rsidP="00562CFD">
            <w:pPr>
              <w:rPr>
                <w:rFonts w:ascii="Times New Roman" w:hAnsi="Times New Roman" w:cs="Times New Roman"/>
                <w:i/>
                <w:sz w:val="24"/>
                <w:szCs w:val="24"/>
              </w:rPr>
            </w:pPr>
          </w:p>
        </w:tc>
        <w:tc>
          <w:tcPr>
            <w:tcW w:w="1939" w:type="dxa"/>
            <w:tcBorders>
              <w:left w:val="nil"/>
              <w:right w:val="nil"/>
            </w:tcBorders>
          </w:tcPr>
          <w:p w:rsidR="002D4EB0" w:rsidRPr="009043BE" w:rsidRDefault="002D4EB0" w:rsidP="00562CFD">
            <w:pPr>
              <w:pStyle w:val="a5"/>
              <w:spacing w:line="360" w:lineRule="auto"/>
              <w:rPr>
                <w:rFonts w:ascii="Times New Roman" w:hAnsi="Times New Roman" w:cs="Times New Roman"/>
                <w:b/>
                <w:i/>
                <w:sz w:val="24"/>
                <w:szCs w:val="24"/>
              </w:rPr>
            </w:pPr>
            <w:r w:rsidRPr="009043BE">
              <w:rPr>
                <w:rFonts w:ascii="Times New Roman" w:hAnsi="Times New Roman" w:cs="Times New Roman"/>
                <w:b/>
                <w:i/>
                <w:sz w:val="24"/>
                <w:szCs w:val="24"/>
              </w:rPr>
              <w:t>2 четверть</w:t>
            </w:r>
          </w:p>
        </w:tc>
        <w:tc>
          <w:tcPr>
            <w:tcW w:w="2075" w:type="dxa"/>
            <w:gridSpan w:val="2"/>
            <w:tcBorders>
              <w:left w:val="nil"/>
              <w:right w:val="nil"/>
            </w:tcBorders>
          </w:tcPr>
          <w:p w:rsidR="002D4EB0" w:rsidRPr="009043BE" w:rsidRDefault="002D4EB0" w:rsidP="00562CFD">
            <w:pPr>
              <w:rPr>
                <w:rFonts w:ascii="Times New Roman" w:hAnsi="Times New Roman" w:cs="Times New Roman"/>
                <w:b/>
                <w:i/>
                <w:sz w:val="24"/>
                <w:szCs w:val="24"/>
              </w:rPr>
            </w:pPr>
            <w:r w:rsidRPr="009043BE">
              <w:rPr>
                <w:rFonts w:ascii="Times New Roman" w:hAnsi="Times New Roman" w:cs="Times New Roman"/>
                <w:b/>
                <w:i/>
                <w:sz w:val="24"/>
                <w:szCs w:val="24"/>
              </w:rPr>
              <w:t xml:space="preserve">( 7 недель,   28 </w:t>
            </w:r>
          </w:p>
        </w:tc>
        <w:tc>
          <w:tcPr>
            <w:tcW w:w="3182" w:type="dxa"/>
            <w:gridSpan w:val="3"/>
            <w:tcBorders>
              <w:left w:val="nil"/>
              <w:right w:val="nil"/>
            </w:tcBorders>
          </w:tcPr>
          <w:p w:rsidR="002D4EB0" w:rsidRPr="009043BE" w:rsidRDefault="002D4EB0" w:rsidP="00562CFD">
            <w:pPr>
              <w:rPr>
                <w:rFonts w:ascii="Times New Roman" w:hAnsi="Times New Roman" w:cs="Times New Roman"/>
                <w:i/>
                <w:sz w:val="24"/>
                <w:szCs w:val="24"/>
              </w:rPr>
            </w:pPr>
            <w:r w:rsidRPr="009043BE">
              <w:rPr>
                <w:rFonts w:ascii="Times New Roman" w:hAnsi="Times New Roman" w:cs="Times New Roman"/>
                <w:b/>
                <w:i/>
                <w:sz w:val="24"/>
                <w:szCs w:val="24"/>
              </w:rPr>
              <w:t>уроков)</w:t>
            </w:r>
          </w:p>
        </w:tc>
        <w:tc>
          <w:tcPr>
            <w:tcW w:w="1679" w:type="dxa"/>
            <w:gridSpan w:val="9"/>
            <w:tcBorders>
              <w:left w:val="nil"/>
              <w:right w:val="nil"/>
            </w:tcBorders>
          </w:tcPr>
          <w:p w:rsidR="002D4EB0" w:rsidRPr="009043BE" w:rsidRDefault="002D4EB0" w:rsidP="00562CFD">
            <w:pPr>
              <w:rPr>
                <w:rFonts w:ascii="Times New Roman" w:hAnsi="Times New Roman" w:cs="Times New Roman"/>
                <w:i/>
                <w:sz w:val="24"/>
                <w:szCs w:val="24"/>
              </w:rPr>
            </w:pPr>
          </w:p>
        </w:tc>
        <w:tc>
          <w:tcPr>
            <w:tcW w:w="1208" w:type="dxa"/>
            <w:gridSpan w:val="6"/>
            <w:tcBorders>
              <w:left w:val="nil"/>
              <w:right w:val="nil"/>
            </w:tcBorders>
          </w:tcPr>
          <w:p w:rsidR="002D4EB0" w:rsidRPr="009043BE" w:rsidRDefault="002D4EB0" w:rsidP="00562CFD">
            <w:pPr>
              <w:rPr>
                <w:rFonts w:ascii="Times New Roman" w:hAnsi="Times New Roman" w:cs="Times New Roman"/>
                <w:i/>
                <w:sz w:val="24"/>
                <w:szCs w:val="24"/>
              </w:rPr>
            </w:pPr>
          </w:p>
        </w:tc>
        <w:tc>
          <w:tcPr>
            <w:tcW w:w="236" w:type="dxa"/>
            <w:gridSpan w:val="2"/>
            <w:tcBorders>
              <w:left w:val="nil"/>
              <w:right w:val="nil"/>
            </w:tcBorders>
          </w:tcPr>
          <w:p w:rsidR="002D4EB0" w:rsidRPr="009043BE" w:rsidRDefault="002D4EB0" w:rsidP="00562CFD">
            <w:pPr>
              <w:rPr>
                <w:rFonts w:ascii="Times New Roman" w:hAnsi="Times New Roman" w:cs="Times New Roman"/>
                <w:i/>
                <w:sz w:val="24"/>
                <w:szCs w:val="24"/>
              </w:rPr>
            </w:pPr>
          </w:p>
        </w:tc>
        <w:tc>
          <w:tcPr>
            <w:tcW w:w="278" w:type="dxa"/>
            <w:tcBorders>
              <w:top w:val="single" w:sz="4" w:space="0" w:color="auto"/>
              <w:left w:val="nil"/>
              <w:bottom w:val="single" w:sz="4" w:space="0" w:color="auto"/>
              <w:right w:val="nil"/>
            </w:tcBorders>
          </w:tcPr>
          <w:p w:rsidR="002D4EB0" w:rsidRPr="009043BE" w:rsidRDefault="002D4EB0" w:rsidP="00562CFD">
            <w:pPr>
              <w:tabs>
                <w:tab w:val="left" w:pos="4500"/>
              </w:tabs>
              <w:jc w:val="center"/>
              <w:rPr>
                <w:rFonts w:ascii="Times New Roman" w:hAnsi="Times New Roman" w:cs="Times New Roman"/>
                <w:i/>
                <w:color w:val="000000"/>
                <w:sz w:val="24"/>
                <w:szCs w:val="24"/>
              </w:rPr>
            </w:pPr>
          </w:p>
        </w:tc>
        <w:tc>
          <w:tcPr>
            <w:tcW w:w="238" w:type="dxa"/>
            <w:tcBorders>
              <w:top w:val="single" w:sz="4" w:space="0" w:color="auto"/>
              <w:left w:val="nil"/>
              <w:bottom w:val="single" w:sz="4" w:space="0" w:color="auto"/>
            </w:tcBorders>
          </w:tcPr>
          <w:p w:rsidR="002D4EB0" w:rsidRPr="009043BE" w:rsidRDefault="002D4EB0"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25</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 xml:space="preserve">А.С.Пушкин «Сказка о </w:t>
            </w:r>
            <w:r w:rsidRPr="009043BE">
              <w:rPr>
                <w:rFonts w:ascii="Times New Roman" w:hAnsi="Times New Roman" w:cs="Times New Roman"/>
                <w:i/>
                <w:sz w:val="24"/>
                <w:szCs w:val="24"/>
              </w:rPr>
              <w:lastRenderedPageBreak/>
              <w:t>царе Салтане…»</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 xml:space="preserve">Сравнивать </w:t>
            </w:r>
            <w:r w:rsidRPr="009043BE">
              <w:rPr>
                <w:rFonts w:ascii="Times New Roman" w:hAnsi="Times New Roman" w:cs="Times New Roman"/>
                <w:i/>
                <w:sz w:val="24"/>
                <w:szCs w:val="24"/>
              </w:rPr>
              <w:t xml:space="preserve">название </w:t>
            </w:r>
            <w:r w:rsidRPr="009043BE">
              <w:rPr>
                <w:rFonts w:ascii="Times New Roman" w:hAnsi="Times New Roman" w:cs="Times New Roman"/>
                <w:i/>
                <w:sz w:val="24"/>
                <w:szCs w:val="24"/>
              </w:rPr>
              <w:lastRenderedPageBreak/>
              <w:t>произведения и его содержaние; высказывать своё мнение.</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Должны уметь  читать произведения </w:t>
            </w:r>
            <w:r w:rsidRPr="009043BE">
              <w:rPr>
                <w:rFonts w:ascii="Times New Roman" w:hAnsi="Times New Roman" w:cs="Times New Roman"/>
                <w:i/>
                <w:color w:val="000000"/>
                <w:sz w:val="24"/>
                <w:szCs w:val="24"/>
              </w:rPr>
              <w:lastRenderedPageBreak/>
              <w:t>вслух с постепенным переходом на чтение про себя; планировать работу на уроке, выбирать виды деятельности; понимать содержание и высказывать свое отношение к прочитанному; находить нужный отрывок в тексте по вопросам, видеть средства худож. Выразительности: эпитет, сравнение</w:t>
            </w:r>
          </w:p>
        </w:tc>
        <w:tc>
          <w:tcPr>
            <w:tcW w:w="3181" w:type="dxa"/>
            <w:gridSpan w:val="2"/>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 xml:space="preserve">формулировать и удерживать учебную </w:t>
            </w:r>
            <w:r w:rsidRPr="009043BE">
              <w:rPr>
                <w:rFonts w:ascii="Times New Roman" w:hAnsi="Times New Roman" w:cs="Times New Roman"/>
                <w:i/>
              </w:rPr>
              <w:lastRenderedPageBreak/>
              <w:t>задачу.</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учить самостоятельно выделять и формировать познавательную цель, контролировать и оценивать процесс и результат деятельности.</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Коммуникативные:</w:t>
            </w:r>
            <w:r w:rsidRPr="009043BE">
              <w:rPr>
                <w:rFonts w:ascii="Times New Roman" w:hAnsi="Times New Roman" w:cs="Times New Roman"/>
                <w:i/>
              </w:rPr>
              <w:t xml:space="preserve"> строить монологическое высказывание</w:t>
            </w:r>
          </w:p>
        </w:tc>
        <w:tc>
          <w:tcPr>
            <w:tcW w:w="1658" w:type="dxa"/>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i/>
              </w:rPr>
              <w:lastRenderedPageBreak/>
              <w:t xml:space="preserve">Осуществляют целостный , </w:t>
            </w:r>
            <w:r w:rsidRPr="009043BE">
              <w:rPr>
                <w:rFonts w:ascii="Times New Roman" w:hAnsi="Times New Roman" w:cs="Times New Roman"/>
                <w:i/>
              </w:rPr>
              <w:lastRenderedPageBreak/>
              <w:t>социально ориентированный взгляд на мир</w:t>
            </w:r>
            <w:r w:rsidRPr="009043BE">
              <w:rPr>
                <w:rFonts w:ascii="Times New Roman" w:hAnsi="Times New Roman" w:cs="Times New Roman"/>
                <w:i/>
              </w:rPr>
              <w:br/>
              <w:t>в единстве</w:t>
            </w:r>
            <w:r w:rsidRPr="009043BE">
              <w:rPr>
                <w:rFonts w:ascii="Times New Roman" w:hAnsi="Times New Roman" w:cs="Times New Roman"/>
                <w:i/>
              </w:rPr>
              <w:br/>
              <w:t>и разнообразии природы, народов, культур</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26</w:t>
            </w:r>
          </w:p>
        </w:tc>
        <w:tc>
          <w:tcPr>
            <w:tcW w:w="1518" w:type="dxa"/>
            <w:gridSpan w:val="3"/>
            <w:tcBorders>
              <w:left w:val="single" w:sz="4" w:space="0" w:color="auto"/>
              <w:right w:val="single" w:sz="4" w:space="0" w:color="auto"/>
            </w:tcBorders>
            <w:vAlign w:val="center"/>
          </w:tcPr>
          <w:p w:rsidR="00D26541" w:rsidRPr="009043BE" w:rsidRDefault="00D26541" w:rsidP="00562CFD">
            <w:pPr>
              <w:rPr>
                <w:rFonts w:ascii="Times New Roman" w:hAnsi="Times New Roman" w:cs="Times New Roman"/>
                <w:b/>
                <w:i/>
                <w:sz w:val="24"/>
                <w:szCs w:val="24"/>
              </w:rPr>
            </w:pPr>
            <w:r w:rsidRPr="009043BE">
              <w:rPr>
                <w:rFonts w:ascii="Times New Roman" w:hAnsi="Times New Roman" w:cs="Times New Roman"/>
                <w:i/>
                <w:sz w:val="24"/>
                <w:szCs w:val="24"/>
              </w:rPr>
              <w:t>И.А.Крылов</w:t>
            </w:r>
            <w:r w:rsidR="001A6BA3">
              <w:rPr>
                <w:rFonts w:ascii="Times New Roman" w:hAnsi="Times New Roman" w:cs="Times New Roman"/>
                <w:i/>
                <w:sz w:val="24"/>
                <w:szCs w:val="24"/>
              </w:rPr>
              <w:t>. Сообщение о творчестве</w:t>
            </w:r>
            <w:r w:rsidRPr="009043BE">
              <w:rPr>
                <w:rFonts w:ascii="Times New Roman" w:hAnsi="Times New Roman" w:cs="Times New Roman"/>
                <w:i/>
                <w:sz w:val="24"/>
                <w:szCs w:val="24"/>
              </w:rPr>
              <w:t xml:space="preserve"> «Мартышка и очки»</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Определять</w:t>
            </w:r>
            <w:r w:rsidRPr="009043BE">
              <w:rPr>
                <w:rFonts w:ascii="Times New Roman" w:hAnsi="Times New Roman" w:cs="Times New Roman"/>
                <w:i/>
                <w:sz w:val="24"/>
                <w:szCs w:val="24"/>
              </w:rPr>
              <w:t xml:space="preserve"> особенности басни, выделять мораль басни в текстах</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отличать басню от стихотворения; знать структуру басни, модель басни; понимать нравственный смысл басен, характер героев; соотносить смысл басни и пословицы</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составлять план и последовательность действий.</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осознанно</w:t>
            </w:r>
            <w:r w:rsidRPr="009043BE">
              <w:rPr>
                <w:rFonts w:ascii="Times New Roman" w:hAnsi="Times New Roman" w:cs="Times New Roman"/>
                <w:i/>
              </w:rPr>
              <w:br/>
              <w:t xml:space="preserve">и произвольно строить сообщения в устной и письменной форме. </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определять общую цель и пути её достижения</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t xml:space="preserve">Проявляют интерес </w:t>
            </w:r>
            <w:r w:rsidRPr="009043BE">
              <w:rPr>
                <w:rFonts w:ascii="Times New Roman" w:hAnsi="Times New Roman" w:cs="Times New Roman"/>
                <w:i/>
              </w:rPr>
              <w:br/>
              <w:t>к учебной деятельности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27</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 xml:space="preserve">И.А.Крылов «Зеркало и </w:t>
            </w:r>
            <w:r w:rsidRPr="009043BE">
              <w:rPr>
                <w:rFonts w:ascii="Times New Roman" w:hAnsi="Times New Roman" w:cs="Times New Roman"/>
                <w:i/>
                <w:sz w:val="24"/>
                <w:szCs w:val="24"/>
              </w:rPr>
              <w:lastRenderedPageBreak/>
              <w:t>обезьяна»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b/>
                <w:i/>
                <w:sz w:val="24"/>
                <w:szCs w:val="24"/>
              </w:rPr>
            </w:pPr>
            <w:r w:rsidRPr="009043BE">
              <w:rPr>
                <w:rFonts w:ascii="Times New Roman" w:hAnsi="Times New Roman" w:cs="Times New Roman"/>
                <w:b/>
                <w:i/>
                <w:sz w:val="24"/>
                <w:szCs w:val="24"/>
              </w:rPr>
              <w:t xml:space="preserve">Представлять </w:t>
            </w:r>
          </w:p>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i/>
                <w:sz w:val="24"/>
                <w:szCs w:val="24"/>
              </w:rPr>
              <w:t>героев басни.</w:t>
            </w:r>
          </w:p>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i/>
                <w:sz w:val="24"/>
                <w:szCs w:val="24"/>
              </w:rPr>
              <w:lastRenderedPageBreak/>
              <w:t>Характеризовать героев басни на основе их поступков.</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Должны уметь отличать басню от </w:t>
            </w:r>
            <w:r w:rsidRPr="009043BE">
              <w:rPr>
                <w:rFonts w:ascii="Times New Roman" w:hAnsi="Times New Roman" w:cs="Times New Roman"/>
                <w:i/>
                <w:color w:val="000000"/>
                <w:sz w:val="24"/>
                <w:szCs w:val="24"/>
              </w:rPr>
              <w:lastRenderedPageBreak/>
              <w:t>стихотворения; знать структуру басни, модель басни; понимать нравственный смысл басен, характер героев; соотносить смысл басни и пословицы</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 xml:space="preserve">выделять и формулировать то, что уже усвоено и что ещё </w:t>
            </w:r>
            <w:r w:rsidRPr="009043BE">
              <w:rPr>
                <w:rFonts w:ascii="Times New Roman" w:hAnsi="Times New Roman" w:cs="Times New Roman"/>
                <w:i/>
              </w:rPr>
              <w:lastRenderedPageBreak/>
              <w:t xml:space="preserve">нужно усвоить, определять качество и уровень усвоения. </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осуществлять поиск важной информации, выделять необходимую информацию из различных источников, интерпретировать информацию.</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строить монологическое высказывание</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 xml:space="preserve">Осознают эстетические </w:t>
            </w:r>
            <w:r w:rsidRPr="009043BE">
              <w:rPr>
                <w:rFonts w:ascii="Times New Roman" w:hAnsi="Times New Roman" w:cs="Times New Roman"/>
                <w:i/>
              </w:rPr>
              <w:lastRenderedPageBreak/>
              <w:t xml:space="preserve">потребности, ценности </w:t>
            </w:r>
            <w:r w:rsidRPr="009043BE">
              <w:rPr>
                <w:rFonts w:ascii="Times New Roman" w:hAnsi="Times New Roman" w:cs="Times New Roman"/>
                <w:i/>
              </w:rPr>
              <w:br/>
              <w:t>и чувства</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28</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И.А.Крылов «Ворона и лисица»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b/>
                <w:i/>
                <w:sz w:val="24"/>
                <w:szCs w:val="24"/>
              </w:rPr>
              <w:t xml:space="preserve">Различать </w:t>
            </w:r>
            <w:r w:rsidRPr="009043BE">
              <w:rPr>
                <w:rFonts w:ascii="Times New Roman" w:hAnsi="Times New Roman" w:cs="Times New Roman"/>
                <w:i/>
                <w:sz w:val="24"/>
                <w:szCs w:val="24"/>
              </w:rPr>
              <w:t>в басне изображённые события и замаскированный, скрытый смысл.</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отличать басню от стихотворения; знать структуру басни, модель басни; понимать нравственный смысл басен, характер героев; соотносить смысл басни и пословицы</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составлять план и последовательность действий.</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осознанно</w:t>
            </w:r>
            <w:r w:rsidRPr="009043BE">
              <w:rPr>
                <w:rFonts w:ascii="Times New Roman" w:hAnsi="Times New Roman" w:cs="Times New Roman"/>
                <w:i/>
              </w:rPr>
              <w:br/>
              <w:t xml:space="preserve">и произвольно строить сообщения в устной и письменной форме. </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определять общую цель и пути её достижения</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t xml:space="preserve">Проявляют интерес </w:t>
            </w:r>
            <w:r w:rsidRPr="009043BE">
              <w:rPr>
                <w:rFonts w:ascii="Times New Roman" w:hAnsi="Times New Roman" w:cs="Times New Roman"/>
                <w:i/>
              </w:rPr>
              <w:br/>
              <w:t>к учебной деятельности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29</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bCs/>
                <w:i/>
                <w:iCs/>
                <w:sz w:val="24"/>
                <w:szCs w:val="24"/>
              </w:rPr>
              <w:t xml:space="preserve">М.Ю.Лермонтов «Горные вершины», «На севере диком стоит </w:t>
            </w:r>
            <w:r w:rsidRPr="009043BE">
              <w:rPr>
                <w:rFonts w:ascii="Times New Roman" w:hAnsi="Times New Roman" w:cs="Times New Roman"/>
                <w:bCs/>
                <w:i/>
                <w:iCs/>
                <w:sz w:val="24"/>
                <w:szCs w:val="24"/>
              </w:rPr>
              <w:lastRenderedPageBreak/>
              <w:t>одиноко…»</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b/>
                <w:i/>
                <w:sz w:val="24"/>
                <w:szCs w:val="24"/>
              </w:rPr>
              <w:t>Находить</w:t>
            </w:r>
            <w:r w:rsidRPr="009043BE">
              <w:rPr>
                <w:rFonts w:ascii="Times New Roman" w:hAnsi="Times New Roman" w:cs="Times New Roman"/>
                <w:i/>
                <w:sz w:val="24"/>
                <w:szCs w:val="24"/>
              </w:rPr>
              <w:t xml:space="preserve"> в произведениях средства художественной выразительности: </w:t>
            </w:r>
          </w:p>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i/>
                <w:sz w:val="24"/>
                <w:szCs w:val="24"/>
              </w:rPr>
              <w:t xml:space="preserve">олицетворении, </w:t>
            </w:r>
            <w:r w:rsidRPr="009043BE">
              <w:rPr>
                <w:rFonts w:ascii="Times New Roman" w:hAnsi="Times New Roman" w:cs="Times New Roman"/>
                <w:i/>
                <w:sz w:val="24"/>
                <w:szCs w:val="24"/>
              </w:rPr>
              <w:lastRenderedPageBreak/>
              <w:t>эпитеты, сравнения.</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Должны уметь  читать произведения вслух с постепенным переходом на чтение про себя; планировать работу на уроке, </w:t>
            </w:r>
            <w:r w:rsidRPr="009043BE">
              <w:rPr>
                <w:rFonts w:ascii="Times New Roman" w:hAnsi="Times New Roman" w:cs="Times New Roman"/>
                <w:i/>
                <w:color w:val="000000"/>
                <w:sz w:val="24"/>
                <w:szCs w:val="24"/>
              </w:rPr>
              <w:lastRenderedPageBreak/>
              <w:t>выбирать виды деятельности; понимать содержание и высказывать свое отношение к прочитанному</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выделять и формулировать то, что уже усвоено и что ещё нужно усвоить, определять качество и уровень усвоения.</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самостоятельно выделять </w:t>
            </w:r>
            <w:r w:rsidRPr="009043BE">
              <w:rPr>
                <w:rFonts w:ascii="Times New Roman" w:hAnsi="Times New Roman" w:cs="Times New Roman"/>
                <w:i/>
              </w:rPr>
              <w:lastRenderedPageBreak/>
              <w:t>и формулировать познавательную цель, контролировать и оценивать процесс и результат деятельности.</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проявлять активность во взаимодействии для решения коммуникативных</w:t>
            </w:r>
            <w:r w:rsidRPr="009043BE">
              <w:rPr>
                <w:rFonts w:ascii="Times New Roman" w:hAnsi="Times New Roman" w:cs="Times New Roman"/>
                <w:i/>
              </w:rPr>
              <w:br/>
              <w:t>и познавательных задач</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Демонстрируют положительное отношение</w:t>
            </w:r>
            <w:r w:rsidRPr="009043BE">
              <w:rPr>
                <w:rFonts w:ascii="Times New Roman" w:hAnsi="Times New Roman" w:cs="Times New Roman"/>
                <w:i/>
              </w:rPr>
              <w:br/>
              <w:t>к школе</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30</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bCs/>
                <w:i/>
                <w:iCs/>
                <w:sz w:val="24"/>
                <w:szCs w:val="24"/>
              </w:rPr>
              <w:t>М.Ю.Лермонтов «Утес»</w:t>
            </w:r>
            <w:r w:rsidRPr="009043BE">
              <w:rPr>
                <w:rFonts w:ascii="Times New Roman" w:hAnsi="Times New Roman" w:cs="Times New Roman"/>
                <w:i/>
                <w:sz w:val="24"/>
                <w:szCs w:val="24"/>
              </w:rPr>
              <w:t xml:space="preserve"> ,« Осень»</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Читать</w:t>
            </w:r>
            <w:r w:rsidRPr="009043BE">
              <w:rPr>
                <w:rFonts w:ascii="Times New Roman" w:hAnsi="Times New Roman" w:cs="Times New Roman"/>
                <w:i/>
                <w:sz w:val="24"/>
                <w:szCs w:val="24"/>
              </w:rPr>
              <w:t xml:space="preserve"> стихотворения, отражая позицию автора и своё отношение к изображаемому.</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читать произведения вслух с постепенным переходом на чтение про себя; планировать работу на уроке, выбирать виды деятельности; понимать содержание и высказывать свое отношение к прочитанному</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 xml:space="preserve">составлять план и последовательность действий. </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самостоятельно создавать алгоритмы деятельности при решении проблем различного характера.</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разрешать конфликты на основе учёта интересов позиции во взаимодействии</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t xml:space="preserve">Проявляют интерес </w:t>
            </w:r>
            <w:r w:rsidRPr="009043BE">
              <w:rPr>
                <w:rFonts w:ascii="Times New Roman" w:hAnsi="Times New Roman" w:cs="Times New Roman"/>
                <w:i/>
              </w:rPr>
              <w:br/>
              <w:t>к учебной деятельности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31</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Детство Л.Н.Толстого</w:t>
            </w:r>
            <w:r w:rsidR="001A6BA3">
              <w:rPr>
                <w:rFonts w:ascii="Times New Roman" w:hAnsi="Times New Roman" w:cs="Times New Roman"/>
                <w:i/>
                <w:sz w:val="24"/>
                <w:szCs w:val="24"/>
              </w:rPr>
              <w:t xml:space="preserve"> «Акула»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b/>
                <w:i/>
                <w:sz w:val="24"/>
                <w:szCs w:val="24"/>
              </w:rPr>
              <w:t>Находить</w:t>
            </w:r>
            <w:r w:rsidRPr="009043BE">
              <w:rPr>
                <w:rFonts w:ascii="Times New Roman" w:hAnsi="Times New Roman" w:cs="Times New Roman"/>
                <w:i/>
                <w:sz w:val="24"/>
                <w:szCs w:val="24"/>
              </w:rPr>
              <w:t xml:space="preserve"> в произведениях средства художественной выразительности: </w:t>
            </w:r>
          </w:p>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i/>
                <w:sz w:val="24"/>
                <w:szCs w:val="24"/>
              </w:rPr>
              <w:t xml:space="preserve">олицетворении, эпитеты, </w:t>
            </w:r>
            <w:r w:rsidRPr="009043BE">
              <w:rPr>
                <w:rFonts w:ascii="Times New Roman" w:hAnsi="Times New Roman" w:cs="Times New Roman"/>
                <w:i/>
                <w:sz w:val="24"/>
                <w:szCs w:val="24"/>
              </w:rPr>
              <w:lastRenderedPageBreak/>
              <w:t>сравнения.</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Должны уметь  читать произведения вслух с постепенным переходом на чтение про себя; планировать работу на уроке, выбирать виды </w:t>
            </w:r>
            <w:r w:rsidRPr="009043BE">
              <w:rPr>
                <w:rFonts w:ascii="Times New Roman" w:hAnsi="Times New Roman" w:cs="Times New Roman"/>
                <w:i/>
                <w:color w:val="000000"/>
                <w:sz w:val="24"/>
                <w:szCs w:val="24"/>
              </w:rPr>
              <w:lastRenderedPageBreak/>
              <w:t>деятельности; понимать содержание и высказывать свое отношение к прочитанному</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составлять план</w:t>
            </w:r>
            <w:r w:rsidRPr="009043BE">
              <w:rPr>
                <w:rFonts w:ascii="Times New Roman" w:hAnsi="Times New Roman" w:cs="Times New Roman"/>
                <w:i/>
              </w:rPr>
              <w:br/>
              <w:t>и последовательность действий.</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контролировать и оценивать процесс и результат деятельности; рассуждать по заданной </w:t>
            </w:r>
            <w:r w:rsidRPr="009043BE">
              <w:rPr>
                <w:rFonts w:ascii="Times New Roman" w:hAnsi="Times New Roman" w:cs="Times New Roman"/>
                <w:i/>
              </w:rPr>
              <w:lastRenderedPageBreak/>
              <w:t>теме.</w:t>
            </w: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проявлять активность во взаимодействии для решения коммуникативных</w:t>
            </w:r>
            <w:r w:rsidRPr="009043BE">
              <w:rPr>
                <w:rFonts w:ascii="Times New Roman" w:hAnsi="Times New Roman" w:cs="Times New Roman"/>
                <w:i/>
              </w:rPr>
              <w:br/>
              <w:t>и познавательных задач</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 xml:space="preserve">Осознают эстетические потребности, ценности </w:t>
            </w:r>
            <w:r w:rsidRPr="009043BE">
              <w:rPr>
                <w:rFonts w:ascii="Times New Roman" w:hAnsi="Times New Roman" w:cs="Times New Roman"/>
                <w:i/>
              </w:rPr>
              <w:br/>
              <w:t>и чувства</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32</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Л.Н.Толстой «Прыжок»</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b/>
                <w:i/>
                <w:sz w:val="24"/>
                <w:szCs w:val="24"/>
              </w:rPr>
              <w:t>Находить</w:t>
            </w:r>
            <w:r w:rsidRPr="009043BE">
              <w:rPr>
                <w:rFonts w:ascii="Times New Roman" w:hAnsi="Times New Roman" w:cs="Times New Roman"/>
                <w:i/>
                <w:sz w:val="24"/>
                <w:szCs w:val="24"/>
              </w:rPr>
              <w:t xml:space="preserve"> в произведениях средства художественной выразительности: </w:t>
            </w:r>
          </w:p>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i/>
                <w:sz w:val="24"/>
                <w:szCs w:val="24"/>
              </w:rPr>
              <w:t>олицетворении, эпитеты, сравнения.</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читать произведения вслух с постепенным переходом на чтение про себя; планировать работу на уроке, выбирать виды деятельности; понимать содержание и высказывать свое отношение к прочитанному</w:t>
            </w:r>
          </w:p>
        </w:tc>
        <w:tc>
          <w:tcPr>
            <w:tcW w:w="3181" w:type="dxa"/>
            <w:gridSpan w:val="2"/>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выделять и формулировать то, что уже усвоено и что ещё нужно усвоить, определять качество и уровень усвоения; о</w:t>
            </w:r>
            <w:r w:rsidRPr="009043BE">
              <w:rPr>
                <w:rFonts w:ascii="Times New Roman" w:hAnsi="Times New Roman" w:cs="Times New Roman"/>
                <w:i/>
                <w:color w:val="000000"/>
              </w:rPr>
              <w:t>ценивать свое задание</w:t>
            </w:r>
            <w:r w:rsidRPr="009043BE">
              <w:rPr>
                <w:rFonts w:ascii="Times New Roman" w:hAnsi="Times New Roman" w:cs="Times New Roman"/>
                <w:i/>
                <w:color w:val="000000"/>
              </w:rPr>
              <w:br/>
              <w:t>по следующим параметрам: легко выполнять, возникли сложности при выполнении.</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самостоятельно создавать алгоритмы деятельности при решении проблем различного характера.</w:t>
            </w:r>
          </w:p>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определять общую цель и пути её достижения</w:t>
            </w:r>
          </w:p>
        </w:tc>
        <w:tc>
          <w:tcPr>
            <w:tcW w:w="1658" w:type="dxa"/>
            <w:tcBorders>
              <w:left w:val="single" w:sz="4" w:space="0" w:color="auto"/>
              <w:right w:val="single" w:sz="4" w:space="0" w:color="auto"/>
            </w:tcBorders>
          </w:tcPr>
          <w:p w:rsidR="00D26541" w:rsidRPr="009043BE" w:rsidRDefault="00D26541" w:rsidP="002D4EB0">
            <w:pPr>
              <w:pStyle w:val="ParagraphStyle"/>
              <w:rPr>
                <w:rFonts w:ascii="Times New Roman" w:hAnsi="Times New Roman" w:cs="Times New Roman"/>
                <w:i/>
              </w:rPr>
            </w:pPr>
            <w:r w:rsidRPr="009043BE">
              <w:rPr>
                <w:rFonts w:ascii="Times New Roman" w:hAnsi="Times New Roman" w:cs="Times New Roman"/>
                <w:i/>
              </w:rPr>
              <w:t xml:space="preserve">Осуществляют целостный, социально ориентированный взгляд на мир </w:t>
            </w:r>
            <w:r w:rsidRPr="009043BE">
              <w:rPr>
                <w:rFonts w:ascii="Times New Roman" w:hAnsi="Times New Roman" w:cs="Times New Roman"/>
                <w:i/>
              </w:rPr>
              <w:br/>
              <w:t>в единстве</w:t>
            </w:r>
            <w:r w:rsidRPr="009043BE">
              <w:rPr>
                <w:rFonts w:ascii="Times New Roman" w:hAnsi="Times New Roman" w:cs="Times New Roman"/>
                <w:i/>
              </w:rPr>
              <w:br/>
              <w:t>и разнообразии природы, народов, культур</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33</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Л.Н.Толстой «Лев и собачка»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b/>
                <w:i/>
                <w:sz w:val="24"/>
                <w:szCs w:val="24"/>
              </w:rPr>
              <w:t>Находить</w:t>
            </w:r>
            <w:r w:rsidRPr="009043BE">
              <w:rPr>
                <w:rFonts w:ascii="Times New Roman" w:hAnsi="Times New Roman" w:cs="Times New Roman"/>
                <w:i/>
                <w:sz w:val="24"/>
                <w:szCs w:val="24"/>
              </w:rPr>
              <w:t xml:space="preserve"> в произведениях средства художественной выразительности: </w:t>
            </w:r>
          </w:p>
          <w:p w:rsidR="00D26541" w:rsidRPr="009043BE" w:rsidRDefault="00D26541" w:rsidP="00562CFD">
            <w:pPr>
              <w:pStyle w:val="a5"/>
              <w:spacing w:line="276" w:lineRule="auto"/>
              <w:rPr>
                <w:rFonts w:ascii="Times New Roman" w:hAnsi="Times New Roman" w:cs="Times New Roman"/>
                <w:i/>
                <w:sz w:val="24"/>
                <w:szCs w:val="24"/>
              </w:rPr>
            </w:pPr>
            <w:r w:rsidRPr="009043BE">
              <w:rPr>
                <w:rFonts w:ascii="Times New Roman" w:hAnsi="Times New Roman" w:cs="Times New Roman"/>
                <w:i/>
                <w:sz w:val="24"/>
                <w:szCs w:val="24"/>
              </w:rPr>
              <w:t>олицетворении, эпитеты, сравнения.</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Должны уметь  читать произведения вслух с постепенным переходом на чтение про себя; планировать работу на уроке, выбирать виды деятельности; понимать содержание и </w:t>
            </w:r>
            <w:r w:rsidRPr="009043BE">
              <w:rPr>
                <w:rFonts w:ascii="Times New Roman" w:hAnsi="Times New Roman" w:cs="Times New Roman"/>
                <w:i/>
                <w:color w:val="000000"/>
                <w:sz w:val="24"/>
                <w:szCs w:val="24"/>
              </w:rPr>
              <w:lastRenderedPageBreak/>
              <w:t>высказывать свое отношение к прочитанному</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color w:val="000000"/>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о</w:t>
            </w:r>
            <w:r w:rsidRPr="009043BE">
              <w:rPr>
                <w:rFonts w:ascii="Times New Roman" w:hAnsi="Times New Roman" w:cs="Times New Roman"/>
                <w:i/>
                <w:color w:val="000000"/>
              </w:rPr>
              <w:t>пределять цель и план выполнения заданий</w:t>
            </w:r>
            <w:r w:rsidRPr="009043BE">
              <w:rPr>
                <w:rFonts w:ascii="Times New Roman" w:hAnsi="Times New Roman" w:cs="Times New Roman"/>
                <w:i/>
                <w:color w:val="000000"/>
              </w:rPr>
              <w:br/>
              <w:t>на уроке, в жизненных ситуациях под руководством учителя.</w:t>
            </w:r>
          </w:p>
          <w:p w:rsidR="00D26541" w:rsidRPr="009043BE" w:rsidRDefault="00D26541" w:rsidP="002D4EB0">
            <w:pPr>
              <w:pStyle w:val="ParagraphStyle"/>
              <w:rPr>
                <w:rFonts w:ascii="Times New Roman" w:hAnsi="Times New Roman" w:cs="Times New Roman"/>
                <w:i/>
                <w:color w:val="000000"/>
              </w:rPr>
            </w:pPr>
            <w:r w:rsidRPr="009043BE">
              <w:rPr>
                <w:rFonts w:ascii="Times New Roman" w:hAnsi="Times New Roman" w:cs="Times New Roman"/>
                <w:i/>
                <w:color w:val="000000"/>
              </w:rPr>
              <w:t>3. Определять план выполнения заданий на уроках, внеурочной деятельности, жизненных ситуациях под руководством учителя</w:t>
            </w:r>
          </w:p>
          <w:p w:rsidR="00D26541" w:rsidRPr="009043BE" w:rsidRDefault="00D26541" w:rsidP="002D4EB0">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lastRenderedPageBreak/>
              <w:t>самостоятельно выделять и формулировать познавательную цель.</w:t>
            </w:r>
          </w:p>
          <w:p w:rsidR="00D26541" w:rsidRPr="009043BE" w:rsidRDefault="00D26541" w:rsidP="002D4EB0">
            <w:pPr>
              <w:pStyle w:val="ParagraphStyle"/>
              <w:spacing w:line="264" w:lineRule="auto"/>
              <w:rPr>
                <w:rFonts w:ascii="Times New Roman" w:hAnsi="Times New Roman" w:cs="Times New Roman"/>
                <w:i/>
                <w:color w:val="000000"/>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осуществлять взаимный контроль; адекватно оценивать собственное поведение и поведение окружающих; о</w:t>
            </w:r>
            <w:r w:rsidRPr="009043BE">
              <w:rPr>
                <w:rFonts w:ascii="Times New Roman" w:hAnsi="Times New Roman" w:cs="Times New Roman"/>
                <w:i/>
                <w:color w:val="000000"/>
              </w:rPr>
              <w:t>формлять свои мысли</w:t>
            </w:r>
            <w:r w:rsidRPr="009043BE">
              <w:rPr>
                <w:rFonts w:ascii="Times New Roman" w:hAnsi="Times New Roman" w:cs="Times New Roman"/>
                <w:i/>
                <w:color w:val="000000"/>
              </w:rPr>
              <w:br/>
              <w:t>в устной и письменной речи</w:t>
            </w:r>
            <w:r w:rsidRPr="009043BE">
              <w:rPr>
                <w:rFonts w:ascii="Times New Roman" w:hAnsi="Times New Roman" w:cs="Times New Roman"/>
                <w:i/>
                <w:color w:val="000000"/>
              </w:rPr>
              <w:br/>
              <w:t>с учетом своих учебных и жизненных речевых ситуаций</w:t>
            </w:r>
          </w:p>
        </w:tc>
        <w:tc>
          <w:tcPr>
            <w:tcW w:w="1658" w:type="dxa"/>
            <w:tcBorders>
              <w:left w:val="single" w:sz="4" w:space="0" w:color="auto"/>
              <w:right w:val="single" w:sz="4" w:space="0" w:color="auto"/>
            </w:tcBorders>
          </w:tcPr>
          <w:p w:rsidR="00D26541" w:rsidRPr="009043BE" w:rsidRDefault="00D26541" w:rsidP="002D4EB0">
            <w:pPr>
              <w:pStyle w:val="ParagraphStyle"/>
              <w:spacing w:line="264" w:lineRule="auto"/>
              <w:rPr>
                <w:rFonts w:ascii="Times New Roman" w:hAnsi="Times New Roman" w:cs="Times New Roman"/>
                <w:i/>
                <w:color w:val="000000"/>
              </w:rPr>
            </w:pPr>
            <w:r w:rsidRPr="009043BE">
              <w:rPr>
                <w:rFonts w:ascii="Times New Roman" w:hAnsi="Times New Roman" w:cs="Times New Roman"/>
                <w:i/>
              </w:rPr>
              <w:lastRenderedPageBreak/>
              <w:t xml:space="preserve">Проявляют интерес </w:t>
            </w:r>
            <w:r w:rsidRPr="009043BE">
              <w:rPr>
                <w:rFonts w:ascii="Times New Roman" w:hAnsi="Times New Roman" w:cs="Times New Roman"/>
                <w:i/>
              </w:rPr>
              <w:br/>
              <w:t>к учебной деятельности; о</w:t>
            </w:r>
            <w:r w:rsidRPr="009043BE">
              <w:rPr>
                <w:rFonts w:ascii="Times New Roman" w:hAnsi="Times New Roman" w:cs="Times New Roman"/>
                <w:i/>
                <w:color w:val="000000"/>
              </w:rPr>
              <w:t>сваивают роль ученика; приобретают интерес (мотивацию)</w:t>
            </w:r>
            <w:r w:rsidRPr="009043BE">
              <w:rPr>
                <w:rFonts w:ascii="Times New Roman" w:hAnsi="Times New Roman" w:cs="Times New Roman"/>
                <w:i/>
                <w:color w:val="000000"/>
              </w:rPr>
              <w:br/>
              <w:t>к учению;</w:t>
            </w:r>
          </w:p>
          <w:p w:rsidR="00D26541" w:rsidRPr="009043BE" w:rsidRDefault="00D26541" w:rsidP="002D4EB0">
            <w:pPr>
              <w:pStyle w:val="ParagraphStyle"/>
              <w:rPr>
                <w:rFonts w:ascii="Times New Roman" w:hAnsi="Times New Roman" w:cs="Times New Roman"/>
                <w:i/>
                <w:color w:val="000000"/>
              </w:rPr>
            </w:pPr>
            <w:r w:rsidRPr="009043BE">
              <w:rPr>
                <w:rFonts w:ascii="Times New Roman" w:hAnsi="Times New Roman" w:cs="Times New Roman"/>
                <w:i/>
                <w:color w:val="000000"/>
              </w:rPr>
              <w:t xml:space="preserve">оценивают жизненные </w:t>
            </w:r>
            <w:r w:rsidRPr="009043BE">
              <w:rPr>
                <w:rFonts w:ascii="Times New Roman" w:hAnsi="Times New Roman" w:cs="Times New Roman"/>
                <w:i/>
                <w:color w:val="000000"/>
              </w:rPr>
              <w:lastRenderedPageBreak/>
              <w:t>ситуации и поступки героев художественных текстов с точки зрения общечеловеческих норм</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34</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Л.Н.Толстой « Какая бывает роса на траве», «Куда девается вода из моря?».Сравнение текстов</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 xml:space="preserve">Сравнивать </w:t>
            </w:r>
            <w:r w:rsidRPr="009043BE">
              <w:rPr>
                <w:rFonts w:ascii="Times New Roman" w:hAnsi="Times New Roman" w:cs="Times New Roman"/>
                <w:i/>
                <w:sz w:val="24"/>
                <w:szCs w:val="24"/>
              </w:rPr>
              <w:t xml:space="preserve">название произведения и его содержaние; </w:t>
            </w:r>
            <w:r w:rsidRPr="009043BE">
              <w:rPr>
                <w:rFonts w:ascii="Times New Roman" w:hAnsi="Times New Roman" w:cs="Times New Roman"/>
                <w:b/>
                <w:i/>
                <w:sz w:val="24"/>
                <w:szCs w:val="24"/>
              </w:rPr>
              <w:t>высказывать</w:t>
            </w:r>
            <w:r w:rsidRPr="009043BE">
              <w:rPr>
                <w:rFonts w:ascii="Times New Roman" w:hAnsi="Times New Roman" w:cs="Times New Roman"/>
                <w:i/>
                <w:sz w:val="24"/>
                <w:szCs w:val="24"/>
              </w:rPr>
              <w:t xml:space="preserve"> своё мнение</w:t>
            </w:r>
          </w:p>
        </w:tc>
        <w:tc>
          <w:tcPr>
            <w:tcW w:w="2075" w:type="dxa"/>
            <w:gridSpan w:val="2"/>
            <w:tcBorders>
              <w:left w:val="single" w:sz="4" w:space="0" w:color="auto"/>
              <w:right w:val="single" w:sz="4" w:space="0" w:color="auto"/>
            </w:tcBorders>
          </w:tcPr>
          <w:p w:rsidR="00D26541" w:rsidRPr="009043BE" w:rsidRDefault="00D26541" w:rsidP="002D4EB0">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читать произведения вслух с постепенным переходом на чтение про себя; планировать работу на уроке, выбирать виды деятельности; понимать содержание и высказывать свое отношение к прочитанному</w:t>
            </w:r>
          </w:p>
        </w:tc>
        <w:tc>
          <w:tcPr>
            <w:tcW w:w="3181" w:type="dxa"/>
            <w:gridSpan w:val="2"/>
            <w:tcBorders>
              <w:left w:val="single" w:sz="4" w:space="0" w:color="auto"/>
              <w:right w:val="single" w:sz="4" w:space="0" w:color="auto"/>
            </w:tcBorders>
          </w:tcPr>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ставить новые учебные задачи в сотрудничестве с учителем.</w:t>
            </w:r>
          </w:p>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осознанно</w:t>
            </w:r>
          </w:p>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i/>
              </w:rPr>
              <w:t xml:space="preserve">и произвольно строить сообщения в устной и письменной форме, в том числе творческого </w:t>
            </w:r>
            <w:r w:rsidRPr="009043BE">
              <w:rPr>
                <w:rFonts w:ascii="Times New Roman" w:hAnsi="Times New Roman" w:cs="Times New Roman"/>
                <w:i/>
              </w:rPr>
              <w:br/>
              <w:t>и исследовательского характера; осуществлять смысловое чтение, выбирать вид чтения в зависимости от цели.</w:t>
            </w:r>
          </w:p>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определять общую цель в совместной деятельности и пути её достижения</w:t>
            </w:r>
          </w:p>
        </w:tc>
        <w:tc>
          <w:tcPr>
            <w:tcW w:w="1658" w:type="dxa"/>
            <w:tcBorders>
              <w:left w:val="single" w:sz="4" w:space="0" w:color="auto"/>
              <w:right w:val="single" w:sz="4" w:space="0" w:color="auto"/>
            </w:tcBorders>
          </w:tcPr>
          <w:p w:rsidR="00D26541" w:rsidRPr="009043BE" w:rsidRDefault="00D26541" w:rsidP="002D4EB0">
            <w:pPr>
              <w:pStyle w:val="ParagraphStyle"/>
              <w:spacing w:line="225" w:lineRule="auto"/>
              <w:rPr>
                <w:rFonts w:ascii="Times New Roman" w:hAnsi="Times New Roman" w:cs="Times New Roman"/>
                <w:i/>
              </w:rPr>
            </w:pPr>
            <w:r w:rsidRPr="009043BE">
              <w:rPr>
                <w:rFonts w:ascii="Times New Roman" w:hAnsi="Times New Roman" w:cs="Times New Roman"/>
                <w:i/>
              </w:rPr>
              <w:t xml:space="preserve">Проявляют интерес </w:t>
            </w:r>
            <w:r w:rsidRPr="009043BE">
              <w:rPr>
                <w:rFonts w:ascii="Times New Roman" w:hAnsi="Times New Roman" w:cs="Times New Roman"/>
                <w:i/>
              </w:rPr>
              <w:br/>
              <w:t>к учебной деятель-</w:t>
            </w:r>
          </w:p>
          <w:p w:rsidR="00D26541" w:rsidRPr="009043BE" w:rsidRDefault="00D26541" w:rsidP="002D4EB0">
            <w:pPr>
              <w:pStyle w:val="ParagraphStyle"/>
              <w:spacing w:line="225" w:lineRule="auto"/>
              <w:rPr>
                <w:rFonts w:ascii="Times New Roman" w:hAnsi="Times New Roman" w:cs="Times New Roman"/>
                <w:i/>
                <w:color w:val="000000"/>
              </w:rPr>
            </w:pPr>
            <w:r w:rsidRPr="009043BE">
              <w:rPr>
                <w:rFonts w:ascii="Times New Roman" w:hAnsi="Times New Roman" w:cs="Times New Roman"/>
                <w:i/>
              </w:rPr>
              <w:t>ности; о</w:t>
            </w:r>
            <w:r w:rsidRPr="009043BE">
              <w:rPr>
                <w:rFonts w:ascii="Times New Roman" w:hAnsi="Times New Roman" w:cs="Times New Roman"/>
                <w:i/>
                <w:color w:val="000000"/>
              </w:rPr>
              <w:t>це-нивать жизненные ситуации и поступки героев художественных текстов с точки зрения общечеловеческих норм</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35</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b/>
                <w:bCs/>
                <w:i/>
                <w:iCs/>
                <w:sz w:val="24"/>
                <w:szCs w:val="24"/>
              </w:rPr>
            </w:pPr>
            <w:r w:rsidRPr="009043BE">
              <w:rPr>
                <w:rFonts w:ascii="Times New Roman" w:hAnsi="Times New Roman" w:cs="Times New Roman"/>
                <w:b/>
                <w:i/>
                <w:sz w:val="24"/>
                <w:szCs w:val="24"/>
              </w:rPr>
              <w:t xml:space="preserve">Обобщающий урок. Литературный </w:t>
            </w:r>
            <w:r w:rsidRPr="009043BE">
              <w:rPr>
                <w:rFonts w:ascii="Times New Roman" w:hAnsi="Times New Roman" w:cs="Times New Roman"/>
                <w:b/>
                <w:i/>
                <w:sz w:val="24"/>
                <w:szCs w:val="24"/>
              </w:rPr>
              <w:lastRenderedPageBreak/>
              <w:t>праздник по разделу «Великие русские писатели»</w:t>
            </w:r>
            <w:r w:rsidR="001A6BA3">
              <w:rPr>
                <w:rFonts w:ascii="Times New Roman" w:hAnsi="Times New Roman" w:cs="Times New Roman"/>
                <w:b/>
                <w:i/>
                <w:sz w:val="24"/>
                <w:szCs w:val="24"/>
              </w:rPr>
              <w:t xml:space="preserve"> Тест №2</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i/>
                <w:sz w:val="24"/>
                <w:szCs w:val="24"/>
              </w:rPr>
              <w:t xml:space="preserve">Самостоятельно </w:t>
            </w:r>
            <w:r w:rsidRPr="009043BE">
              <w:rPr>
                <w:rFonts w:ascii="Times New Roman" w:hAnsi="Times New Roman" w:cs="Times New Roman"/>
                <w:b/>
                <w:i/>
                <w:sz w:val="24"/>
                <w:szCs w:val="24"/>
              </w:rPr>
              <w:t>оценивать</w:t>
            </w:r>
            <w:r w:rsidRPr="009043BE">
              <w:rPr>
                <w:rFonts w:ascii="Times New Roman" w:hAnsi="Times New Roman" w:cs="Times New Roman"/>
                <w:i/>
                <w:sz w:val="24"/>
                <w:szCs w:val="24"/>
              </w:rPr>
              <w:t xml:space="preserve"> свои </w:t>
            </w:r>
            <w:r w:rsidRPr="009043BE">
              <w:rPr>
                <w:rFonts w:ascii="Times New Roman" w:hAnsi="Times New Roman" w:cs="Times New Roman"/>
                <w:i/>
                <w:sz w:val="24"/>
                <w:szCs w:val="24"/>
              </w:rPr>
              <w:lastRenderedPageBreak/>
              <w:t>достижения</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Будут учиться читать выразительно вслух по слогам и </w:t>
            </w:r>
            <w:r w:rsidRPr="009043BE">
              <w:rPr>
                <w:rFonts w:ascii="Times New Roman" w:hAnsi="Times New Roman" w:cs="Times New Roman"/>
                <w:i/>
                <w:color w:val="000000"/>
                <w:sz w:val="24"/>
                <w:szCs w:val="24"/>
              </w:rPr>
              <w:lastRenderedPageBreak/>
              <w:t>целыми словами; ориентироваться в прочитанных произведениях; отвечать на вопросы по содержанию прочитанного; работать в группе, уметь договариваться</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строить монологическое высказывание.</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w:t>
            </w:r>
            <w:r w:rsidRPr="009043BE">
              <w:rPr>
                <w:rFonts w:ascii="Times New Roman" w:hAnsi="Times New Roman" w:cs="Times New Roman"/>
                <w:i/>
              </w:rPr>
              <w:lastRenderedPageBreak/>
              <w:t>самостоятельно выделять и формулировать познавательную цель.</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определять общую цель и пути её достижения</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 xml:space="preserve">Проявляют интерес </w:t>
            </w:r>
            <w:r w:rsidRPr="009043BE">
              <w:rPr>
                <w:rFonts w:ascii="Times New Roman" w:hAnsi="Times New Roman" w:cs="Times New Roman"/>
                <w:i/>
              </w:rPr>
              <w:br/>
              <w:t>к учебной деятельност</w:t>
            </w:r>
            <w:r w:rsidRPr="009043BE">
              <w:rPr>
                <w:rFonts w:ascii="Times New Roman" w:hAnsi="Times New Roman" w:cs="Times New Roman"/>
                <w:i/>
              </w:rPr>
              <w:lastRenderedPageBreak/>
              <w:t>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36</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b/>
                <w:bCs/>
                <w:i/>
                <w:iCs/>
                <w:sz w:val="24"/>
                <w:szCs w:val="24"/>
              </w:rPr>
            </w:pPr>
            <w:r w:rsidRPr="009043BE">
              <w:rPr>
                <w:rFonts w:ascii="Times New Roman" w:hAnsi="Times New Roman" w:cs="Times New Roman"/>
                <w:b/>
                <w:i/>
                <w:sz w:val="24"/>
                <w:szCs w:val="24"/>
              </w:rPr>
              <w:t>Контрольная работа №2</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i/>
                <w:sz w:val="24"/>
                <w:szCs w:val="24"/>
              </w:rPr>
              <w:t xml:space="preserve">Самостоятельно </w:t>
            </w:r>
            <w:r w:rsidRPr="009043BE">
              <w:rPr>
                <w:rFonts w:ascii="Times New Roman" w:hAnsi="Times New Roman" w:cs="Times New Roman"/>
                <w:b/>
                <w:i/>
                <w:sz w:val="24"/>
                <w:szCs w:val="24"/>
              </w:rPr>
              <w:t xml:space="preserve">оценивать </w:t>
            </w:r>
            <w:r w:rsidRPr="009043BE">
              <w:rPr>
                <w:rFonts w:ascii="Times New Roman" w:hAnsi="Times New Roman" w:cs="Times New Roman"/>
                <w:i/>
                <w:sz w:val="24"/>
                <w:szCs w:val="24"/>
              </w:rPr>
              <w:t>свои достижения</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Будут учиться читать выразительно вслух по слогам и целыми словами; ориентироваться в прочитанных произведениях; отвечать на вопросы по содержанию прочитанного; работать в группе, уметь договариваться</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color w:val="000000"/>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с</w:t>
            </w:r>
            <w:r w:rsidRPr="009043BE">
              <w:rPr>
                <w:rFonts w:ascii="Times New Roman" w:hAnsi="Times New Roman" w:cs="Times New Roman"/>
                <w:i/>
                <w:color w:val="000000"/>
              </w:rPr>
              <w:t>амостоятельно организовывать свое рабочее место; следовать режиму организации учебной; определять цель</w:t>
            </w:r>
            <w:r w:rsidRPr="009043BE">
              <w:rPr>
                <w:rFonts w:ascii="Times New Roman" w:hAnsi="Times New Roman" w:cs="Times New Roman"/>
                <w:i/>
                <w:color w:val="000000"/>
              </w:rPr>
              <w:br/>
              <w:t>и план учебной деятельности с помощью учителя и самостоятельно; соотносить выполненное задание с образцом, предложенным учителем.</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самостоятельно выделять и формулировать познавательную цель.</w:t>
            </w: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осуществлять взаимный контроль, адекватно оценивать собственное поведение и поведение окружающих</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 xml:space="preserve">Осуществляют целостный, социально ориентированный </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 xml:space="preserve">взгляд </w:t>
            </w:r>
            <w:r w:rsidRPr="009043BE">
              <w:rPr>
                <w:rFonts w:ascii="Times New Roman" w:hAnsi="Times New Roman" w:cs="Times New Roman"/>
                <w:i/>
              </w:rPr>
              <w:br/>
              <w:t xml:space="preserve">на мир </w:t>
            </w:r>
            <w:r w:rsidRPr="009043BE">
              <w:rPr>
                <w:rFonts w:ascii="Times New Roman" w:hAnsi="Times New Roman" w:cs="Times New Roman"/>
                <w:i/>
              </w:rPr>
              <w:br/>
              <w:t>в единстве</w:t>
            </w:r>
            <w:r w:rsidRPr="009043BE">
              <w:rPr>
                <w:rFonts w:ascii="Times New Roman" w:hAnsi="Times New Roman" w:cs="Times New Roman"/>
                <w:i/>
              </w:rPr>
              <w:br/>
              <w:t>и разнообразии природы, народов, культур</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top w:val="single" w:sz="4" w:space="0" w:color="auto"/>
              <w:left w:val="nil"/>
              <w:bottom w:val="single" w:sz="4" w:space="0" w:color="auto"/>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r>
      <w:tr w:rsidR="0019758D" w:rsidRPr="009043BE" w:rsidTr="008202AA">
        <w:tblPrEx>
          <w:tblLook w:val="0000"/>
        </w:tblPrEx>
        <w:trPr>
          <w:gridAfter w:val="13"/>
          <w:wAfter w:w="13855" w:type="dxa"/>
          <w:trHeight w:val="262"/>
        </w:trPr>
        <w:tc>
          <w:tcPr>
            <w:tcW w:w="13994" w:type="dxa"/>
            <w:gridSpan w:val="23"/>
          </w:tcPr>
          <w:p w:rsidR="0019758D" w:rsidRPr="009043BE" w:rsidRDefault="0019758D" w:rsidP="001A6BA3">
            <w:pPr>
              <w:rPr>
                <w:rFonts w:ascii="Times New Roman" w:hAnsi="Times New Roman" w:cs="Times New Roman"/>
                <w:b/>
                <w:i/>
                <w:sz w:val="24"/>
                <w:szCs w:val="24"/>
              </w:rPr>
            </w:pPr>
            <w:r w:rsidRPr="009043BE">
              <w:rPr>
                <w:rFonts w:ascii="Times New Roman" w:hAnsi="Times New Roman" w:cs="Times New Roman"/>
                <w:b/>
                <w:i/>
                <w:sz w:val="24"/>
                <w:szCs w:val="24"/>
              </w:rPr>
              <w:t xml:space="preserve">Поэтическая тетрадь №  2  </w:t>
            </w: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37</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Н.А.Некрасов «Славная осень»</w:t>
            </w:r>
            <w:r w:rsidR="001A6BA3">
              <w:rPr>
                <w:rFonts w:ascii="Times New Roman" w:hAnsi="Times New Roman" w:cs="Times New Roman"/>
                <w:i/>
                <w:sz w:val="24"/>
                <w:szCs w:val="24"/>
              </w:rPr>
              <w:t>,</w:t>
            </w:r>
            <w:r w:rsidR="001A6BA3" w:rsidRPr="009043BE">
              <w:rPr>
                <w:b/>
                <w:i/>
                <w:sz w:val="24"/>
                <w:szCs w:val="24"/>
              </w:rPr>
              <w:t xml:space="preserve"> «Не ветер бушует над бором»</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480" w:lineRule="auto"/>
              <w:rPr>
                <w:rFonts w:ascii="Times New Roman" w:hAnsi="Times New Roman" w:cs="Times New Roman"/>
                <w:i/>
                <w:sz w:val="24"/>
                <w:szCs w:val="24"/>
              </w:rPr>
            </w:pPr>
            <w:r w:rsidRPr="009043BE">
              <w:rPr>
                <w:rFonts w:ascii="Times New Roman" w:hAnsi="Times New Roman" w:cs="Times New Roman"/>
                <w:b/>
                <w:i/>
                <w:sz w:val="24"/>
                <w:szCs w:val="24"/>
              </w:rPr>
              <w:t>Определять</w:t>
            </w:r>
            <w:r w:rsidRPr="009043BE">
              <w:rPr>
                <w:rFonts w:ascii="Times New Roman" w:hAnsi="Times New Roman" w:cs="Times New Roman"/>
                <w:i/>
                <w:sz w:val="24"/>
                <w:szCs w:val="24"/>
              </w:rPr>
              <w:t xml:space="preserve"> настроение поэта и лирического героя.</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читать произведения вслух с постепенным переходом на чтение про себя; планировать работу на уроке, выбирать виды деятельности; понимать содержание и высказывать свое отношение к прочитанному</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составлять план и последовательность действий, адекватно использовать речь</w:t>
            </w:r>
            <w:r w:rsidRPr="009043BE">
              <w:rPr>
                <w:rFonts w:ascii="Times New Roman" w:hAnsi="Times New Roman" w:cs="Times New Roman"/>
                <w:i/>
              </w:rPr>
              <w:br/>
              <w:t>для планирования и регуляции своей деятельности.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осознанно </w:t>
            </w:r>
            <w:r w:rsidRPr="009043BE">
              <w:rPr>
                <w:rFonts w:ascii="Times New Roman" w:hAnsi="Times New Roman" w:cs="Times New Roman"/>
                <w:i/>
              </w:rPr>
              <w:br/>
              <w:t>и произвольно строить сообщения в устной и письменной форме, в том числе творческого</w:t>
            </w:r>
            <w:r w:rsidRPr="009043BE">
              <w:rPr>
                <w:rFonts w:ascii="Times New Roman" w:hAnsi="Times New Roman" w:cs="Times New Roman"/>
                <w:i/>
              </w:rPr>
              <w:br/>
              <w:t>и исследовательского характера.</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Коммуникативные:</w:t>
            </w:r>
            <w:r w:rsidRPr="009043BE">
              <w:rPr>
                <w:rFonts w:ascii="Times New Roman" w:hAnsi="Times New Roman" w:cs="Times New Roman"/>
                <w:i/>
              </w:rPr>
              <w:t>разрешать конфликты на основе учёта интересов и позиций всех участников; принимать участие в обсуждении содержания прочитанного; следить за действиями других участников в процессе коллективной деятельности</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color w:val="000000"/>
              </w:rPr>
            </w:pPr>
            <w:r w:rsidRPr="009043BE">
              <w:rPr>
                <w:rFonts w:ascii="Times New Roman" w:hAnsi="Times New Roman" w:cs="Times New Roman"/>
                <w:i/>
              </w:rPr>
              <w:t xml:space="preserve">Проявляют интерес </w:t>
            </w:r>
            <w:r w:rsidRPr="009043BE">
              <w:rPr>
                <w:rFonts w:ascii="Times New Roman" w:hAnsi="Times New Roman" w:cs="Times New Roman"/>
                <w:i/>
              </w:rPr>
              <w:br/>
              <w:t xml:space="preserve">к учебной деятельности,  </w:t>
            </w:r>
            <w:r w:rsidRPr="009043BE">
              <w:rPr>
                <w:rFonts w:ascii="Times New Roman" w:hAnsi="Times New Roman" w:cs="Times New Roman"/>
                <w:i/>
                <w:color w:val="000000"/>
              </w:rPr>
              <w:t>готовность и способность к саморазвитию, внутреннюю позицию школьника на основе положительного отношения к школе</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38</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Н.А.Некрасов «Дедушка Мазай и зайцы»</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Наблюдать</w:t>
            </w:r>
            <w:r w:rsidRPr="009043BE">
              <w:rPr>
                <w:rFonts w:ascii="Times New Roman" w:hAnsi="Times New Roman" w:cs="Times New Roman"/>
                <w:i/>
                <w:sz w:val="24"/>
                <w:szCs w:val="24"/>
              </w:rPr>
              <w:t xml:space="preserve"> за особенностями оформления стихотворной речи</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Должны уметь  читать произведения вслух с постепенным переходом на чтение про себя; планировать работу на уроке, выбирать виды </w:t>
            </w:r>
            <w:r w:rsidRPr="009043BE">
              <w:rPr>
                <w:rFonts w:ascii="Times New Roman" w:hAnsi="Times New Roman" w:cs="Times New Roman"/>
                <w:i/>
                <w:color w:val="000000"/>
                <w:sz w:val="24"/>
                <w:szCs w:val="24"/>
              </w:rPr>
              <w:lastRenderedPageBreak/>
              <w:t>деятельности; понимать содержание и высказывать свое отношение к прочитанному</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выделять и формулировать то, что уже усвоено и что ещё нужно усвоить, определять качество и уровень усвоения.</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 самостоятель</w:t>
            </w:r>
            <w:r w:rsidRPr="009043BE">
              <w:rPr>
                <w:rFonts w:ascii="Times New Roman" w:hAnsi="Times New Roman" w:cs="Times New Roman"/>
                <w:i/>
              </w:rPr>
              <w:t>но выделять и формулировать познавательную цель.</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lastRenderedPageBreak/>
              <w:t xml:space="preserve">Коммуникативные: </w:t>
            </w:r>
            <w:r w:rsidRPr="009043BE">
              <w:rPr>
                <w:rFonts w:ascii="Times New Roman" w:hAnsi="Times New Roman" w:cs="Times New Roman"/>
                <w:i/>
              </w:rPr>
              <w:t>определять общую цель и пути её достижения</w:t>
            </w:r>
          </w:p>
        </w:tc>
        <w:tc>
          <w:tcPr>
            <w:tcW w:w="1658" w:type="dxa"/>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color w:val="000000"/>
              </w:rPr>
            </w:pPr>
            <w:r w:rsidRPr="009043BE">
              <w:rPr>
                <w:rFonts w:ascii="Times New Roman" w:hAnsi="Times New Roman" w:cs="Times New Roman"/>
                <w:i/>
              </w:rPr>
              <w:lastRenderedPageBreak/>
              <w:t xml:space="preserve">Проявляют интерес </w:t>
            </w:r>
            <w:r w:rsidRPr="009043BE">
              <w:rPr>
                <w:rFonts w:ascii="Times New Roman" w:hAnsi="Times New Roman" w:cs="Times New Roman"/>
                <w:i/>
              </w:rPr>
              <w:br/>
              <w:t xml:space="preserve">к учебной деятельности; </w:t>
            </w:r>
            <w:r w:rsidRPr="009043BE">
              <w:rPr>
                <w:rFonts w:ascii="Times New Roman" w:hAnsi="Times New Roman" w:cs="Times New Roman"/>
                <w:i/>
                <w:color w:val="000000"/>
              </w:rPr>
              <w:t>принимают образ «хорошего ученика»</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39</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К.Д.Бальмонт «Золотое слово»</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Заучивать</w:t>
            </w:r>
            <w:r w:rsidRPr="009043BE">
              <w:rPr>
                <w:rFonts w:ascii="Times New Roman" w:hAnsi="Times New Roman" w:cs="Times New Roman"/>
                <w:i/>
                <w:sz w:val="24"/>
                <w:szCs w:val="24"/>
              </w:rPr>
              <w:t xml:space="preserve"> стихи наизусть</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читать произведения вслух с постепенным переходом на чтение про себя; планировать работу на уроке, выбирать виды деятельности; понимать содержание и высказывать свое отношение к прочитанному</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составлять план и последовательность действий; адекватно использовать речь</w:t>
            </w:r>
            <w:r w:rsidRPr="009043BE">
              <w:rPr>
                <w:rFonts w:ascii="Times New Roman" w:hAnsi="Times New Roman" w:cs="Times New Roman"/>
                <w:i/>
              </w:rPr>
              <w:br/>
              <w:t>для планирования и регуляции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своей деятельности.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осознанно </w:t>
            </w:r>
            <w:r w:rsidRPr="009043BE">
              <w:rPr>
                <w:rFonts w:ascii="Times New Roman" w:hAnsi="Times New Roman" w:cs="Times New Roman"/>
                <w:i/>
              </w:rPr>
              <w:br/>
              <w:t xml:space="preserve">и произвольно строить сообщения в устной и письменной форме, в том числе творческого </w:t>
            </w:r>
            <w:r w:rsidRPr="009043BE">
              <w:rPr>
                <w:rFonts w:ascii="Times New Roman" w:hAnsi="Times New Roman" w:cs="Times New Roman"/>
                <w:i/>
              </w:rPr>
              <w:br/>
              <w:t>и исследовательского характера; выбирать вид чтения в зависимости от цели.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Коммуникативные:</w:t>
            </w:r>
            <w:r w:rsidRPr="009043BE">
              <w:rPr>
                <w:rFonts w:ascii="Times New Roman" w:hAnsi="Times New Roman" w:cs="Times New Roman"/>
                <w:i/>
              </w:rPr>
              <w:t xml:space="preserve"> разрешать конфликты на основе учёта интересов и позиций всех участников4 принимать участие в обсуждении содержания прочитанного; следить за действиями других участников в процессе коллективной деятельности</w:t>
            </w:r>
          </w:p>
        </w:tc>
        <w:tc>
          <w:tcPr>
            <w:tcW w:w="1658" w:type="dxa"/>
            <w:tcBorders>
              <w:left w:val="single" w:sz="4" w:space="0" w:color="auto"/>
              <w:right w:val="single" w:sz="4" w:space="0" w:color="auto"/>
            </w:tcBorders>
          </w:tcPr>
          <w:p w:rsidR="00D26541" w:rsidRPr="009043BE" w:rsidRDefault="00D26541" w:rsidP="007C498B">
            <w:pPr>
              <w:pStyle w:val="ParagraphStyle"/>
              <w:spacing w:line="264" w:lineRule="auto"/>
              <w:rPr>
                <w:rFonts w:ascii="Times New Roman" w:hAnsi="Times New Roman" w:cs="Times New Roman"/>
                <w:i/>
              </w:rPr>
            </w:pPr>
            <w:r w:rsidRPr="009043BE">
              <w:rPr>
                <w:rFonts w:ascii="Times New Roman" w:hAnsi="Times New Roman" w:cs="Times New Roman"/>
                <w:i/>
              </w:rPr>
              <w:t>Проявляют интерес</w:t>
            </w:r>
            <w:r w:rsidRPr="009043BE">
              <w:rPr>
                <w:rFonts w:ascii="Times New Roman" w:hAnsi="Times New Roman" w:cs="Times New Roman"/>
                <w:i/>
              </w:rPr>
              <w:br/>
              <w:t>к учебной деятельнос</w:t>
            </w:r>
            <w:r w:rsidRPr="009043BE">
              <w:rPr>
                <w:rFonts w:ascii="Times New Roman" w:hAnsi="Times New Roman" w:cs="Times New Roman"/>
                <w:i/>
                <w:color w:val="000000"/>
              </w:rPr>
              <w:t>ти, учебно-познавательный интерес</w:t>
            </w:r>
            <w:r w:rsidRPr="009043BE">
              <w:rPr>
                <w:rFonts w:ascii="Times New Roman" w:hAnsi="Times New Roman" w:cs="Times New Roman"/>
                <w:i/>
                <w:color w:val="000000"/>
              </w:rPr>
              <w:br/>
              <w:t>к новому учебному материалу</w:t>
            </w:r>
            <w:r w:rsidRPr="009043BE">
              <w:rPr>
                <w:rFonts w:ascii="Times New Roman" w:hAnsi="Times New Roman" w:cs="Times New Roman"/>
                <w:i/>
                <w:color w:val="000000"/>
              </w:rPr>
              <w:br/>
              <w:t>и способам решения новой задачи; принимают образ «хорошего ученика»</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40</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 xml:space="preserve">И.А.Бунин </w:t>
            </w:r>
            <w:r w:rsidRPr="009043BE">
              <w:rPr>
                <w:rFonts w:ascii="Times New Roman" w:hAnsi="Times New Roman" w:cs="Times New Roman"/>
                <w:i/>
                <w:sz w:val="24"/>
                <w:szCs w:val="24"/>
              </w:rPr>
              <w:lastRenderedPageBreak/>
              <w:t>«Детство», «Полевые цветы»</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Наблюдать</w:t>
            </w:r>
            <w:r w:rsidRPr="009043BE">
              <w:rPr>
                <w:rFonts w:ascii="Times New Roman" w:hAnsi="Times New Roman" w:cs="Times New Roman"/>
                <w:i/>
                <w:sz w:val="24"/>
                <w:szCs w:val="24"/>
              </w:rPr>
              <w:t xml:space="preserve"> за </w:t>
            </w:r>
            <w:r w:rsidRPr="009043BE">
              <w:rPr>
                <w:rFonts w:ascii="Times New Roman" w:hAnsi="Times New Roman" w:cs="Times New Roman"/>
                <w:i/>
                <w:sz w:val="24"/>
                <w:szCs w:val="24"/>
              </w:rPr>
              <w:lastRenderedPageBreak/>
              <w:t>особенностями оформления стихотворной речи</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Должны уметь  читать </w:t>
            </w:r>
            <w:r w:rsidRPr="009043BE">
              <w:rPr>
                <w:rFonts w:ascii="Times New Roman" w:hAnsi="Times New Roman" w:cs="Times New Roman"/>
                <w:i/>
                <w:color w:val="000000"/>
                <w:sz w:val="24"/>
                <w:szCs w:val="24"/>
              </w:rPr>
              <w:lastRenderedPageBreak/>
              <w:t>произведения вслух с постепенным переходом на чтение про себя; планировать работу на уроке, выбирать виды деятельности; понимать содержание и высказывать свое отношение к прочитанному</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 xml:space="preserve">ставить новые учебные задачи в </w:t>
            </w:r>
            <w:r w:rsidRPr="009043BE">
              <w:rPr>
                <w:rFonts w:ascii="Times New Roman" w:hAnsi="Times New Roman" w:cs="Times New Roman"/>
                <w:i/>
              </w:rPr>
              <w:lastRenderedPageBreak/>
              <w:t>сотрудничестве с учителем; предвосхищать результат.</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осознанно </w:t>
            </w:r>
            <w:r w:rsidRPr="009043BE">
              <w:rPr>
                <w:rFonts w:ascii="Times New Roman" w:hAnsi="Times New Roman" w:cs="Times New Roman"/>
                <w:i/>
              </w:rPr>
              <w:br/>
              <w:t xml:space="preserve">и произвольно строить сообщения в устной и письменной форме, в том числе творческого </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t xml:space="preserve">и исследовательского характера. </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определять общую цель и пути её достижения</w:t>
            </w:r>
          </w:p>
        </w:tc>
        <w:tc>
          <w:tcPr>
            <w:tcW w:w="1658" w:type="dxa"/>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lastRenderedPageBreak/>
              <w:t xml:space="preserve">Проявляют этические </w:t>
            </w:r>
            <w:r w:rsidRPr="009043BE">
              <w:rPr>
                <w:rFonts w:ascii="Times New Roman" w:hAnsi="Times New Roman" w:cs="Times New Roman"/>
                <w:i/>
              </w:rPr>
              <w:lastRenderedPageBreak/>
              <w:t>чувства, прежде всего доброжелательность и эмоционально- нравственную отзывчивость</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41</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 xml:space="preserve">Обобщающий урок. </w:t>
            </w:r>
            <w:r w:rsidRPr="009043BE">
              <w:rPr>
                <w:rFonts w:ascii="Times New Roman" w:hAnsi="Times New Roman" w:cs="Times New Roman"/>
                <w:b/>
                <w:i/>
                <w:sz w:val="24"/>
                <w:szCs w:val="24"/>
              </w:rPr>
              <w:t>Контрольная работа №3</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i/>
                <w:sz w:val="24"/>
                <w:szCs w:val="24"/>
              </w:rPr>
              <w:t xml:space="preserve">Самостоятельно </w:t>
            </w:r>
            <w:r w:rsidRPr="009043BE">
              <w:rPr>
                <w:rFonts w:ascii="Times New Roman" w:hAnsi="Times New Roman" w:cs="Times New Roman"/>
                <w:b/>
                <w:i/>
                <w:sz w:val="24"/>
                <w:szCs w:val="24"/>
              </w:rPr>
              <w:t>оценивать</w:t>
            </w:r>
            <w:r w:rsidRPr="009043BE">
              <w:rPr>
                <w:rFonts w:ascii="Times New Roman" w:hAnsi="Times New Roman" w:cs="Times New Roman"/>
                <w:i/>
                <w:sz w:val="24"/>
                <w:szCs w:val="24"/>
              </w:rPr>
              <w:t xml:space="preserve"> свои достижения</w:t>
            </w:r>
          </w:p>
        </w:tc>
        <w:tc>
          <w:tcPr>
            <w:tcW w:w="2075" w:type="dxa"/>
            <w:gridSpan w:val="2"/>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Анализ средств художественной выразительности</w:t>
            </w:r>
          </w:p>
        </w:tc>
        <w:tc>
          <w:tcPr>
            <w:tcW w:w="3181" w:type="dxa"/>
            <w:gridSpan w:val="2"/>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Построение логической цепочки рассуждений</w:t>
            </w:r>
          </w:p>
        </w:tc>
        <w:tc>
          <w:tcPr>
            <w:tcW w:w="1658" w:type="dxa"/>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Проверять себя и самостоятельно оценивать свои достижения</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19758D" w:rsidRPr="009043BE" w:rsidTr="008202AA">
        <w:tblPrEx>
          <w:tblLook w:val="0000"/>
        </w:tblPrEx>
        <w:trPr>
          <w:gridAfter w:val="13"/>
          <w:wAfter w:w="13855" w:type="dxa"/>
          <w:trHeight w:val="262"/>
        </w:trPr>
        <w:tc>
          <w:tcPr>
            <w:tcW w:w="13994" w:type="dxa"/>
            <w:gridSpan w:val="23"/>
          </w:tcPr>
          <w:p w:rsidR="0019758D" w:rsidRPr="009043BE" w:rsidRDefault="0019758D" w:rsidP="001A6BA3">
            <w:pPr>
              <w:rPr>
                <w:rFonts w:ascii="Times New Roman" w:hAnsi="Times New Roman" w:cs="Times New Roman"/>
                <w:b/>
                <w:i/>
                <w:sz w:val="24"/>
                <w:szCs w:val="24"/>
              </w:rPr>
            </w:pPr>
            <w:r w:rsidRPr="009043BE">
              <w:rPr>
                <w:rFonts w:ascii="Times New Roman" w:hAnsi="Times New Roman" w:cs="Times New Roman"/>
                <w:b/>
                <w:i/>
                <w:sz w:val="24"/>
                <w:szCs w:val="24"/>
              </w:rPr>
              <w:t xml:space="preserve">Литературные сказки  </w:t>
            </w: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42</w:t>
            </w:r>
          </w:p>
        </w:tc>
        <w:tc>
          <w:tcPr>
            <w:tcW w:w="1518" w:type="dxa"/>
            <w:gridSpan w:val="3"/>
            <w:tcBorders>
              <w:left w:val="single" w:sz="4" w:space="0" w:color="auto"/>
              <w:right w:val="single" w:sz="4" w:space="0" w:color="auto"/>
            </w:tcBorders>
            <w:vAlign w:val="center"/>
          </w:tcPr>
          <w:p w:rsidR="00D26541" w:rsidRPr="009043BE" w:rsidRDefault="00D26541" w:rsidP="00562CFD">
            <w:pPr>
              <w:rPr>
                <w:rFonts w:ascii="Times New Roman" w:hAnsi="Times New Roman" w:cs="Times New Roman"/>
                <w:b/>
                <w:i/>
                <w:sz w:val="24"/>
                <w:szCs w:val="24"/>
              </w:rPr>
            </w:pPr>
            <w:r w:rsidRPr="009043BE">
              <w:rPr>
                <w:rFonts w:ascii="Times New Roman" w:hAnsi="Times New Roman" w:cs="Times New Roman"/>
                <w:i/>
                <w:sz w:val="24"/>
                <w:szCs w:val="24"/>
              </w:rPr>
              <w:t>Знакомство с литературными сказками. Проверка техники чтения</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 xml:space="preserve">Давать </w:t>
            </w:r>
            <w:r w:rsidRPr="009043BE">
              <w:rPr>
                <w:rFonts w:ascii="Times New Roman" w:hAnsi="Times New Roman" w:cs="Times New Roman"/>
                <w:i/>
                <w:sz w:val="24"/>
                <w:szCs w:val="24"/>
              </w:rPr>
              <w:t>характеристику героев литературной сказки.</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отвечать на вопросы по теме раздела, работать самостоятельно, оценивать свои достижения</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ставить новые учебные задачи в сотрудничестве с учителем, выполнять учебные действия в материализованной, гипермедийной, громкоречевой и умственной формах, использовать речь для регуляции своего действия.</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осознанно </w:t>
            </w:r>
            <w:r w:rsidRPr="009043BE">
              <w:rPr>
                <w:rFonts w:ascii="Times New Roman" w:hAnsi="Times New Roman" w:cs="Times New Roman"/>
                <w:i/>
              </w:rPr>
              <w:br/>
            </w:r>
            <w:r w:rsidRPr="009043BE">
              <w:rPr>
                <w:rFonts w:ascii="Times New Roman" w:hAnsi="Times New Roman" w:cs="Times New Roman"/>
                <w:i/>
              </w:rPr>
              <w:lastRenderedPageBreak/>
              <w:t xml:space="preserve">и произвольно строить сообщения в устной и письменной форме, в том числе творческого </w:t>
            </w:r>
            <w:r w:rsidRPr="009043BE">
              <w:rPr>
                <w:rFonts w:ascii="Times New Roman" w:hAnsi="Times New Roman" w:cs="Times New Roman"/>
                <w:i/>
              </w:rPr>
              <w:br/>
              <w:t xml:space="preserve">и исследовательского характера. </w:t>
            </w: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координировать и принимать различные позиции во взаимодействии</w:t>
            </w:r>
          </w:p>
        </w:tc>
        <w:tc>
          <w:tcPr>
            <w:tcW w:w="1658" w:type="dxa"/>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lastRenderedPageBreak/>
              <w:t xml:space="preserve">Осознают ответственность человека за общее благополучие; формируют в себе гуманистическое сознание, когда гуманистическое </w:t>
            </w:r>
            <w:r w:rsidRPr="009043BE">
              <w:rPr>
                <w:rFonts w:ascii="Times New Roman" w:hAnsi="Times New Roman" w:cs="Times New Roman"/>
                <w:i/>
              </w:rPr>
              <w:lastRenderedPageBreak/>
              <w:t>содержание приобретает характер личностно значимого</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43</w:t>
            </w:r>
          </w:p>
        </w:tc>
        <w:tc>
          <w:tcPr>
            <w:tcW w:w="1518" w:type="dxa"/>
            <w:gridSpan w:val="3"/>
            <w:tcBorders>
              <w:left w:val="single" w:sz="4" w:space="0" w:color="auto"/>
              <w:right w:val="single" w:sz="4" w:space="0" w:color="auto"/>
            </w:tcBorders>
          </w:tcPr>
          <w:p w:rsidR="00D26541" w:rsidRDefault="00D26541" w:rsidP="00562CFD">
            <w:pPr>
              <w:rPr>
                <w:rFonts w:ascii="Times New Roman" w:eastAsia="Arial Unicode MS" w:hAnsi="Times New Roman" w:cs="Times New Roman"/>
                <w:i/>
                <w:sz w:val="24"/>
                <w:szCs w:val="24"/>
              </w:rPr>
            </w:pPr>
            <w:r w:rsidRPr="009043BE">
              <w:rPr>
                <w:rFonts w:ascii="Times New Roman" w:eastAsia="Arial Unicode MS" w:hAnsi="Times New Roman" w:cs="Times New Roman"/>
                <w:i/>
                <w:sz w:val="24"/>
                <w:szCs w:val="24"/>
              </w:rPr>
              <w:t>Д.Н.Мамин-Сибиряк «Присказка к Аленушкиным сказкам»</w:t>
            </w:r>
            <w:r w:rsidR="001A6BA3">
              <w:rPr>
                <w:rFonts w:ascii="Times New Roman" w:eastAsia="Arial Unicode MS" w:hAnsi="Times New Roman" w:cs="Times New Roman"/>
                <w:i/>
                <w:sz w:val="24"/>
                <w:szCs w:val="24"/>
              </w:rPr>
              <w:t>,</w:t>
            </w:r>
          </w:p>
          <w:p w:rsidR="001A6BA3" w:rsidRPr="009043BE" w:rsidRDefault="001A6BA3" w:rsidP="00562CFD">
            <w:pPr>
              <w:rPr>
                <w:rFonts w:ascii="Times New Roman" w:hAnsi="Times New Roman" w:cs="Times New Roman"/>
                <w:i/>
                <w:sz w:val="24"/>
                <w:szCs w:val="24"/>
              </w:rPr>
            </w:pPr>
            <w:r w:rsidRPr="009043BE">
              <w:rPr>
                <w:rFonts w:ascii="Times New Roman" w:eastAsia="Arial Unicode MS" w:hAnsi="Times New Roman" w:cs="Times New Roman"/>
                <w:i/>
                <w:sz w:val="24"/>
                <w:szCs w:val="24"/>
              </w:rPr>
              <w:t>«Сказка про храброго зайца…»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Соотносит</w:t>
            </w:r>
            <w:r w:rsidRPr="009043BE">
              <w:rPr>
                <w:rFonts w:ascii="Times New Roman" w:hAnsi="Times New Roman" w:cs="Times New Roman"/>
                <w:i/>
                <w:sz w:val="24"/>
                <w:szCs w:val="24"/>
              </w:rPr>
              <w:t xml:space="preserve">ь заглавие рассказа с темой и главной мыслью, </w:t>
            </w:r>
            <w:r w:rsidRPr="009043BE">
              <w:rPr>
                <w:rFonts w:ascii="Times New Roman" w:hAnsi="Times New Roman" w:cs="Times New Roman"/>
                <w:b/>
                <w:i/>
                <w:sz w:val="24"/>
                <w:szCs w:val="24"/>
              </w:rPr>
              <w:t>отвечать</w:t>
            </w:r>
            <w:r w:rsidRPr="009043BE">
              <w:rPr>
                <w:rFonts w:ascii="Times New Roman" w:hAnsi="Times New Roman" w:cs="Times New Roman"/>
                <w:i/>
                <w:sz w:val="24"/>
                <w:szCs w:val="24"/>
              </w:rPr>
              <w:t xml:space="preserve"> на вопросы по содержанию.</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Уч-ся должны уметь читать произведения вслух с постепенным переходом на чтение про себя; прогнозировать содержание произведения, выделять особенности литературной сказки</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 xml:space="preserve">применять установленные правила в планировании способа решения. </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осознанно </w:t>
            </w:r>
            <w:r w:rsidRPr="009043BE">
              <w:rPr>
                <w:rFonts w:ascii="Times New Roman" w:hAnsi="Times New Roman" w:cs="Times New Roman"/>
                <w:i/>
              </w:rPr>
              <w:br/>
              <w:t xml:space="preserve">и произвольно строить сообщения в устной и письменной форме, в том числе творческого </w:t>
            </w:r>
            <w:r w:rsidRPr="009043BE">
              <w:rPr>
                <w:rFonts w:ascii="Times New Roman" w:hAnsi="Times New Roman" w:cs="Times New Roman"/>
                <w:i/>
              </w:rPr>
              <w:br/>
              <w:t>и исследовательского характера; осуществлять смысловое чтение; выбирать вид чтения в зависимости от цели.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определять общую цель и пути её достижения; адекватно оценивать собственное поведение и поведение окружающих</w:t>
            </w:r>
          </w:p>
        </w:tc>
        <w:tc>
          <w:tcPr>
            <w:tcW w:w="1658" w:type="dxa"/>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color w:val="000000"/>
              </w:rPr>
            </w:pPr>
            <w:r w:rsidRPr="009043BE">
              <w:rPr>
                <w:rFonts w:ascii="Times New Roman" w:hAnsi="Times New Roman" w:cs="Times New Roman"/>
                <w:i/>
              </w:rPr>
              <w:t xml:space="preserve">Осознают ответственность человека за общее благополучие; формируют в себе гуманистическое сознание; </w:t>
            </w:r>
            <w:r w:rsidRPr="009043BE">
              <w:rPr>
                <w:rFonts w:ascii="Times New Roman" w:hAnsi="Times New Roman" w:cs="Times New Roman"/>
                <w:i/>
                <w:color w:val="000000"/>
              </w:rPr>
              <w:t>проявляют учебно-познавательный интерес</w:t>
            </w:r>
            <w:r w:rsidRPr="009043BE">
              <w:rPr>
                <w:rFonts w:ascii="Times New Roman" w:hAnsi="Times New Roman" w:cs="Times New Roman"/>
                <w:i/>
                <w:color w:val="000000"/>
              </w:rPr>
              <w:br/>
              <w:t>к новому учебному материалу</w:t>
            </w:r>
            <w:r w:rsidRPr="009043BE">
              <w:rPr>
                <w:rFonts w:ascii="Times New Roman" w:hAnsi="Times New Roman" w:cs="Times New Roman"/>
                <w:i/>
                <w:color w:val="000000"/>
              </w:rPr>
              <w:br/>
              <w:t>и способам решения новой задачи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44</w:t>
            </w:r>
          </w:p>
        </w:tc>
        <w:tc>
          <w:tcPr>
            <w:tcW w:w="1518" w:type="dxa"/>
            <w:gridSpan w:val="3"/>
            <w:tcBorders>
              <w:left w:val="single" w:sz="4" w:space="0" w:color="auto"/>
              <w:bottom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eastAsia="Arial Unicode MS" w:hAnsi="Times New Roman" w:cs="Times New Roman"/>
                <w:i/>
                <w:sz w:val="24"/>
                <w:szCs w:val="24"/>
              </w:rPr>
              <w:t>В.М.Гаршин «Лягушка-путешественница»</w:t>
            </w:r>
          </w:p>
        </w:tc>
        <w:tc>
          <w:tcPr>
            <w:tcW w:w="831" w:type="dxa"/>
            <w:tcBorders>
              <w:left w:val="single" w:sz="4" w:space="0" w:color="auto"/>
              <w:bottom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bottom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Определять</w:t>
            </w:r>
            <w:r w:rsidRPr="009043BE">
              <w:rPr>
                <w:rFonts w:ascii="Times New Roman" w:hAnsi="Times New Roman" w:cs="Times New Roman"/>
                <w:i/>
                <w:sz w:val="24"/>
                <w:szCs w:val="24"/>
              </w:rPr>
              <w:t xml:space="preserve"> самостоятельно тему и главную мысль </w:t>
            </w:r>
            <w:r w:rsidRPr="009043BE">
              <w:rPr>
                <w:rFonts w:ascii="Times New Roman" w:hAnsi="Times New Roman" w:cs="Times New Roman"/>
                <w:i/>
                <w:sz w:val="24"/>
                <w:szCs w:val="24"/>
              </w:rPr>
              <w:lastRenderedPageBreak/>
              <w:t>рассказа.</w:t>
            </w:r>
          </w:p>
        </w:tc>
        <w:tc>
          <w:tcPr>
            <w:tcW w:w="2075" w:type="dxa"/>
            <w:gridSpan w:val="2"/>
            <w:tcBorders>
              <w:left w:val="single" w:sz="4" w:space="0" w:color="auto"/>
              <w:bottom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Уч-ся должны уметь читать произведения вслух с постепенным переходом на </w:t>
            </w:r>
            <w:r w:rsidRPr="009043BE">
              <w:rPr>
                <w:rFonts w:ascii="Times New Roman" w:hAnsi="Times New Roman" w:cs="Times New Roman"/>
                <w:i/>
                <w:color w:val="000000"/>
                <w:sz w:val="24"/>
                <w:szCs w:val="24"/>
              </w:rPr>
              <w:lastRenderedPageBreak/>
              <w:t>чтение про себя; прогнозировать содержание произведения, выделять особенности литературной сказки</w:t>
            </w:r>
          </w:p>
        </w:tc>
        <w:tc>
          <w:tcPr>
            <w:tcW w:w="3181" w:type="dxa"/>
            <w:gridSpan w:val="2"/>
            <w:tcBorders>
              <w:left w:val="single" w:sz="4" w:space="0" w:color="auto"/>
              <w:bottom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lastRenderedPageBreak/>
              <w:t>Регулятивные:</w:t>
            </w:r>
            <w:r w:rsidRPr="009043BE">
              <w:rPr>
                <w:rFonts w:ascii="Times New Roman" w:hAnsi="Times New Roman" w:cs="Times New Roman"/>
                <w:i/>
              </w:rPr>
              <w:t xml:space="preserve"> составлять план и последовательность действий; адекватно использовать речь</w:t>
            </w:r>
            <w:r w:rsidRPr="009043BE">
              <w:rPr>
                <w:rFonts w:ascii="Times New Roman" w:hAnsi="Times New Roman" w:cs="Times New Roman"/>
                <w:i/>
              </w:rPr>
              <w:br/>
              <w:t xml:space="preserve">для планирования и регуляции своей </w:t>
            </w:r>
            <w:r w:rsidRPr="009043BE">
              <w:rPr>
                <w:rFonts w:ascii="Times New Roman" w:hAnsi="Times New Roman" w:cs="Times New Roman"/>
                <w:i/>
              </w:rPr>
              <w:lastRenderedPageBreak/>
              <w:t>деятельности.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ориентироваться в разнообразии способов решения задач; осознанно и произвольно строить сообщения </w:t>
            </w:r>
            <w:r w:rsidRPr="009043BE">
              <w:rPr>
                <w:rFonts w:ascii="Times New Roman" w:hAnsi="Times New Roman" w:cs="Times New Roman"/>
                <w:i/>
              </w:rPr>
              <w:br/>
              <w:t>в устной и письменной форме, в том числе творческого и исследовательского характера; осуществлять смысловое чтение; выбирать вид чтения в зависимости от цели.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договариваться о распределении функций и ролей в совместной деятельности</w:t>
            </w:r>
          </w:p>
        </w:tc>
        <w:tc>
          <w:tcPr>
            <w:tcW w:w="1658" w:type="dxa"/>
            <w:tcBorders>
              <w:left w:val="single" w:sz="4" w:space="0" w:color="auto"/>
              <w:bottom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lastRenderedPageBreak/>
              <w:t xml:space="preserve">Проявляют этические чувства, прежде всего доброжелательность и </w:t>
            </w:r>
            <w:r w:rsidRPr="009043BE">
              <w:rPr>
                <w:rFonts w:ascii="Times New Roman" w:hAnsi="Times New Roman" w:cs="Times New Roman"/>
                <w:i/>
              </w:rPr>
              <w:lastRenderedPageBreak/>
              <w:t>эмоционально- нравственную отзывчивость</w:t>
            </w:r>
          </w:p>
        </w:tc>
        <w:tc>
          <w:tcPr>
            <w:tcW w:w="1207" w:type="dxa"/>
            <w:gridSpan w:val="6"/>
            <w:tcBorders>
              <w:left w:val="single" w:sz="4" w:space="0" w:color="auto"/>
              <w:bottom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bottom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19758D" w:rsidRPr="009043BE" w:rsidTr="008202AA">
        <w:trPr>
          <w:gridAfter w:val="4"/>
          <w:wAfter w:w="12181" w:type="dxa"/>
          <w:trHeight w:val="261"/>
        </w:trPr>
        <w:tc>
          <w:tcPr>
            <w:tcW w:w="545" w:type="dxa"/>
            <w:gridSpan w:val="2"/>
            <w:tcBorders>
              <w:right w:val="nil"/>
            </w:tcBorders>
          </w:tcPr>
          <w:p w:rsidR="0019758D" w:rsidRPr="009043BE" w:rsidRDefault="0019758D" w:rsidP="00562CFD">
            <w:pPr>
              <w:tabs>
                <w:tab w:val="left" w:pos="4500"/>
              </w:tabs>
              <w:jc w:val="center"/>
              <w:rPr>
                <w:rFonts w:ascii="Times New Roman" w:hAnsi="Times New Roman" w:cs="Times New Roman"/>
                <w:i/>
                <w:color w:val="000000"/>
                <w:sz w:val="24"/>
                <w:szCs w:val="24"/>
              </w:rPr>
            </w:pPr>
          </w:p>
        </w:tc>
        <w:tc>
          <w:tcPr>
            <w:tcW w:w="1518" w:type="dxa"/>
            <w:gridSpan w:val="3"/>
            <w:tcBorders>
              <w:left w:val="nil"/>
              <w:right w:val="nil"/>
            </w:tcBorders>
          </w:tcPr>
          <w:p w:rsidR="0019758D" w:rsidRPr="009043BE" w:rsidRDefault="0019758D" w:rsidP="00562CFD">
            <w:pPr>
              <w:rPr>
                <w:rFonts w:ascii="Times New Roman" w:eastAsia="Arial Unicode MS" w:hAnsi="Times New Roman" w:cs="Times New Roman"/>
                <w:i/>
                <w:sz w:val="24"/>
                <w:szCs w:val="24"/>
              </w:rPr>
            </w:pPr>
          </w:p>
        </w:tc>
        <w:tc>
          <w:tcPr>
            <w:tcW w:w="831" w:type="dxa"/>
            <w:tcBorders>
              <w:left w:val="nil"/>
              <w:right w:val="nil"/>
            </w:tcBorders>
          </w:tcPr>
          <w:p w:rsidR="0019758D" w:rsidRPr="009043BE" w:rsidRDefault="0019758D" w:rsidP="00562CFD">
            <w:pPr>
              <w:pStyle w:val="Style6"/>
              <w:widowControl/>
              <w:spacing w:line="230" w:lineRule="exact"/>
              <w:ind w:right="91"/>
              <w:rPr>
                <w:rStyle w:val="FontStyle13"/>
                <w:rFonts w:ascii="Times New Roman" w:hAnsi="Times New Roman" w:cs="Times New Roman"/>
                <w:i/>
                <w:sz w:val="24"/>
                <w:szCs w:val="24"/>
              </w:rPr>
            </w:pPr>
          </w:p>
        </w:tc>
        <w:tc>
          <w:tcPr>
            <w:tcW w:w="1939" w:type="dxa"/>
            <w:tcBorders>
              <w:top w:val="single" w:sz="4" w:space="0" w:color="auto"/>
              <w:left w:val="nil"/>
              <w:bottom w:val="single" w:sz="4" w:space="0" w:color="auto"/>
              <w:right w:val="nil"/>
            </w:tcBorders>
          </w:tcPr>
          <w:p w:rsidR="0019758D" w:rsidRPr="009043BE" w:rsidRDefault="0019758D" w:rsidP="00562CFD">
            <w:pPr>
              <w:rPr>
                <w:rFonts w:ascii="Times New Roman" w:hAnsi="Times New Roman" w:cs="Times New Roman"/>
                <w:i/>
                <w:sz w:val="24"/>
                <w:szCs w:val="24"/>
              </w:rPr>
            </w:pPr>
          </w:p>
        </w:tc>
        <w:tc>
          <w:tcPr>
            <w:tcW w:w="1939" w:type="dxa"/>
            <w:tcBorders>
              <w:left w:val="nil"/>
              <w:right w:val="nil"/>
            </w:tcBorders>
          </w:tcPr>
          <w:p w:rsidR="0019758D" w:rsidRPr="009043BE" w:rsidRDefault="0019758D" w:rsidP="00562CFD">
            <w:pPr>
              <w:pStyle w:val="a5"/>
              <w:spacing w:line="480" w:lineRule="auto"/>
              <w:rPr>
                <w:rFonts w:ascii="Times New Roman" w:hAnsi="Times New Roman" w:cs="Times New Roman"/>
                <w:b/>
                <w:i/>
                <w:sz w:val="24"/>
                <w:szCs w:val="24"/>
              </w:rPr>
            </w:pPr>
            <w:r w:rsidRPr="009043BE">
              <w:rPr>
                <w:rFonts w:ascii="Times New Roman" w:hAnsi="Times New Roman" w:cs="Times New Roman"/>
                <w:b/>
                <w:i/>
                <w:sz w:val="24"/>
                <w:szCs w:val="24"/>
              </w:rPr>
              <w:t xml:space="preserve">    3 четверть </w:t>
            </w:r>
          </w:p>
        </w:tc>
        <w:tc>
          <w:tcPr>
            <w:tcW w:w="2075" w:type="dxa"/>
            <w:gridSpan w:val="2"/>
            <w:tcBorders>
              <w:left w:val="nil"/>
              <w:right w:val="nil"/>
            </w:tcBorders>
          </w:tcPr>
          <w:p w:rsidR="0019758D" w:rsidRPr="009043BE" w:rsidRDefault="0019758D" w:rsidP="00562CFD">
            <w:pPr>
              <w:rPr>
                <w:rFonts w:ascii="Times New Roman" w:hAnsi="Times New Roman" w:cs="Times New Roman"/>
                <w:i/>
                <w:sz w:val="24"/>
                <w:szCs w:val="24"/>
              </w:rPr>
            </w:pPr>
            <w:r w:rsidRPr="009043BE">
              <w:rPr>
                <w:rFonts w:ascii="Times New Roman" w:hAnsi="Times New Roman" w:cs="Times New Roman"/>
                <w:b/>
                <w:i/>
                <w:sz w:val="24"/>
                <w:szCs w:val="24"/>
              </w:rPr>
              <w:t xml:space="preserve">(10 недель,    </w:t>
            </w:r>
          </w:p>
        </w:tc>
        <w:tc>
          <w:tcPr>
            <w:tcW w:w="3182" w:type="dxa"/>
            <w:gridSpan w:val="3"/>
            <w:tcBorders>
              <w:left w:val="nil"/>
              <w:right w:val="nil"/>
            </w:tcBorders>
          </w:tcPr>
          <w:p w:rsidR="0019758D" w:rsidRPr="009043BE" w:rsidRDefault="0019758D" w:rsidP="00562CFD">
            <w:pPr>
              <w:rPr>
                <w:rFonts w:ascii="Times New Roman" w:hAnsi="Times New Roman" w:cs="Times New Roman"/>
                <w:i/>
                <w:sz w:val="24"/>
                <w:szCs w:val="24"/>
              </w:rPr>
            </w:pPr>
            <w:r w:rsidRPr="009043BE">
              <w:rPr>
                <w:rFonts w:ascii="Times New Roman" w:hAnsi="Times New Roman" w:cs="Times New Roman"/>
                <w:b/>
                <w:i/>
                <w:sz w:val="24"/>
                <w:szCs w:val="24"/>
              </w:rPr>
              <w:t>40 часов)</w:t>
            </w:r>
          </w:p>
        </w:tc>
        <w:tc>
          <w:tcPr>
            <w:tcW w:w="1679" w:type="dxa"/>
            <w:gridSpan w:val="9"/>
            <w:tcBorders>
              <w:left w:val="nil"/>
              <w:right w:val="nil"/>
            </w:tcBorders>
          </w:tcPr>
          <w:p w:rsidR="0019758D" w:rsidRPr="009043BE" w:rsidRDefault="0019758D" w:rsidP="00562CFD">
            <w:pPr>
              <w:rPr>
                <w:rFonts w:ascii="Times New Roman" w:hAnsi="Times New Roman" w:cs="Times New Roman"/>
                <w:i/>
                <w:sz w:val="24"/>
                <w:szCs w:val="24"/>
              </w:rPr>
            </w:pPr>
          </w:p>
        </w:tc>
        <w:tc>
          <w:tcPr>
            <w:tcW w:w="1208" w:type="dxa"/>
            <w:gridSpan w:val="6"/>
            <w:tcBorders>
              <w:left w:val="nil"/>
              <w:right w:val="nil"/>
            </w:tcBorders>
          </w:tcPr>
          <w:p w:rsidR="0019758D" w:rsidRPr="009043BE" w:rsidRDefault="0019758D" w:rsidP="00562CFD">
            <w:pPr>
              <w:rPr>
                <w:rFonts w:ascii="Times New Roman" w:hAnsi="Times New Roman" w:cs="Times New Roman"/>
                <w:i/>
                <w:sz w:val="24"/>
                <w:szCs w:val="24"/>
              </w:rPr>
            </w:pPr>
          </w:p>
        </w:tc>
        <w:tc>
          <w:tcPr>
            <w:tcW w:w="236" w:type="dxa"/>
            <w:gridSpan w:val="2"/>
            <w:tcBorders>
              <w:left w:val="nil"/>
              <w:right w:val="nil"/>
            </w:tcBorders>
          </w:tcPr>
          <w:p w:rsidR="0019758D" w:rsidRPr="009043BE" w:rsidRDefault="0019758D" w:rsidP="00562CFD">
            <w:pPr>
              <w:rPr>
                <w:rFonts w:ascii="Times New Roman" w:hAnsi="Times New Roman" w:cs="Times New Roman"/>
                <w:i/>
                <w:sz w:val="24"/>
                <w:szCs w:val="24"/>
              </w:rPr>
            </w:pPr>
          </w:p>
        </w:tc>
        <w:tc>
          <w:tcPr>
            <w:tcW w:w="278" w:type="dxa"/>
            <w:tcBorders>
              <w:top w:val="single" w:sz="4" w:space="0" w:color="auto"/>
              <w:left w:val="nil"/>
              <w:bottom w:val="single" w:sz="4" w:space="0" w:color="auto"/>
              <w:right w:val="nil"/>
            </w:tcBorders>
          </w:tcPr>
          <w:p w:rsidR="0019758D" w:rsidRPr="009043BE" w:rsidRDefault="0019758D" w:rsidP="00562CFD">
            <w:pPr>
              <w:tabs>
                <w:tab w:val="left" w:pos="4500"/>
              </w:tabs>
              <w:jc w:val="center"/>
              <w:rPr>
                <w:rFonts w:ascii="Times New Roman" w:hAnsi="Times New Roman" w:cs="Times New Roman"/>
                <w:i/>
                <w:color w:val="000000"/>
                <w:sz w:val="24"/>
                <w:szCs w:val="24"/>
              </w:rPr>
            </w:pPr>
          </w:p>
        </w:tc>
        <w:tc>
          <w:tcPr>
            <w:tcW w:w="238" w:type="dxa"/>
            <w:tcBorders>
              <w:left w:val="nil"/>
            </w:tcBorders>
            <w:shd w:val="clear" w:color="auto" w:fill="auto"/>
          </w:tcPr>
          <w:p w:rsidR="0019758D" w:rsidRPr="009043BE" w:rsidRDefault="0019758D"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45</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eastAsia="Arial Unicode MS" w:hAnsi="Times New Roman" w:cs="Times New Roman"/>
                <w:i/>
                <w:sz w:val="24"/>
                <w:szCs w:val="24"/>
              </w:rPr>
            </w:pPr>
            <w:r w:rsidRPr="009043BE">
              <w:rPr>
                <w:rFonts w:ascii="Times New Roman" w:eastAsia="Arial Unicode MS" w:hAnsi="Times New Roman" w:cs="Times New Roman"/>
                <w:i/>
                <w:sz w:val="24"/>
                <w:szCs w:val="24"/>
              </w:rPr>
              <w:t>В.М.Гаршин «Лягушка-путешественница»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480" w:lineRule="auto"/>
              <w:rPr>
                <w:rFonts w:ascii="Times New Roman" w:hAnsi="Times New Roman" w:cs="Times New Roman"/>
                <w:i/>
                <w:sz w:val="24"/>
                <w:szCs w:val="24"/>
              </w:rPr>
            </w:pPr>
            <w:r w:rsidRPr="009043BE">
              <w:rPr>
                <w:rFonts w:ascii="Times New Roman" w:hAnsi="Times New Roman" w:cs="Times New Roman"/>
                <w:b/>
                <w:i/>
                <w:sz w:val="24"/>
                <w:szCs w:val="24"/>
              </w:rPr>
              <w:t>Сравнивать</w:t>
            </w:r>
            <w:r w:rsidRPr="009043BE">
              <w:rPr>
                <w:rFonts w:ascii="Times New Roman" w:hAnsi="Times New Roman" w:cs="Times New Roman"/>
                <w:i/>
                <w:sz w:val="24"/>
                <w:szCs w:val="24"/>
              </w:rPr>
              <w:t xml:space="preserve"> рассказ-описание и рассуждение</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Уч-ся должны уметь читать произведения вслух с постепенным переходом на чтение про себя; прогнозировать содержание произведения, выделять особенности литературной сказки</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составлять план и последовательность действий; адекватно использовать речь</w:t>
            </w:r>
            <w:r w:rsidRPr="009043BE">
              <w:rPr>
                <w:rFonts w:ascii="Times New Roman" w:hAnsi="Times New Roman" w:cs="Times New Roman"/>
                <w:i/>
              </w:rPr>
              <w:br/>
              <w:t>для планирования и регуляции своей деятельности.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ориентироваться в разнообразии способов решения задач; осознанно и произвольно строить сообщения </w:t>
            </w:r>
            <w:r w:rsidRPr="009043BE">
              <w:rPr>
                <w:rFonts w:ascii="Times New Roman" w:hAnsi="Times New Roman" w:cs="Times New Roman"/>
                <w:i/>
              </w:rPr>
              <w:br/>
              <w:t xml:space="preserve">в устной и письменной форме, в том числе </w:t>
            </w:r>
            <w:r w:rsidRPr="009043BE">
              <w:rPr>
                <w:rFonts w:ascii="Times New Roman" w:hAnsi="Times New Roman" w:cs="Times New Roman"/>
                <w:i/>
              </w:rPr>
              <w:lastRenderedPageBreak/>
              <w:t>творческого и исследовательского характера; осуществлять смысловое чтение; выбирать вид чтения в зависимости от цели.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договариваться о распределении функций и ролей в совместной деятельности</w:t>
            </w:r>
          </w:p>
        </w:tc>
        <w:tc>
          <w:tcPr>
            <w:tcW w:w="1658" w:type="dxa"/>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lastRenderedPageBreak/>
              <w:t>Проявляют этические чувства, прежде всего доброжелательность и эмоционально- нравственную отзывчивость</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46</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eastAsia="Arial Unicode MS" w:hAnsi="Times New Roman" w:cs="Times New Roman"/>
                <w:i/>
                <w:sz w:val="24"/>
                <w:szCs w:val="24"/>
              </w:rPr>
              <w:t>В.Ф.Одоевский «Мороз Иванович»</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Определять</w:t>
            </w:r>
            <w:r w:rsidRPr="009043BE">
              <w:rPr>
                <w:rFonts w:ascii="Times New Roman" w:hAnsi="Times New Roman" w:cs="Times New Roman"/>
                <w:i/>
                <w:sz w:val="24"/>
                <w:szCs w:val="24"/>
              </w:rPr>
              <w:t xml:space="preserve"> самостоятельно тему и главную мысль рассказа.</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Уч-ся должны уметь читать произведения вслух с постепенным переходом на чтение про себя; прогнозировать содержание произведения, выделять особенности литературной сказки</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применять установленные правила в планировании способа решения.</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ориентироваться в разнообразии способов решения задач; осознанно и произвольно строить сообщения </w:t>
            </w:r>
            <w:r w:rsidRPr="009043BE">
              <w:rPr>
                <w:rFonts w:ascii="Times New Roman" w:hAnsi="Times New Roman" w:cs="Times New Roman"/>
                <w:i/>
              </w:rPr>
              <w:br/>
              <w:t xml:space="preserve">в устной и письменной форме, </w:t>
            </w:r>
            <w:r w:rsidRPr="009043BE">
              <w:rPr>
                <w:rFonts w:ascii="Times New Roman" w:hAnsi="Times New Roman" w:cs="Times New Roman"/>
                <w:i/>
              </w:rPr>
              <w:br/>
              <w:t>в том числе творческого и исследовательского характера.</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адекватно оценивать собственное поведение и поведение окружающих; оказывать в сотрудничестве взаимопомощь</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Осознают ответственность человека (свою ответственность)</w:t>
            </w:r>
            <w:r w:rsidRPr="009043BE">
              <w:rPr>
                <w:rFonts w:ascii="Times New Roman" w:hAnsi="Times New Roman" w:cs="Times New Roman"/>
                <w:i/>
              </w:rPr>
              <w:br/>
              <w:t>за общее благополучие; стремятся</w:t>
            </w:r>
            <w:r w:rsidRPr="009043BE">
              <w:rPr>
                <w:rFonts w:ascii="Times New Roman" w:hAnsi="Times New Roman" w:cs="Times New Roman"/>
                <w:i/>
              </w:rPr>
              <w:br/>
              <w:t>к освоению норм и ценностей гуманистическое сознания</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47</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eastAsia="Arial Unicode MS" w:hAnsi="Times New Roman" w:cs="Times New Roman"/>
                <w:i/>
                <w:sz w:val="24"/>
                <w:szCs w:val="24"/>
              </w:rPr>
              <w:t xml:space="preserve">В.Ф.Одоевский «Мороз </w:t>
            </w:r>
            <w:r w:rsidRPr="009043BE">
              <w:rPr>
                <w:rFonts w:ascii="Times New Roman" w:eastAsia="Arial Unicode MS" w:hAnsi="Times New Roman" w:cs="Times New Roman"/>
                <w:i/>
                <w:sz w:val="24"/>
                <w:szCs w:val="24"/>
              </w:rPr>
              <w:lastRenderedPageBreak/>
              <w:t>Иванович»</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Соотносит</w:t>
            </w:r>
            <w:r w:rsidRPr="009043BE">
              <w:rPr>
                <w:rFonts w:ascii="Times New Roman" w:hAnsi="Times New Roman" w:cs="Times New Roman"/>
                <w:i/>
                <w:sz w:val="24"/>
                <w:szCs w:val="24"/>
              </w:rPr>
              <w:t xml:space="preserve">ь </w:t>
            </w:r>
            <w:r w:rsidRPr="009043BE">
              <w:rPr>
                <w:rFonts w:ascii="Times New Roman" w:hAnsi="Times New Roman" w:cs="Times New Roman"/>
                <w:i/>
                <w:sz w:val="24"/>
                <w:szCs w:val="24"/>
              </w:rPr>
              <w:lastRenderedPageBreak/>
              <w:t>заглавие рассказа с темой и главной мыслью, отвечать на вопросы по содержанию.</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Уч-ся должны уметь читать </w:t>
            </w:r>
            <w:r w:rsidRPr="009043BE">
              <w:rPr>
                <w:rFonts w:ascii="Times New Roman" w:hAnsi="Times New Roman" w:cs="Times New Roman"/>
                <w:i/>
                <w:color w:val="000000"/>
                <w:sz w:val="24"/>
                <w:szCs w:val="24"/>
              </w:rPr>
              <w:lastRenderedPageBreak/>
              <w:t>произведения вслух с постепенным переходом на чтение про себя; прогнозировать содержание произведения, выделять особенности литературной сказки</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 xml:space="preserve">применять установленные правила в </w:t>
            </w:r>
            <w:r w:rsidRPr="009043BE">
              <w:rPr>
                <w:rFonts w:ascii="Times New Roman" w:hAnsi="Times New Roman" w:cs="Times New Roman"/>
                <w:i/>
              </w:rPr>
              <w:lastRenderedPageBreak/>
              <w:t>планировании способа решения.</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ориентироваться в разнообразии способов решения задач; осознанно и произвольно строить сообщения </w:t>
            </w:r>
            <w:r w:rsidRPr="009043BE">
              <w:rPr>
                <w:rFonts w:ascii="Times New Roman" w:hAnsi="Times New Roman" w:cs="Times New Roman"/>
                <w:i/>
              </w:rPr>
              <w:br/>
              <w:t xml:space="preserve">в устной и письменной форме, </w:t>
            </w:r>
            <w:r w:rsidRPr="009043BE">
              <w:rPr>
                <w:rFonts w:ascii="Times New Roman" w:hAnsi="Times New Roman" w:cs="Times New Roman"/>
                <w:i/>
              </w:rPr>
              <w:br/>
              <w:t>в том числе творческого и исследовательского характера.</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адекватно оценивать собственное поведение и поведение окружающих; оказывать в сотрудничестве взаимопомощь</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Осознают ответственн</w:t>
            </w:r>
            <w:r w:rsidRPr="009043BE">
              <w:rPr>
                <w:rFonts w:ascii="Times New Roman" w:hAnsi="Times New Roman" w:cs="Times New Roman"/>
                <w:i/>
              </w:rPr>
              <w:lastRenderedPageBreak/>
              <w:t>ость человека (свою ответственность)</w:t>
            </w:r>
            <w:r w:rsidRPr="009043BE">
              <w:rPr>
                <w:rFonts w:ascii="Times New Roman" w:hAnsi="Times New Roman" w:cs="Times New Roman"/>
                <w:i/>
              </w:rPr>
              <w:br/>
              <w:t>за общее благополучие; стремятся</w:t>
            </w:r>
            <w:r w:rsidRPr="009043BE">
              <w:rPr>
                <w:rFonts w:ascii="Times New Roman" w:hAnsi="Times New Roman" w:cs="Times New Roman"/>
                <w:i/>
              </w:rPr>
              <w:br/>
              <w:t>к освоению норм и ценностей гуманистическое сознания</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645"/>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48</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eastAsia="Arial Unicode MS" w:hAnsi="Times New Roman" w:cs="Times New Roman"/>
                <w:i/>
                <w:sz w:val="24"/>
                <w:szCs w:val="24"/>
              </w:rPr>
            </w:pPr>
            <w:r w:rsidRPr="009043BE">
              <w:rPr>
                <w:rFonts w:ascii="Times New Roman" w:eastAsia="Arial Unicode MS" w:hAnsi="Times New Roman" w:cs="Times New Roman"/>
                <w:i/>
                <w:sz w:val="24"/>
                <w:szCs w:val="24"/>
              </w:rPr>
              <w:t xml:space="preserve">Обобщающий урок. </w:t>
            </w:r>
            <w:r w:rsidRPr="009043BE">
              <w:rPr>
                <w:rFonts w:ascii="Times New Roman" w:eastAsia="Arial Unicode MS" w:hAnsi="Times New Roman" w:cs="Times New Roman"/>
                <w:b/>
                <w:i/>
                <w:sz w:val="24"/>
                <w:szCs w:val="24"/>
              </w:rPr>
              <w:t>Контрольная работа № 4</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480" w:lineRule="auto"/>
              <w:rPr>
                <w:rFonts w:ascii="Times New Roman" w:hAnsi="Times New Roman" w:cs="Times New Roman"/>
                <w:i/>
                <w:sz w:val="24"/>
                <w:szCs w:val="24"/>
              </w:rPr>
            </w:pPr>
            <w:r w:rsidRPr="009043BE">
              <w:rPr>
                <w:rFonts w:ascii="Times New Roman" w:hAnsi="Times New Roman" w:cs="Times New Roman"/>
                <w:i/>
                <w:sz w:val="24"/>
                <w:szCs w:val="24"/>
              </w:rPr>
              <w:t>Самостоятельно оценивать свои достижения</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отвечать на вопросы по теме раздела, работать самостоятельно</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выбирать действия в соответствии с поставленной задачей и условиями её реализации; выполнять учебные действия в материализованной, гипермедийной, громкоречевой и умственной формах, использовать речь для регуляции своего действия.</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осознанно</w:t>
            </w:r>
            <w:r w:rsidRPr="009043BE">
              <w:rPr>
                <w:rFonts w:ascii="Times New Roman" w:hAnsi="Times New Roman" w:cs="Times New Roman"/>
                <w:i/>
              </w:rPr>
              <w:br/>
              <w:t xml:space="preserve">и произвольно строить сообщения в устной и </w:t>
            </w:r>
            <w:r w:rsidRPr="009043BE">
              <w:rPr>
                <w:rFonts w:ascii="Times New Roman" w:hAnsi="Times New Roman" w:cs="Times New Roman"/>
                <w:i/>
              </w:rPr>
              <w:lastRenderedPageBreak/>
              <w:t>письменной форме, в том числе творческого</w:t>
            </w:r>
            <w:r w:rsidRPr="009043BE">
              <w:rPr>
                <w:rFonts w:ascii="Times New Roman" w:hAnsi="Times New Roman" w:cs="Times New Roman"/>
                <w:i/>
              </w:rPr>
              <w:br/>
              <w:t>и исследовательского характера; выбирать вид чтения в зависимости от цели.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определять общую цель и пути её достижения; осуществлять взаимный контроль; адекватно оценивать собственное поведение и поведение окружающих; оказывать</w:t>
            </w:r>
            <w:r w:rsidRPr="009043BE">
              <w:rPr>
                <w:rFonts w:ascii="Times New Roman" w:hAnsi="Times New Roman" w:cs="Times New Roman"/>
                <w:i/>
              </w:rPr>
              <w:br/>
              <w:t>в сотрудничестве взаимопомощь</w:t>
            </w:r>
          </w:p>
        </w:tc>
        <w:tc>
          <w:tcPr>
            <w:tcW w:w="1658" w:type="dxa"/>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lastRenderedPageBreak/>
              <w:t>Осознают ответственность человека (свою ответственность)</w:t>
            </w:r>
            <w:r w:rsidRPr="009043BE">
              <w:rPr>
                <w:rFonts w:ascii="Times New Roman" w:hAnsi="Times New Roman" w:cs="Times New Roman"/>
                <w:i/>
              </w:rPr>
              <w:br/>
              <w:t xml:space="preserve">за общее благополучие; стремятся к формированию гуманистического сознания; принимают </w:t>
            </w:r>
            <w:r w:rsidRPr="009043BE">
              <w:rPr>
                <w:rFonts w:ascii="Times New Roman" w:hAnsi="Times New Roman" w:cs="Times New Roman"/>
                <w:i/>
              </w:rPr>
              <w:lastRenderedPageBreak/>
              <w:t>образ «хорошего ученика»</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19758D" w:rsidRPr="009043BE" w:rsidTr="008202AA">
        <w:tblPrEx>
          <w:tblLook w:val="0000"/>
        </w:tblPrEx>
        <w:trPr>
          <w:gridAfter w:val="13"/>
          <w:wAfter w:w="13855" w:type="dxa"/>
          <w:trHeight w:val="262"/>
        </w:trPr>
        <w:tc>
          <w:tcPr>
            <w:tcW w:w="13994" w:type="dxa"/>
            <w:gridSpan w:val="23"/>
          </w:tcPr>
          <w:p w:rsidR="0019758D" w:rsidRPr="009043BE" w:rsidRDefault="0019758D" w:rsidP="001A6BA3">
            <w:pPr>
              <w:rPr>
                <w:rFonts w:ascii="Times New Roman" w:hAnsi="Times New Roman" w:cs="Times New Roman"/>
                <w:b/>
                <w:i/>
                <w:sz w:val="24"/>
                <w:szCs w:val="24"/>
              </w:rPr>
            </w:pPr>
            <w:r w:rsidRPr="009043BE">
              <w:rPr>
                <w:rFonts w:ascii="Times New Roman" w:hAnsi="Times New Roman" w:cs="Times New Roman"/>
                <w:b/>
                <w:i/>
                <w:sz w:val="24"/>
                <w:szCs w:val="24"/>
              </w:rPr>
              <w:lastRenderedPageBreak/>
              <w:t xml:space="preserve">Были –небылицы </w:t>
            </w: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49</w:t>
            </w:r>
          </w:p>
        </w:tc>
        <w:tc>
          <w:tcPr>
            <w:tcW w:w="1518" w:type="dxa"/>
            <w:gridSpan w:val="3"/>
            <w:tcBorders>
              <w:left w:val="single" w:sz="4" w:space="0" w:color="auto"/>
              <w:right w:val="single" w:sz="4" w:space="0" w:color="auto"/>
            </w:tcBorders>
            <w:vAlign w:val="center"/>
          </w:tcPr>
          <w:p w:rsidR="00D26541" w:rsidRPr="009043BE" w:rsidRDefault="00D26541" w:rsidP="00562CFD">
            <w:pPr>
              <w:rPr>
                <w:rFonts w:ascii="Times New Roman" w:hAnsi="Times New Roman" w:cs="Times New Roman"/>
                <w:b/>
                <w:i/>
                <w:sz w:val="24"/>
                <w:szCs w:val="24"/>
              </w:rPr>
            </w:pPr>
            <w:r w:rsidRPr="009043BE">
              <w:rPr>
                <w:rFonts w:ascii="Times New Roman" w:eastAsia="Arial Unicode MS" w:hAnsi="Times New Roman" w:cs="Times New Roman"/>
                <w:i/>
                <w:sz w:val="24"/>
                <w:szCs w:val="24"/>
              </w:rPr>
              <w:t>М.Горький «Случай с Евсейкой»</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Прогнозировать</w:t>
            </w:r>
            <w:r w:rsidRPr="009043BE">
              <w:rPr>
                <w:rFonts w:ascii="Times New Roman" w:hAnsi="Times New Roman" w:cs="Times New Roman"/>
                <w:i/>
                <w:sz w:val="24"/>
                <w:szCs w:val="24"/>
              </w:rPr>
              <w:t xml:space="preserve"> содержание раздела. </w:t>
            </w:r>
          </w:p>
          <w:p w:rsidR="00D26541" w:rsidRPr="009043BE" w:rsidRDefault="00D26541" w:rsidP="00562CFD">
            <w:pPr>
              <w:pStyle w:val="a5"/>
              <w:rPr>
                <w:rFonts w:ascii="Times New Roman" w:hAnsi="Times New Roman" w:cs="Times New Roman"/>
                <w:i/>
                <w:sz w:val="24"/>
                <w:szCs w:val="24"/>
              </w:rPr>
            </w:pPr>
          </w:p>
          <w:p w:rsidR="00D26541" w:rsidRPr="009043BE" w:rsidRDefault="00D26541" w:rsidP="00562CFD">
            <w:pPr>
              <w:pStyle w:val="a5"/>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раздела; читать произведения вслух с постепенным переходом на чтение про себя; выделять ни называть волшебные события и предметы в сказках</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ставить новые учебные задачи в сотрудничестве с учителем; адекватно использовать речь для планирования и регуляции своей деятельности; адекватно воспринимать предложения учителей, товарищей, родителей и других людей по исправлению допущенных ошибок.</w:t>
            </w:r>
          </w:p>
          <w:p w:rsidR="00D26541" w:rsidRPr="009043BE" w:rsidRDefault="00D26541" w:rsidP="00952088">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осуществлять поиск и выделение информации, выбирать вид чтения в зависимости от цели.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 xml:space="preserve">формулировать собственное мнение и </w:t>
            </w:r>
            <w:r w:rsidRPr="009043BE">
              <w:rPr>
                <w:rFonts w:ascii="Times New Roman" w:hAnsi="Times New Roman" w:cs="Times New Roman"/>
                <w:i/>
              </w:rPr>
              <w:lastRenderedPageBreak/>
              <w:t>позицию, ставить вопросы и обращаться за помощью</w:t>
            </w:r>
          </w:p>
        </w:tc>
        <w:tc>
          <w:tcPr>
            <w:tcW w:w="1658" w:type="dxa"/>
            <w:tcBorders>
              <w:left w:val="single" w:sz="4" w:space="0" w:color="auto"/>
              <w:right w:val="single" w:sz="4" w:space="0" w:color="auto"/>
            </w:tcBorders>
          </w:tcPr>
          <w:p w:rsidR="00D26541" w:rsidRPr="009043BE" w:rsidRDefault="00D26541" w:rsidP="007C498B">
            <w:pPr>
              <w:pStyle w:val="ParagraphStyle"/>
              <w:spacing w:line="225" w:lineRule="auto"/>
              <w:rPr>
                <w:rFonts w:ascii="Times New Roman" w:hAnsi="Times New Roman" w:cs="Times New Roman"/>
                <w:i/>
              </w:rPr>
            </w:pPr>
            <w:r w:rsidRPr="009043BE">
              <w:rPr>
                <w:rFonts w:ascii="Times New Roman" w:hAnsi="Times New Roman" w:cs="Times New Roman"/>
                <w:i/>
              </w:rPr>
              <w:lastRenderedPageBreak/>
              <w:t>Осознают ответственность человека (свою ответственность)</w:t>
            </w:r>
            <w:r w:rsidRPr="009043BE">
              <w:rPr>
                <w:rFonts w:ascii="Times New Roman" w:hAnsi="Times New Roman" w:cs="Times New Roman"/>
                <w:i/>
              </w:rPr>
              <w:br/>
              <w:t>за общее благополучие; стремятся</w:t>
            </w:r>
            <w:r w:rsidRPr="009043BE">
              <w:rPr>
                <w:rFonts w:ascii="Times New Roman" w:hAnsi="Times New Roman" w:cs="Times New Roman"/>
                <w:i/>
              </w:rPr>
              <w:br/>
              <w:t>к формированию гуманистического сознания; принимают образ «хорошего ученика»</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1A6BA3"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50</w:t>
            </w:r>
          </w:p>
        </w:tc>
        <w:tc>
          <w:tcPr>
            <w:tcW w:w="1518" w:type="dxa"/>
            <w:gridSpan w:val="3"/>
            <w:tcBorders>
              <w:left w:val="single" w:sz="4" w:space="0" w:color="auto"/>
              <w:right w:val="single" w:sz="4" w:space="0" w:color="auto"/>
            </w:tcBorders>
            <w:vAlign w:val="center"/>
          </w:tcPr>
          <w:p w:rsidR="00D26541" w:rsidRPr="009043BE" w:rsidRDefault="00D26541" w:rsidP="00562CFD">
            <w:pPr>
              <w:rPr>
                <w:rFonts w:ascii="Times New Roman" w:eastAsia="Arial Unicode MS" w:hAnsi="Times New Roman" w:cs="Times New Roman"/>
                <w:i/>
                <w:sz w:val="24"/>
                <w:szCs w:val="24"/>
              </w:rPr>
            </w:pPr>
            <w:r w:rsidRPr="009043BE">
              <w:rPr>
                <w:rFonts w:ascii="Times New Roman" w:eastAsia="Arial Unicode MS" w:hAnsi="Times New Roman" w:cs="Times New Roman"/>
                <w:i/>
                <w:sz w:val="24"/>
                <w:szCs w:val="24"/>
              </w:rPr>
              <w:t>М.Горький «Случай с Евсейкой»</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Определять</w:t>
            </w:r>
            <w:r w:rsidRPr="009043BE">
              <w:rPr>
                <w:rFonts w:ascii="Times New Roman" w:hAnsi="Times New Roman" w:cs="Times New Roman"/>
                <w:i/>
                <w:sz w:val="24"/>
                <w:szCs w:val="24"/>
              </w:rPr>
              <w:t xml:space="preserve"> особенности сказки и рассказа.</w:t>
            </w:r>
          </w:p>
          <w:p w:rsidR="00D26541" w:rsidRPr="009043BE" w:rsidRDefault="00D26541" w:rsidP="00562CFD">
            <w:pPr>
              <w:pStyle w:val="a5"/>
              <w:rPr>
                <w:rFonts w:ascii="Times New Roman" w:hAnsi="Times New Roman" w:cs="Times New Roman"/>
                <w:i/>
                <w:sz w:val="24"/>
                <w:szCs w:val="24"/>
              </w:rPr>
            </w:pPr>
          </w:p>
          <w:p w:rsidR="00D26541" w:rsidRPr="009043BE" w:rsidRDefault="00D26541" w:rsidP="00562CFD">
            <w:pPr>
              <w:pStyle w:val="a5"/>
              <w:spacing w:line="360" w:lineRule="auto"/>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раздела; читать произведения вслух с постепенным переходом на чтение про себя; выделять ни называть волшебные события и предметы в сказках</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ставить новые учебные задачи в сотрудничестве с учителем; адекватно использовать речь для планирования и регуляции своей деятельности; адекватно воспринимать предложения учителей, товарищей, родителей и других людей по исправлению допущенных ошибок.</w:t>
            </w:r>
          </w:p>
          <w:p w:rsidR="00D26541" w:rsidRPr="009043BE" w:rsidRDefault="00D26541" w:rsidP="00952088">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осуществлять поиск и выделение информации, выбирать вид чтения в зависимости от цели.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формулировать собственное мнение и позицию, ставить вопросы и обращаться за помощью</w:t>
            </w:r>
          </w:p>
        </w:tc>
        <w:tc>
          <w:tcPr>
            <w:tcW w:w="1658" w:type="dxa"/>
            <w:tcBorders>
              <w:left w:val="single" w:sz="4" w:space="0" w:color="auto"/>
              <w:right w:val="single" w:sz="4" w:space="0" w:color="auto"/>
            </w:tcBorders>
          </w:tcPr>
          <w:p w:rsidR="00D26541" w:rsidRPr="009043BE" w:rsidRDefault="00D26541" w:rsidP="007C498B">
            <w:pPr>
              <w:pStyle w:val="ParagraphStyle"/>
              <w:spacing w:line="225" w:lineRule="auto"/>
              <w:rPr>
                <w:rFonts w:ascii="Times New Roman" w:hAnsi="Times New Roman" w:cs="Times New Roman"/>
                <w:i/>
              </w:rPr>
            </w:pPr>
            <w:r w:rsidRPr="009043BE">
              <w:rPr>
                <w:rFonts w:ascii="Times New Roman" w:hAnsi="Times New Roman" w:cs="Times New Roman"/>
                <w:i/>
              </w:rPr>
              <w:t>Осознают ответственность человека (свою ответственность)</w:t>
            </w:r>
            <w:r w:rsidRPr="009043BE">
              <w:rPr>
                <w:rFonts w:ascii="Times New Roman" w:hAnsi="Times New Roman" w:cs="Times New Roman"/>
                <w:i/>
              </w:rPr>
              <w:br/>
              <w:t>за общее благополучие; стремятся</w:t>
            </w:r>
            <w:r w:rsidRPr="009043BE">
              <w:rPr>
                <w:rFonts w:ascii="Times New Roman" w:hAnsi="Times New Roman" w:cs="Times New Roman"/>
                <w:i/>
              </w:rPr>
              <w:br/>
              <w:t>к формированию гуманистического сознания; принимают образ «хорошего ученика»</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51</w:t>
            </w:r>
          </w:p>
        </w:tc>
        <w:tc>
          <w:tcPr>
            <w:tcW w:w="1518" w:type="dxa"/>
            <w:gridSpan w:val="3"/>
            <w:tcBorders>
              <w:left w:val="single" w:sz="4" w:space="0" w:color="auto"/>
              <w:right w:val="single" w:sz="4" w:space="0" w:color="auto"/>
            </w:tcBorders>
            <w:vAlign w:val="center"/>
          </w:tcPr>
          <w:p w:rsidR="00D26541" w:rsidRPr="009043BE" w:rsidRDefault="00D26541" w:rsidP="00562CFD">
            <w:pPr>
              <w:rPr>
                <w:rFonts w:ascii="Times New Roman" w:eastAsia="Arial Unicode MS" w:hAnsi="Times New Roman" w:cs="Times New Roman"/>
                <w:i/>
                <w:sz w:val="24"/>
                <w:szCs w:val="24"/>
              </w:rPr>
            </w:pPr>
            <w:r w:rsidRPr="009043BE">
              <w:rPr>
                <w:rFonts w:ascii="Times New Roman" w:eastAsia="Arial Unicode MS" w:hAnsi="Times New Roman" w:cs="Times New Roman"/>
                <w:i/>
                <w:sz w:val="24"/>
                <w:szCs w:val="24"/>
              </w:rPr>
              <w:t>К.Г.Паустовский «Растрепанный воробей»</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Различать</w:t>
            </w:r>
            <w:r w:rsidRPr="009043BE">
              <w:rPr>
                <w:rFonts w:ascii="Times New Roman" w:hAnsi="Times New Roman" w:cs="Times New Roman"/>
                <w:i/>
                <w:sz w:val="24"/>
                <w:szCs w:val="24"/>
              </w:rPr>
              <w:t xml:space="preserve"> вымышленные события и реальные.</w:t>
            </w:r>
          </w:p>
          <w:p w:rsidR="00D26541" w:rsidRPr="009043BE" w:rsidRDefault="00D26541" w:rsidP="00562CFD">
            <w:pPr>
              <w:pStyle w:val="a5"/>
              <w:rPr>
                <w:rFonts w:ascii="Times New Roman" w:hAnsi="Times New Roman" w:cs="Times New Roman"/>
                <w:i/>
                <w:sz w:val="24"/>
                <w:szCs w:val="24"/>
              </w:rPr>
            </w:pPr>
          </w:p>
          <w:p w:rsidR="00D26541" w:rsidRPr="009043BE" w:rsidRDefault="00D26541" w:rsidP="00562CFD">
            <w:pPr>
              <w:pStyle w:val="a5"/>
              <w:rPr>
                <w:rFonts w:ascii="Times New Roman" w:hAnsi="Times New Roman" w:cs="Times New Roman"/>
                <w:i/>
                <w:sz w:val="24"/>
                <w:szCs w:val="24"/>
              </w:rPr>
            </w:pPr>
          </w:p>
          <w:p w:rsidR="00D26541" w:rsidRPr="009043BE" w:rsidRDefault="00D26541" w:rsidP="00562CFD">
            <w:pPr>
              <w:pStyle w:val="a5"/>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Уч-ся должны уметь читать произведения вслух с постепенным переходом на чтение про себя; прогнозировать содержание произведения, выделять особенности литературной сказки</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выбирать действия в соответствии с поставленной задачей и условиями её реализации; определять последовательность промежуточных целей и соответствующих им действий с учётом конечного результата.</w:t>
            </w:r>
          </w:p>
          <w:p w:rsidR="00D26541" w:rsidRPr="009043BE" w:rsidRDefault="00D26541" w:rsidP="00952088">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осуществлять смысловое чтение; выбирать вид чтения в зависимости от цели; понимать содержание </w:t>
            </w:r>
            <w:r w:rsidRPr="009043BE">
              <w:rPr>
                <w:rFonts w:ascii="Times New Roman" w:hAnsi="Times New Roman" w:cs="Times New Roman"/>
                <w:i/>
              </w:rPr>
              <w:lastRenderedPageBreak/>
              <w:t>текста.</w:t>
            </w:r>
          </w:p>
          <w:p w:rsidR="00D26541" w:rsidRPr="009043BE" w:rsidRDefault="00D26541" w:rsidP="00952088">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адекватно оценивать собственное поведение и поведение окружающих; оказывать в сотрудничестве взаимопомощь</w:t>
            </w:r>
          </w:p>
        </w:tc>
        <w:tc>
          <w:tcPr>
            <w:tcW w:w="1658" w:type="dxa"/>
            <w:tcBorders>
              <w:left w:val="single" w:sz="4" w:space="0" w:color="auto"/>
              <w:right w:val="single" w:sz="4" w:space="0" w:color="auto"/>
            </w:tcBorders>
          </w:tcPr>
          <w:p w:rsidR="00D26541" w:rsidRPr="009043BE" w:rsidRDefault="00D26541" w:rsidP="00952088">
            <w:pPr>
              <w:pStyle w:val="ParagraphStyle"/>
              <w:spacing w:line="225" w:lineRule="auto"/>
              <w:rPr>
                <w:rFonts w:ascii="Times New Roman" w:hAnsi="Times New Roman" w:cs="Times New Roman"/>
                <w:i/>
              </w:rPr>
            </w:pPr>
            <w:r w:rsidRPr="009043BE">
              <w:rPr>
                <w:rFonts w:ascii="Times New Roman" w:hAnsi="Times New Roman" w:cs="Times New Roman"/>
                <w:i/>
              </w:rPr>
              <w:lastRenderedPageBreak/>
              <w:t>Осознают ответственность человека (свою ответственность)</w:t>
            </w:r>
            <w:r w:rsidRPr="009043BE">
              <w:rPr>
                <w:rFonts w:ascii="Times New Roman" w:hAnsi="Times New Roman" w:cs="Times New Roman"/>
                <w:i/>
              </w:rPr>
              <w:br/>
              <w:t>за общее благополучие; стремятся</w:t>
            </w:r>
            <w:r w:rsidRPr="009043BE">
              <w:rPr>
                <w:rFonts w:ascii="Times New Roman" w:hAnsi="Times New Roman" w:cs="Times New Roman"/>
                <w:i/>
              </w:rPr>
              <w:br/>
              <w:t xml:space="preserve">к формированию гуманистического </w:t>
            </w:r>
            <w:r w:rsidRPr="009043BE">
              <w:rPr>
                <w:rFonts w:ascii="Times New Roman" w:hAnsi="Times New Roman" w:cs="Times New Roman"/>
                <w:i/>
              </w:rPr>
              <w:lastRenderedPageBreak/>
              <w:t>сознания; принимают образ «хорошего ученика»</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52</w:t>
            </w:r>
          </w:p>
        </w:tc>
        <w:tc>
          <w:tcPr>
            <w:tcW w:w="1518" w:type="dxa"/>
            <w:gridSpan w:val="3"/>
            <w:tcBorders>
              <w:left w:val="single" w:sz="4" w:space="0" w:color="auto"/>
              <w:right w:val="single" w:sz="4" w:space="0" w:color="auto"/>
            </w:tcBorders>
            <w:vAlign w:val="center"/>
          </w:tcPr>
          <w:p w:rsidR="00D26541" w:rsidRPr="009043BE" w:rsidRDefault="00D26541" w:rsidP="00562CFD">
            <w:pPr>
              <w:rPr>
                <w:rFonts w:ascii="Times New Roman" w:eastAsia="Arial Unicode MS" w:hAnsi="Times New Roman" w:cs="Times New Roman"/>
                <w:i/>
                <w:sz w:val="24"/>
                <w:szCs w:val="24"/>
              </w:rPr>
            </w:pPr>
            <w:r w:rsidRPr="009043BE">
              <w:rPr>
                <w:rFonts w:ascii="Times New Roman" w:eastAsia="Arial Unicode MS" w:hAnsi="Times New Roman" w:cs="Times New Roman"/>
                <w:i/>
                <w:sz w:val="24"/>
                <w:szCs w:val="24"/>
              </w:rPr>
              <w:t>К.Г.Паустовский «Растрепанный воробей»</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 xml:space="preserve">Определять </w:t>
            </w:r>
            <w:r w:rsidRPr="009043BE">
              <w:rPr>
                <w:rFonts w:ascii="Times New Roman" w:hAnsi="Times New Roman" w:cs="Times New Roman"/>
                <w:i/>
                <w:sz w:val="24"/>
                <w:szCs w:val="24"/>
              </w:rPr>
              <w:t>нравственный смысл поступков героя.</w:t>
            </w:r>
          </w:p>
          <w:p w:rsidR="00D26541" w:rsidRPr="009043BE" w:rsidRDefault="00D26541" w:rsidP="00562CFD">
            <w:pPr>
              <w:pStyle w:val="a5"/>
              <w:spacing w:line="360" w:lineRule="auto"/>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Уч-ся должны уметь читать произведения вслух с постепенным переходом на чтение про себя; прогнозировать содержание произведения, выделять особенности литературной сказки</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выбирать действия в соответствии с поставленной задачей и условиями её реализации; определять последовательность промежуточных целей и соответствующих им действий с учётом конечного результата.</w:t>
            </w:r>
          </w:p>
          <w:p w:rsidR="00D26541" w:rsidRPr="009043BE" w:rsidRDefault="00D26541" w:rsidP="00952088">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осуществлять смысловое чтение; выбирать вид чтения в зависимости от цели; понимать содержание текста.</w:t>
            </w:r>
          </w:p>
          <w:p w:rsidR="00D26541" w:rsidRPr="009043BE" w:rsidRDefault="00D26541" w:rsidP="00952088">
            <w:pPr>
              <w:pStyle w:val="ParagraphStyle"/>
              <w:spacing w:line="225"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адекватно оценивать собственное поведение и поведение окружающих; оказывать в сотрудничестве взаимопомощь</w:t>
            </w:r>
          </w:p>
        </w:tc>
        <w:tc>
          <w:tcPr>
            <w:tcW w:w="1658" w:type="dxa"/>
            <w:tcBorders>
              <w:left w:val="single" w:sz="4" w:space="0" w:color="auto"/>
              <w:right w:val="single" w:sz="4" w:space="0" w:color="auto"/>
            </w:tcBorders>
          </w:tcPr>
          <w:p w:rsidR="00D26541" w:rsidRPr="009043BE" w:rsidRDefault="00D26541" w:rsidP="00952088">
            <w:pPr>
              <w:pStyle w:val="ParagraphStyle"/>
              <w:spacing w:line="225" w:lineRule="auto"/>
              <w:rPr>
                <w:rFonts w:ascii="Times New Roman" w:hAnsi="Times New Roman" w:cs="Times New Roman"/>
                <w:i/>
              </w:rPr>
            </w:pPr>
            <w:r w:rsidRPr="009043BE">
              <w:rPr>
                <w:rFonts w:ascii="Times New Roman" w:hAnsi="Times New Roman" w:cs="Times New Roman"/>
                <w:i/>
              </w:rPr>
              <w:t>Осознают ответственность человека (свою ответственность)</w:t>
            </w:r>
            <w:r w:rsidRPr="009043BE">
              <w:rPr>
                <w:rFonts w:ascii="Times New Roman" w:hAnsi="Times New Roman" w:cs="Times New Roman"/>
                <w:i/>
              </w:rPr>
              <w:br/>
              <w:t>за общее благополучие; стремятся</w:t>
            </w:r>
            <w:r w:rsidRPr="009043BE">
              <w:rPr>
                <w:rFonts w:ascii="Times New Roman" w:hAnsi="Times New Roman" w:cs="Times New Roman"/>
                <w:i/>
              </w:rPr>
              <w:br/>
              <w:t>к формированию гума-</w:t>
            </w:r>
          </w:p>
          <w:p w:rsidR="00D26541" w:rsidRPr="009043BE" w:rsidRDefault="00D26541" w:rsidP="00952088">
            <w:pPr>
              <w:pStyle w:val="ParagraphStyle"/>
              <w:spacing w:line="225" w:lineRule="auto"/>
              <w:rPr>
                <w:rFonts w:ascii="Times New Roman" w:hAnsi="Times New Roman" w:cs="Times New Roman"/>
                <w:i/>
              </w:rPr>
            </w:pPr>
            <w:r w:rsidRPr="009043BE">
              <w:rPr>
                <w:rFonts w:ascii="Times New Roman" w:hAnsi="Times New Roman" w:cs="Times New Roman"/>
                <w:i/>
              </w:rPr>
              <w:t>нистического сознания; принимают образ «хорошего ученика»</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53</w:t>
            </w:r>
          </w:p>
        </w:tc>
        <w:tc>
          <w:tcPr>
            <w:tcW w:w="1518" w:type="dxa"/>
            <w:gridSpan w:val="3"/>
            <w:tcBorders>
              <w:left w:val="single" w:sz="4" w:space="0" w:color="auto"/>
              <w:right w:val="single" w:sz="4" w:space="0" w:color="auto"/>
            </w:tcBorders>
            <w:vAlign w:val="center"/>
          </w:tcPr>
          <w:p w:rsidR="00D26541" w:rsidRPr="009043BE" w:rsidRDefault="00D26541" w:rsidP="00562CFD">
            <w:pPr>
              <w:rPr>
                <w:rFonts w:ascii="Times New Roman" w:eastAsia="Arial Unicode MS" w:hAnsi="Times New Roman" w:cs="Times New Roman"/>
                <w:i/>
                <w:sz w:val="24"/>
                <w:szCs w:val="24"/>
              </w:rPr>
            </w:pPr>
            <w:r w:rsidRPr="009043BE">
              <w:rPr>
                <w:rFonts w:ascii="Times New Roman" w:eastAsia="Arial Unicode MS" w:hAnsi="Times New Roman" w:cs="Times New Roman"/>
                <w:bCs/>
                <w:i/>
                <w:iCs/>
                <w:sz w:val="24"/>
                <w:szCs w:val="24"/>
              </w:rPr>
              <w:t>А.И.Куприн «Слон»</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 xml:space="preserve">Выражать </w:t>
            </w:r>
            <w:r w:rsidRPr="009043BE">
              <w:rPr>
                <w:rFonts w:ascii="Times New Roman" w:hAnsi="Times New Roman" w:cs="Times New Roman"/>
                <w:i/>
                <w:sz w:val="24"/>
                <w:szCs w:val="24"/>
              </w:rPr>
              <w:t>собственное отношение к поступкам героев в сказочных и реальных событиях.</w:t>
            </w:r>
          </w:p>
          <w:p w:rsidR="00D26541" w:rsidRPr="009043BE" w:rsidRDefault="00D26541" w:rsidP="00562CFD">
            <w:pPr>
              <w:pStyle w:val="a5"/>
              <w:rPr>
                <w:rFonts w:ascii="Times New Roman" w:hAnsi="Times New Roman" w:cs="Times New Roman"/>
                <w:i/>
                <w:sz w:val="24"/>
                <w:szCs w:val="24"/>
              </w:rPr>
            </w:pPr>
          </w:p>
          <w:p w:rsidR="00D26541" w:rsidRPr="009043BE" w:rsidRDefault="00D26541" w:rsidP="00562CFD">
            <w:pPr>
              <w:pStyle w:val="a5"/>
              <w:rPr>
                <w:rFonts w:ascii="Times New Roman" w:hAnsi="Times New Roman" w:cs="Times New Roman"/>
                <w:i/>
                <w:sz w:val="24"/>
                <w:szCs w:val="24"/>
              </w:rPr>
            </w:pPr>
          </w:p>
          <w:p w:rsidR="00D26541" w:rsidRPr="009043BE" w:rsidRDefault="00D26541" w:rsidP="00562CFD">
            <w:pPr>
              <w:pStyle w:val="a5"/>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Уч-ся должны уметь читать произведения вслух с постепенным переходом на чтение про себя; прогнозировать </w:t>
            </w:r>
            <w:r w:rsidRPr="009043BE">
              <w:rPr>
                <w:rFonts w:ascii="Times New Roman" w:hAnsi="Times New Roman" w:cs="Times New Roman"/>
                <w:i/>
                <w:color w:val="000000"/>
                <w:sz w:val="24"/>
                <w:szCs w:val="24"/>
              </w:rPr>
              <w:lastRenderedPageBreak/>
              <w:t>содержание произведения, выделять особенности литературной сказки</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применять установленные правила в планировании способа решения.</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осуществлять смысловое чтение; выбирать вид чтения в зависимости от </w:t>
            </w:r>
            <w:r w:rsidRPr="009043BE">
              <w:rPr>
                <w:rFonts w:ascii="Times New Roman" w:hAnsi="Times New Roman" w:cs="Times New Roman"/>
                <w:i/>
              </w:rPr>
              <w:lastRenderedPageBreak/>
              <w:t>цели; понимать содержание текста.</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определять общую цель и пути её достижения; адекватно оценивать собственное поведение и поведение окружающих</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 xml:space="preserve">Проявляют этические чувства, прежде всего доброжелательность и эмоционально- </w:t>
            </w:r>
            <w:r w:rsidRPr="009043BE">
              <w:rPr>
                <w:rFonts w:ascii="Times New Roman" w:hAnsi="Times New Roman" w:cs="Times New Roman"/>
                <w:i/>
              </w:rPr>
              <w:lastRenderedPageBreak/>
              <w:t xml:space="preserve">нравственную отзывчивость; принимают образ «хорошего ученика» </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54</w:t>
            </w:r>
          </w:p>
        </w:tc>
        <w:tc>
          <w:tcPr>
            <w:tcW w:w="1518" w:type="dxa"/>
            <w:gridSpan w:val="3"/>
            <w:tcBorders>
              <w:left w:val="single" w:sz="4" w:space="0" w:color="auto"/>
              <w:right w:val="single" w:sz="4" w:space="0" w:color="auto"/>
            </w:tcBorders>
            <w:vAlign w:val="center"/>
          </w:tcPr>
          <w:p w:rsidR="00D26541" w:rsidRPr="009043BE" w:rsidRDefault="00D26541" w:rsidP="00562CFD">
            <w:pPr>
              <w:rPr>
                <w:rFonts w:ascii="Times New Roman" w:eastAsia="Arial Unicode MS" w:hAnsi="Times New Roman" w:cs="Times New Roman"/>
                <w:i/>
                <w:sz w:val="24"/>
                <w:szCs w:val="24"/>
              </w:rPr>
            </w:pPr>
            <w:r w:rsidRPr="009043BE">
              <w:rPr>
                <w:rFonts w:ascii="Times New Roman" w:eastAsia="Arial Unicode MS" w:hAnsi="Times New Roman" w:cs="Times New Roman"/>
                <w:bCs/>
                <w:i/>
                <w:iCs/>
                <w:sz w:val="24"/>
                <w:szCs w:val="24"/>
              </w:rPr>
              <w:t>А.И.Куприн «Слон»</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Составлять</w:t>
            </w:r>
            <w:r w:rsidRPr="009043BE">
              <w:rPr>
                <w:rFonts w:ascii="Times New Roman" w:hAnsi="Times New Roman" w:cs="Times New Roman"/>
                <w:i/>
                <w:sz w:val="24"/>
                <w:szCs w:val="24"/>
              </w:rPr>
              <w:t xml:space="preserve"> план для краткого и полного пересказов.</w:t>
            </w:r>
          </w:p>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i/>
                <w:sz w:val="24"/>
                <w:szCs w:val="24"/>
              </w:rPr>
              <w:t>Пересказывать текст подробно и выборочно.</w:t>
            </w:r>
          </w:p>
          <w:p w:rsidR="00D26541" w:rsidRPr="009043BE" w:rsidRDefault="00D26541" w:rsidP="00562CFD">
            <w:pPr>
              <w:pStyle w:val="a5"/>
              <w:spacing w:line="360" w:lineRule="auto"/>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Уч-ся должны уметь читать произведения вслух с постепенным переходом на чтение про себя; прогнозировать содержание произведения, выделять особенности литературной сказки</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применять установленные правила в планировании способа решения.</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осуществлять смысловое чтение; выбирать вид чтения в зависимости от цели; понимать содержание текста.</w:t>
            </w:r>
          </w:p>
          <w:p w:rsidR="00D26541" w:rsidRPr="009043BE" w:rsidRDefault="00D26541" w:rsidP="0019758D">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определять общую цель и пути её достижения; адекватно оценивать собственное поведение и поведение окружающих</w:t>
            </w:r>
          </w:p>
        </w:tc>
        <w:tc>
          <w:tcPr>
            <w:tcW w:w="1658" w:type="dxa"/>
            <w:tcBorders>
              <w:left w:val="single" w:sz="4" w:space="0" w:color="auto"/>
              <w:right w:val="single" w:sz="4" w:space="0" w:color="auto"/>
            </w:tcBorders>
          </w:tcPr>
          <w:p w:rsidR="00D26541" w:rsidRPr="009043BE" w:rsidRDefault="00D26541" w:rsidP="0019758D">
            <w:pPr>
              <w:pStyle w:val="ParagraphStyle"/>
              <w:spacing w:line="264" w:lineRule="auto"/>
              <w:rPr>
                <w:rFonts w:ascii="Times New Roman" w:hAnsi="Times New Roman" w:cs="Times New Roman"/>
                <w:i/>
              </w:rPr>
            </w:pPr>
            <w:r w:rsidRPr="009043BE">
              <w:rPr>
                <w:rFonts w:ascii="Times New Roman" w:hAnsi="Times New Roman" w:cs="Times New Roman"/>
                <w:i/>
              </w:rPr>
              <w:t xml:space="preserve">Проявляют этические чувства, прежде всего доброжелательность и эмоционально- нравственную отзывчивость; принимают образ «хорошего ученика» </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55</w:t>
            </w:r>
          </w:p>
        </w:tc>
        <w:tc>
          <w:tcPr>
            <w:tcW w:w="1518" w:type="dxa"/>
            <w:gridSpan w:val="3"/>
            <w:tcBorders>
              <w:left w:val="single" w:sz="4" w:space="0" w:color="auto"/>
              <w:right w:val="single" w:sz="4" w:space="0" w:color="auto"/>
            </w:tcBorders>
            <w:vAlign w:val="center"/>
          </w:tcPr>
          <w:p w:rsidR="00D26541" w:rsidRPr="009043BE" w:rsidRDefault="00D26541" w:rsidP="00562CFD">
            <w:pPr>
              <w:rPr>
                <w:rFonts w:ascii="Times New Roman" w:eastAsia="Arial Unicode MS" w:hAnsi="Times New Roman" w:cs="Times New Roman"/>
                <w:i/>
                <w:sz w:val="24"/>
                <w:szCs w:val="24"/>
              </w:rPr>
            </w:pPr>
            <w:r w:rsidRPr="009043BE">
              <w:rPr>
                <w:rFonts w:ascii="Times New Roman" w:eastAsia="Arial Unicode MS" w:hAnsi="Times New Roman" w:cs="Times New Roman"/>
                <w:bCs/>
                <w:i/>
                <w:iCs/>
                <w:sz w:val="24"/>
                <w:szCs w:val="24"/>
              </w:rPr>
              <w:t>А.И.Куприн «Слон»</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Находить</w:t>
            </w:r>
            <w:r w:rsidRPr="009043BE">
              <w:rPr>
                <w:rFonts w:ascii="Times New Roman" w:hAnsi="Times New Roman" w:cs="Times New Roman"/>
                <w:i/>
                <w:sz w:val="24"/>
                <w:szCs w:val="24"/>
              </w:rPr>
              <w:t xml:space="preserve"> средства художественной выразительности в прозаическом тексте.</w:t>
            </w:r>
          </w:p>
          <w:p w:rsidR="00D26541" w:rsidRPr="009043BE" w:rsidRDefault="00D26541" w:rsidP="00562CFD">
            <w:pPr>
              <w:pStyle w:val="a5"/>
              <w:rPr>
                <w:rFonts w:ascii="Times New Roman" w:hAnsi="Times New Roman" w:cs="Times New Roman"/>
                <w:i/>
                <w:sz w:val="24"/>
                <w:szCs w:val="24"/>
              </w:rPr>
            </w:pPr>
          </w:p>
          <w:p w:rsidR="00D26541" w:rsidRPr="009043BE" w:rsidRDefault="00D26541" w:rsidP="00562CFD">
            <w:pPr>
              <w:pStyle w:val="a5"/>
              <w:spacing w:line="360" w:lineRule="auto"/>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Уч-ся должны уметь читать произведения вслух с постепенным переходом на чтение про себя; прогнозировать содержание произведения, выделять </w:t>
            </w:r>
            <w:r w:rsidRPr="009043BE">
              <w:rPr>
                <w:rFonts w:ascii="Times New Roman" w:hAnsi="Times New Roman" w:cs="Times New Roman"/>
                <w:i/>
                <w:color w:val="000000"/>
                <w:sz w:val="24"/>
                <w:szCs w:val="24"/>
              </w:rPr>
              <w:lastRenderedPageBreak/>
              <w:t>особенности литературной сказки</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применять установленные правила в планировании способа решения.</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осуществлять смысловое чтение; выбирать вид чтения в зависимости от цели; понимать содержание текста.</w:t>
            </w:r>
          </w:p>
          <w:p w:rsidR="00D26541" w:rsidRPr="009043BE" w:rsidRDefault="00D26541" w:rsidP="0019758D">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lastRenderedPageBreak/>
              <w:t>определять общую цель и пути её достижения; адекватно оценивать собственное поведение и поведение окружающих</w:t>
            </w:r>
          </w:p>
        </w:tc>
        <w:tc>
          <w:tcPr>
            <w:tcW w:w="1658" w:type="dxa"/>
            <w:tcBorders>
              <w:left w:val="single" w:sz="4" w:space="0" w:color="auto"/>
              <w:right w:val="single" w:sz="4" w:space="0" w:color="auto"/>
            </w:tcBorders>
          </w:tcPr>
          <w:p w:rsidR="00D26541" w:rsidRPr="009043BE" w:rsidRDefault="00D26541" w:rsidP="0019758D">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 xml:space="preserve">Проявляют этические чувства, прежде всего доброжелательность и эмоционально- нравственную </w:t>
            </w:r>
            <w:r w:rsidRPr="009043BE">
              <w:rPr>
                <w:rFonts w:ascii="Times New Roman" w:hAnsi="Times New Roman" w:cs="Times New Roman"/>
                <w:i/>
              </w:rPr>
              <w:lastRenderedPageBreak/>
              <w:t xml:space="preserve">отзывчивость; принимают образ «хорошего ученика» </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56</w:t>
            </w:r>
          </w:p>
        </w:tc>
        <w:tc>
          <w:tcPr>
            <w:tcW w:w="1518" w:type="dxa"/>
            <w:gridSpan w:val="3"/>
            <w:tcBorders>
              <w:left w:val="single" w:sz="4" w:space="0" w:color="auto"/>
              <w:right w:val="single" w:sz="4" w:space="0" w:color="auto"/>
            </w:tcBorders>
            <w:vAlign w:val="center"/>
          </w:tcPr>
          <w:p w:rsidR="00D26541" w:rsidRPr="009043BE" w:rsidRDefault="00D26541" w:rsidP="00562CFD">
            <w:pPr>
              <w:rPr>
                <w:rFonts w:ascii="Times New Roman" w:eastAsia="Arial Unicode MS" w:hAnsi="Times New Roman" w:cs="Times New Roman"/>
                <w:i/>
                <w:sz w:val="24"/>
                <w:szCs w:val="24"/>
              </w:rPr>
            </w:pPr>
            <w:r w:rsidRPr="009043BE">
              <w:rPr>
                <w:rFonts w:ascii="Times New Roman" w:eastAsia="Arial Unicode MS" w:hAnsi="Times New Roman" w:cs="Times New Roman"/>
                <w:i/>
                <w:sz w:val="24"/>
                <w:szCs w:val="24"/>
              </w:rPr>
              <w:t xml:space="preserve">Обобщающий урок. </w:t>
            </w:r>
            <w:r w:rsidRPr="009043BE">
              <w:rPr>
                <w:rFonts w:ascii="Times New Roman" w:eastAsia="Arial Unicode MS" w:hAnsi="Times New Roman" w:cs="Times New Roman"/>
                <w:b/>
                <w:i/>
                <w:sz w:val="24"/>
                <w:szCs w:val="24"/>
              </w:rPr>
              <w:t>Проверочная работа №2</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i/>
                <w:sz w:val="24"/>
                <w:szCs w:val="24"/>
              </w:rPr>
              <w:t xml:space="preserve">Самостоятельно </w:t>
            </w:r>
            <w:r w:rsidRPr="009043BE">
              <w:rPr>
                <w:rFonts w:ascii="Times New Roman" w:hAnsi="Times New Roman" w:cs="Times New Roman"/>
                <w:b/>
                <w:i/>
                <w:sz w:val="24"/>
                <w:szCs w:val="24"/>
              </w:rPr>
              <w:t>оценивать</w:t>
            </w:r>
            <w:r w:rsidRPr="009043BE">
              <w:rPr>
                <w:rFonts w:ascii="Times New Roman" w:hAnsi="Times New Roman" w:cs="Times New Roman"/>
                <w:i/>
                <w:sz w:val="24"/>
                <w:szCs w:val="24"/>
              </w:rPr>
              <w:t xml:space="preserve"> свои достижения</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отвечать на вопросы по теме раздела, работать самостоятельно</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выбирать действия в соответствии с поставленной задачей и условиями её реализации.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осуществлять поиск и выделение информации; выбирать вид чтения в зависимости от цели.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формулировать собственное мнение и позицию; ставить вопросы и обращаться за помощью</w:t>
            </w:r>
          </w:p>
        </w:tc>
        <w:tc>
          <w:tcPr>
            <w:tcW w:w="1658" w:type="dxa"/>
            <w:tcBorders>
              <w:left w:val="single" w:sz="4" w:space="0" w:color="auto"/>
              <w:right w:val="single" w:sz="4" w:space="0" w:color="auto"/>
            </w:tcBorders>
          </w:tcPr>
          <w:p w:rsidR="00D26541" w:rsidRPr="009043BE" w:rsidRDefault="00D26541" w:rsidP="00952088">
            <w:pPr>
              <w:pStyle w:val="ParagraphStyle"/>
              <w:spacing w:line="252" w:lineRule="auto"/>
              <w:rPr>
                <w:rFonts w:ascii="Times New Roman" w:hAnsi="Times New Roman" w:cs="Times New Roman"/>
                <w:i/>
              </w:rPr>
            </w:pPr>
            <w:r w:rsidRPr="009043BE">
              <w:rPr>
                <w:rFonts w:ascii="Times New Roman" w:hAnsi="Times New Roman" w:cs="Times New Roman"/>
                <w:i/>
              </w:rPr>
              <w:t>Осознают ответственность человека (свою ответственность)</w:t>
            </w:r>
            <w:r w:rsidRPr="009043BE">
              <w:rPr>
                <w:rFonts w:ascii="Times New Roman" w:hAnsi="Times New Roman" w:cs="Times New Roman"/>
                <w:i/>
              </w:rPr>
              <w:br/>
              <w:t>за общее благополучие; стремятся</w:t>
            </w:r>
            <w:r w:rsidRPr="009043BE">
              <w:rPr>
                <w:rFonts w:ascii="Times New Roman" w:hAnsi="Times New Roman" w:cs="Times New Roman"/>
                <w:i/>
              </w:rPr>
              <w:br/>
              <w:t>к формированию гума-</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нистического сознания</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19758D" w:rsidRPr="009043BE" w:rsidTr="008202AA">
        <w:tblPrEx>
          <w:tblLook w:val="0000"/>
        </w:tblPrEx>
        <w:trPr>
          <w:gridAfter w:val="13"/>
          <w:wAfter w:w="13855" w:type="dxa"/>
          <w:trHeight w:val="262"/>
        </w:trPr>
        <w:tc>
          <w:tcPr>
            <w:tcW w:w="13994" w:type="dxa"/>
            <w:gridSpan w:val="23"/>
          </w:tcPr>
          <w:p w:rsidR="0019758D" w:rsidRPr="009043BE" w:rsidRDefault="0019758D" w:rsidP="00932345">
            <w:pPr>
              <w:rPr>
                <w:rFonts w:ascii="Times New Roman" w:hAnsi="Times New Roman" w:cs="Times New Roman"/>
                <w:b/>
                <w:i/>
                <w:sz w:val="24"/>
                <w:szCs w:val="24"/>
              </w:rPr>
            </w:pPr>
            <w:r w:rsidRPr="009043BE">
              <w:rPr>
                <w:rFonts w:ascii="Times New Roman" w:hAnsi="Times New Roman" w:cs="Times New Roman"/>
                <w:b/>
                <w:i/>
                <w:sz w:val="24"/>
                <w:szCs w:val="24"/>
              </w:rPr>
              <w:t xml:space="preserve">                                                                                             Поэтическая тетрадь  </w:t>
            </w: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57</w:t>
            </w:r>
          </w:p>
        </w:tc>
        <w:tc>
          <w:tcPr>
            <w:tcW w:w="1518" w:type="dxa"/>
            <w:gridSpan w:val="3"/>
            <w:tcBorders>
              <w:left w:val="single" w:sz="4" w:space="0" w:color="auto"/>
              <w:right w:val="single" w:sz="4" w:space="0" w:color="auto"/>
            </w:tcBorders>
          </w:tcPr>
          <w:p w:rsidR="00D26541" w:rsidRPr="009043BE" w:rsidRDefault="007B7AFB" w:rsidP="00562CFD">
            <w:pPr>
              <w:widowControl w:val="0"/>
              <w:rPr>
                <w:rFonts w:ascii="Times New Roman" w:hAnsi="Times New Roman" w:cs="Times New Roman"/>
                <w:i/>
                <w:sz w:val="24"/>
                <w:szCs w:val="24"/>
              </w:rPr>
            </w:pPr>
            <w:r>
              <w:rPr>
                <w:rFonts w:ascii="Times New Roman" w:eastAsia="Arial Unicode MS" w:hAnsi="Times New Roman" w:cs="Times New Roman"/>
                <w:i/>
                <w:sz w:val="24"/>
                <w:szCs w:val="24"/>
              </w:rPr>
              <w:t>С.Черный «Ч</w:t>
            </w:r>
            <w:r w:rsidR="00D26541" w:rsidRPr="009043BE">
              <w:rPr>
                <w:rFonts w:ascii="Times New Roman" w:eastAsia="Arial Unicode MS" w:hAnsi="Times New Roman" w:cs="Times New Roman"/>
                <w:i/>
                <w:sz w:val="24"/>
                <w:szCs w:val="24"/>
              </w:rPr>
              <w:t>то ты тискаешь утенка…»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 xml:space="preserve">Читать </w:t>
            </w:r>
            <w:r w:rsidRPr="009043BE">
              <w:rPr>
                <w:rFonts w:ascii="Times New Roman" w:hAnsi="Times New Roman" w:cs="Times New Roman"/>
                <w:i/>
                <w:sz w:val="24"/>
                <w:szCs w:val="24"/>
              </w:rPr>
              <w:t>стихотворения, отражая позицию автора и своё отношение к изображаемому.</w:t>
            </w:r>
          </w:p>
          <w:p w:rsidR="00D26541" w:rsidRPr="009043BE" w:rsidRDefault="00D26541" w:rsidP="00562CFD">
            <w:pPr>
              <w:pStyle w:val="a5"/>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раздела; читать стихотворение, отражая настроение; находить в стихотворении яркие, образные слова и выражения</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применять установленные правила в планировании способа решения.</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самостоятельно выделять и формулировать познавательную цель.</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строить понятные для партнёра высказывания; принимать участие в работе парами</w:t>
            </w:r>
          </w:p>
        </w:tc>
        <w:tc>
          <w:tcPr>
            <w:tcW w:w="1658" w:type="dxa"/>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t>Осуществляют самооценку</w:t>
            </w:r>
            <w:r w:rsidRPr="009043BE">
              <w:rPr>
                <w:rFonts w:ascii="Times New Roman" w:hAnsi="Times New Roman" w:cs="Times New Roman"/>
                <w:i/>
              </w:rPr>
              <w:br/>
              <w:t>на основе критериев успешности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t>учебной деятельности; принимают образ «хорошего ученика»</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58</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С.Черный «Воробей», «Слон»</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 xml:space="preserve">Сравнивать </w:t>
            </w:r>
            <w:r w:rsidRPr="009043BE">
              <w:rPr>
                <w:rFonts w:ascii="Times New Roman" w:hAnsi="Times New Roman" w:cs="Times New Roman"/>
                <w:i/>
                <w:sz w:val="24"/>
                <w:szCs w:val="24"/>
              </w:rPr>
              <w:t xml:space="preserve">название произведения и его содержaние; </w:t>
            </w:r>
            <w:r w:rsidRPr="009043BE">
              <w:rPr>
                <w:rFonts w:ascii="Times New Roman" w:hAnsi="Times New Roman" w:cs="Times New Roman"/>
                <w:b/>
                <w:i/>
                <w:sz w:val="24"/>
                <w:szCs w:val="24"/>
              </w:rPr>
              <w:t>высказывать</w:t>
            </w:r>
            <w:r w:rsidRPr="009043BE">
              <w:rPr>
                <w:rFonts w:ascii="Times New Roman" w:hAnsi="Times New Roman" w:cs="Times New Roman"/>
                <w:i/>
                <w:sz w:val="24"/>
                <w:szCs w:val="24"/>
              </w:rPr>
              <w:t xml:space="preserve"> своё мнение.</w:t>
            </w:r>
          </w:p>
          <w:p w:rsidR="00D26541" w:rsidRPr="009043BE" w:rsidRDefault="00D26541" w:rsidP="00562CFD">
            <w:pPr>
              <w:pStyle w:val="a5"/>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стихотворения; читать стихотворение, отражая настроение; находить в стихотворении яркие, образные слова и выражения</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применять установленные правила в планировании способа решения.</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осознанно </w:t>
            </w:r>
            <w:r w:rsidRPr="009043BE">
              <w:rPr>
                <w:rFonts w:ascii="Times New Roman" w:hAnsi="Times New Roman" w:cs="Times New Roman"/>
                <w:i/>
              </w:rPr>
              <w:br/>
              <w:t xml:space="preserve">и произвольно строить сообщения в устной и письменной форме, в том числе творческого </w:t>
            </w:r>
            <w:r w:rsidRPr="009043BE">
              <w:rPr>
                <w:rFonts w:ascii="Times New Roman" w:hAnsi="Times New Roman" w:cs="Times New Roman"/>
                <w:i/>
              </w:rPr>
              <w:br/>
              <w:t>и исследовательского характера; осуществлять смысловое чтение; выбирать вид чтения в зависимости от цели.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определять общую цель и пути её достижения</w:t>
            </w:r>
          </w:p>
        </w:tc>
        <w:tc>
          <w:tcPr>
            <w:tcW w:w="1658" w:type="dxa"/>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t>Осознают ответственность человека (свою ответственность)</w:t>
            </w:r>
            <w:r w:rsidRPr="009043BE">
              <w:rPr>
                <w:rFonts w:ascii="Times New Roman" w:hAnsi="Times New Roman" w:cs="Times New Roman"/>
                <w:i/>
              </w:rPr>
              <w:br/>
              <w:t>за общее благополучие; стремятся</w:t>
            </w:r>
            <w:r w:rsidRPr="009043BE">
              <w:rPr>
                <w:rFonts w:ascii="Times New Roman" w:hAnsi="Times New Roman" w:cs="Times New Roman"/>
                <w:i/>
              </w:rPr>
              <w:br/>
              <w:t>к формированию гума-</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t>нистического сознания</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59</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А.Блок «Ветхая избушка»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Находить</w:t>
            </w:r>
            <w:r w:rsidRPr="009043BE">
              <w:rPr>
                <w:rFonts w:ascii="Times New Roman" w:hAnsi="Times New Roman" w:cs="Times New Roman"/>
                <w:i/>
                <w:sz w:val="24"/>
                <w:szCs w:val="24"/>
              </w:rPr>
              <w:t xml:space="preserve"> в произведениях средства художественной выразительности: олицетворении, эпитеты, сравнения.</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стихотворения; читать стихотворение, отражая настроение; находить в стихотворении яркие, образные слова и выражения</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составлять план и последовательность действий при подборе проверочного сло-</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ва путём изменения формы слова и подбор однокоренного слова.</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самостоятельно выделять и формулировать познавательную цель.</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осуществлять взаимный контроль, адекватно оценивать собственное поведение и поведение окружающих</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Проявляют этические чувства,</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прежде всего доброжелательность и эмоционально-нравственную отзывчивость</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60</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eastAsia="Arial Unicode MS" w:hAnsi="Times New Roman" w:cs="Times New Roman"/>
                <w:i/>
                <w:sz w:val="24"/>
                <w:szCs w:val="24"/>
              </w:rPr>
              <w:t>А.Блок «Сны», «Ворона»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Заучивать</w:t>
            </w:r>
            <w:r w:rsidRPr="009043BE">
              <w:rPr>
                <w:rFonts w:ascii="Times New Roman" w:hAnsi="Times New Roman" w:cs="Times New Roman"/>
                <w:i/>
                <w:sz w:val="24"/>
                <w:szCs w:val="24"/>
              </w:rPr>
              <w:t xml:space="preserve"> стихи наизусть</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раздела; читать стихотворение, отражая настроение; находить в стихотворении яркие, образные слова и выражения</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применять установленные правила в планировании способа решения.</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самостоятельно выделять и формулировать познавательную цель.</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строить понятные для партнёра высказывания; принимать участие в работе парами</w:t>
            </w:r>
          </w:p>
        </w:tc>
        <w:tc>
          <w:tcPr>
            <w:tcW w:w="1658" w:type="dxa"/>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t>Осуществляют самооценку</w:t>
            </w:r>
            <w:r w:rsidRPr="009043BE">
              <w:rPr>
                <w:rFonts w:ascii="Times New Roman" w:hAnsi="Times New Roman" w:cs="Times New Roman"/>
                <w:i/>
              </w:rPr>
              <w:br/>
              <w:t>на основе критериев успешности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t>учебной деятельности; принимают образ «хорошего ученика»</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61</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С.Есенин «Черемуха»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Заучивать</w:t>
            </w:r>
            <w:r w:rsidRPr="009043BE">
              <w:rPr>
                <w:rFonts w:ascii="Times New Roman" w:hAnsi="Times New Roman" w:cs="Times New Roman"/>
                <w:i/>
                <w:sz w:val="24"/>
                <w:szCs w:val="24"/>
              </w:rPr>
              <w:t xml:space="preserve"> стихи наизусть.</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стихотворения; читать стихотворение, отражая настроение; находить в стихотворении яркие, образные слова и выражения</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формулировать и удерживать учебную задачу; адекватно использовать речь</w:t>
            </w:r>
            <w:r w:rsidRPr="009043BE">
              <w:rPr>
                <w:rFonts w:ascii="Times New Roman" w:hAnsi="Times New Roman" w:cs="Times New Roman"/>
                <w:i/>
              </w:rPr>
              <w:br/>
              <w:t>для планирования и регуляции своей деятельности.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осуществлять поиск и выделение информации; выбирать вид чтения в зависимости от цели.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Коммуникативные:</w:t>
            </w:r>
            <w:r w:rsidRPr="009043BE">
              <w:rPr>
                <w:rFonts w:ascii="Times New Roman" w:hAnsi="Times New Roman" w:cs="Times New Roman"/>
                <w:i/>
              </w:rPr>
              <w:t xml:space="preserve"> формулировать собственное мнение и позицию; задавать вопросы; строить понятные для партнёра высказывания</w:t>
            </w:r>
          </w:p>
        </w:tc>
        <w:tc>
          <w:tcPr>
            <w:tcW w:w="1658" w:type="dxa"/>
            <w:tcBorders>
              <w:left w:val="single" w:sz="4" w:space="0" w:color="auto"/>
              <w:right w:val="single" w:sz="4" w:space="0" w:color="auto"/>
            </w:tcBorders>
          </w:tcPr>
          <w:p w:rsidR="00D26541" w:rsidRPr="009043BE" w:rsidRDefault="00D26541" w:rsidP="00952088">
            <w:pPr>
              <w:pStyle w:val="ParagraphStyle"/>
              <w:spacing w:line="252" w:lineRule="auto"/>
              <w:rPr>
                <w:rFonts w:ascii="Times New Roman" w:hAnsi="Times New Roman" w:cs="Times New Roman"/>
                <w:i/>
              </w:rPr>
            </w:pPr>
            <w:r w:rsidRPr="009043BE">
              <w:rPr>
                <w:rFonts w:ascii="Times New Roman" w:hAnsi="Times New Roman" w:cs="Times New Roman"/>
                <w:i/>
              </w:rPr>
              <w:t>Осознают ответственность человека (свою ответственность)</w:t>
            </w:r>
            <w:r w:rsidRPr="009043BE">
              <w:rPr>
                <w:rFonts w:ascii="Times New Roman" w:hAnsi="Times New Roman" w:cs="Times New Roman"/>
                <w:i/>
              </w:rPr>
              <w:br/>
              <w:t>за общее благополучие; стремятся</w:t>
            </w:r>
            <w:r w:rsidRPr="009043BE">
              <w:rPr>
                <w:rFonts w:ascii="Times New Roman" w:hAnsi="Times New Roman" w:cs="Times New Roman"/>
                <w:i/>
              </w:rPr>
              <w:br/>
              <w:t>к формированию гума-</w:t>
            </w:r>
          </w:p>
          <w:p w:rsidR="00D26541" w:rsidRPr="009043BE" w:rsidRDefault="00D26541" w:rsidP="00952088">
            <w:pPr>
              <w:pStyle w:val="ParagraphStyle"/>
              <w:spacing w:line="252" w:lineRule="auto"/>
              <w:rPr>
                <w:rFonts w:ascii="Times New Roman" w:hAnsi="Times New Roman" w:cs="Times New Roman"/>
                <w:i/>
              </w:rPr>
            </w:pPr>
            <w:r w:rsidRPr="009043BE">
              <w:rPr>
                <w:rFonts w:ascii="Times New Roman" w:hAnsi="Times New Roman" w:cs="Times New Roman"/>
                <w:i/>
              </w:rPr>
              <w:t>нистического сознания</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62</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 xml:space="preserve">Обобщающий урок. </w:t>
            </w:r>
            <w:r w:rsidRPr="009043BE">
              <w:rPr>
                <w:rFonts w:ascii="Times New Roman" w:hAnsi="Times New Roman" w:cs="Times New Roman"/>
                <w:b/>
                <w:i/>
                <w:sz w:val="24"/>
                <w:szCs w:val="24"/>
              </w:rPr>
              <w:lastRenderedPageBreak/>
              <w:t>Тест № 3</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i/>
                <w:sz w:val="24"/>
                <w:szCs w:val="24"/>
              </w:rPr>
              <w:t xml:space="preserve">Самостоятельно </w:t>
            </w:r>
            <w:r w:rsidRPr="009043BE">
              <w:rPr>
                <w:rFonts w:ascii="Times New Roman" w:hAnsi="Times New Roman" w:cs="Times New Roman"/>
                <w:b/>
                <w:i/>
                <w:sz w:val="24"/>
                <w:szCs w:val="24"/>
              </w:rPr>
              <w:t>оценивать</w:t>
            </w:r>
            <w:r w:rsidRPr="009043BE">
              <w:rPr>
                <w:rFonts w:ascii="Times New Roman" w:hAnsi="Times New Roman" w:cs="Times New Roman"/>
                <w:i/>
                <w:sz w:val="24"/>
                <w:szCs w:val="24"/>
              </w:rPr>
              <w:t xml:space="preserve"> свои достижения</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отвечать на вопросы по теме раздела, </w:t>
            </w:r>
            <w:r w:rsidRPr="009043BE">
              <w:rPr>
                <w:rFonts w:ascii="Times New Roman" w:hAnsi="Times New Roman" w:cs="Times New Roman"/>
                <w:i/>
                <w:color w:val="000000"/>
                <w:sz w:val="24"/>
                <w:szCs w:val="24"/>
              </w:rPr>
              <w:lastRenderedPageBreak/>
              <w:t>работать самостоятельно и в группе; оценивать свои достижения</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Регулятивные:</w:t>
            </w:r>
            <w:r w:rsidRPr="009043BE">
              <w:rPr>
                <w:rFonts w:ascii="Times New Roman" w:hAnsi="Times New Roman" w:cs="Times New Roman"/>
                <w:i/>
              </w:rPr>
              <w:t xml:space="preserve"> составлять план и последовательность действий; адекватно </w:t>
            </w:r>
            <w:r w:rsidRPr="009043BE">
              <w:rPr>
                <w:rFonts w:ascii="Times New Roman" w:hAnsi="Times New Roman" w:cs="Times New Roman"/>
                <w:i/>
              </w:rPr>
              <w:lastRenderedPageBreak/>
              <w:t>использовать речь</w:t>
            </w:r>
            <w:r w:rsidRPr="009043BE">
              <w:rPr>
                <w:rFonts w:ascii="Times New Roman" w:hAnsi="Times New Roman" w:cs="Times New Roman"/>
                <w:i/>
              </w:rPr>
              <w:br/>
              <w:t>для планирования и регуляции своей деятельности.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самостоятельно создавать алгоритмы деятельности при решении проблем различного характера; осознанно</w:t>
            </w:r>
            <w:r w:rsidRPr="009043BE">
              <w:rPr>
                <w:rFonts w:ascii="Times New Roman" w:hAnsi="Times New Roman" w:cs="Times New Roman"/>
                <w:i/>
              </w:rPr>
              <w:br/>
              <w:t>и произвольно строить сообщения в устной и письменной форме, в том числе творческого</w:t>
            </w:r>
            <w:r w:rsidRPr="009043BE">
              <w:rPr>
                <w:rFonts w:ascii="Times New Roman" w:hAnsi="Times New Roman" w:cs="Times New Roman"/>
                <w:i/>
              </w:rPr>
              <w:br/>
              <w:t>и исследовательского характера; выбирать вид чтения в зависимости от цели.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разрешать конфликты на основе учёта интересов и позиций всех участников; принимать участие в обсуждении содержания прочитанного; следить за действиями других участников в процессе коллективной деятельности</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Воспринимают социальную компетентно</w:t>
            </w:r>
            <w:r w:rsidRPr="009043BE">
              <w:rPr>
                <w:rFonts w:ascii="Times New Roman" w:hAnsi="Times New Roman" w:cs="Times New Roman"/>
                <w:i/>
              </w:rPr>
              <w:lastRenderedPageBreak/>
              <w:t>сть как готовность</w:t>
            </w:r>
            <w:r w:rsidRPr="009043BE">
              <w:rPr>
                <w:rFonts w:ascii="Times New Roman" w:hAnsi="Times New Roman" w:cs="Times New Roman"/>
                <w:i/>
              </w:rPr>
              <w:br/>
              <w:t>к решению моральныхделем; стремятся к устойчивому следованию в поведении социальным нормам; осознают ответственность человека за общее благополучие</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19758D" w:rsidRPr="009043BE" w:rsidTr="008202AA">
        <w:tblPrEx>
          <w:tblLook w:val="0000"/>
        </w:tblPrEx>
        <w:trPr>
          <w:gridAfter w:val="13"/>
          <w:wAfter w:w="13855" w:type="dxa"/>
          <w:trHeight w:val="262"/>
        </w:trPr>
        <w:tc>
          <w:tcPr>
            <w:tcW w:w="13994" w:type="dxa"/>
            <w:gridSpan w:val="23"/>
          </w:tcPr>
          <w:p w:rsidR="0019758D" w:rsidRPr="009043BE" w:rsidRDefault="0019758D" w:rsidP="007B7AFB">
            <w:pPr>
              <w:rPr>
                <w:rFonts w:ascii="Times New Roman" w:hAnsi="Times New Roman" w:cs="Times New Roman"/>
                <w:b/>
                <w:i/>
                <w:sz w:val="24"/>
                <w:szCs w:val="24"/>
              </w:rPr>
            </w:pPr>
            <w:r w:rsidRPr="009043BE">
              <w:rPr>
                <w:rFonts w:ascii="Times New Roman" w:hAnsi="Times New Roman" w:cs="Times New Roman"/>
                <w:b/>
                <w:i/>
                <w:sz w:val="24"/>
                <w:szCs w:val="24"/>
              </w:rPr>
              <w:lastRenderedPageBreak/>
              <w:t xml:space="preserve">                                                                                             Люби живое </w:t>
            </w: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63</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М.М.Пришвин «Моя Родина»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 xml:space="preserve">Прогнозировать </w:t>
            </w:r>
            <w:r w:rsidRPr="009043BE">
              <w:rPr>
                <w:rFonts w:ascii="Times New Roman" w:hAnsi="Times New Roman" w:cs="Times New Roman"/>
                <w:i/>
                <w:sz w:val="24"/>
                <w:szCs w:val="24"/>
              </w:rPr>
              <w:t>содержание раздела.</w:t>
            </w:r>
          </w:p>
          <w:p w:rsidR="00D26541" w:rsidRPr="009043BE" w:rsidRDefault="00D26541" w:rsidP="00562CFD">
            <w:pPr>
              <w:pStyle w:val="a5"/>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произведения; читать и воспринимать на </w:t>
            </w:r>
            <w:r w:rsidRPr="009043BE">
              <w:rPr>
                <w:rFonts w:ascii="Times New Roman" w:hAnsi="Times New Roman" w:cs="Times New Roman"/>
                <w:i/>
                <w:color w:val="000000"/>
                <w:sz w:val="24"/>
                <w:szCs w:val="24"/>
              </w:rPr>
              <w:lastRenderedPageBreak/>
              <w:t xml:space="preserve">слух произведения; определять жанр произведения; выбирать виды деятельности на уроке, сочинять на основе художественного произведения </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lastRenderedPageBreak/>
              <w:t>Регулятивные:</w:t>
            </w:r>
            <w:r w:rsidRPr="009043BE">
              <w:rPr>
                <w:rFonts w:ascii="Times New Roman" w:hAnsi="Times New Roman" w:cs="Times New Roman"/>
                <w:i/>
              </w:rPr>
              <w:t xml:space="preserve"> выбирать действия в соответствии с поставленной задачей и условиями её реализации.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осуществлять поиск и </w:t>
            </w:r>
            <w:r w:rsidRPr="009043BE">
              <w:rPr>
                <w:rFonts w:ascii="Times New Roman" w:hAnsi="Times New Roman" w:cs="Times New Roman"/>
                <w:i/>
              </w:rPr>
              <w:lastRenderedPageBreak/>
              <w:t>выделение информации, выбирать вид чтения в зависимости от цели.</w:t>
            </w:r>
          </w:p>
          <w:p w:rsidR="00D26541" w:rsidRPr="009043BE" w:rsidRDefault="00D26541" w:rsidP="0019758D">
            <w:pPr>
              <w:pStyle w:val="ParagraphStyle"/>
              <w:rPr>
                <w:rFonts w:ascii="Times New Roman" w:hAnsi="Times New Roman" w:cs="Times New Roman"/>
                <w:i/>
              </w:rPr>
            </w:pPr>
            <w:r w:rsidRPr="009043BE">
              <w:rPr>
                <w:rFonts w:ascii="Times New Roman" w:hAnsi="Times New Roman" w:cs="Times New Roman"/>
                <w:b/>
                <w:bCs/>
                <w:i/>
                <w:iCs/>
              </w:rPr>
              <w:t>Коммуникативные:</w:t>
            </w:r>
            <w:r w:rsidRPr="009043BE">
              <w:rPr>
                <w:rFonts w:ascii="Times New Roman" w:hAnsi="Times New Roman" w:cs="Times New Roman"/>
                <w:i/>
              </w:rPr>
              <w:t xml:space="preserve"> формулировать собственное мнение и позицию, ставить вопросы и обращаться за помощью от цели.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Коммуникативные:</w:t>
            </w:r>
            <w:r w:rsidRPr="009043BE">
              <w:rPr>
                <w:rFonts w:ascii="Times New Roman" w:hAnsi="Times New Roman" w:cs="Times New Roman"/>
                <w:i/>
              </w:rPr>
              <w:t xml:space="preserve"> договариваться о распределении функций и ролей в совместной учебной деятельности</w:t>
            </w:r>
          </w:p>
        </w:tc>
        <w:tc>
          <w:tcPr>
            <w:tcW w:w="1658" w:type="dxa"/>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color w:val="000000"/>
              </w:rPr>
            </w:pPr>
            <w:r w:rsidRPr="009043BE">
              <w:rPr>
                <w:rFonts w:ascii="Times New Roman" w:hAnsi="Times New Roman" w:cs="Times New Roman"/>
                <w:i/>
              </w:rPr>
              <w:lastRenderedPageBreak/>
              <w:t xml:space="preserve">Проявляют интерес </w:t>
            </w:r>
            <w:r w:rsidRPr="009043BE">
              <w:rPr>
                <w:rFonts w:ascii="Times New Roman" w:hAnsi="Times New Roman" w:cs="Times New Roman"/>
                <w:i/>
              </w:rPr>
              <w:br/>
              <w:t xml:space="preserve">к учебной деятельности; </w:t>
            </w:r>
            <w:r w:rsidRPr="009043BE">
              <w:rPr>
                <w:rFonts w:ascii="Times New Roman" w:hAnsi="Times New Roman" w:cs="Times New Roman"/>
                <w:i/>
                <w:color w:val="000000"/>
              </w:rPr>
              <w:t xml:space="preserve">адекватно понимают </w:t>
            </w:r>
            <w:r w:rsidRPr="009043BE">
              <w:rPr>
                <w:rFonts w:ascii="Times New Roman" w:hAnsi="Times New Roman" w:cs="Times New Roman"/>
                <w:i/>
                <w:color w:val="000000"/>
              </w:rPr>
              <w:lastRenderedPageBreak/>
              <w:t>причины успешности учебной деятельности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64</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bCs/>
                <w:i/>
                <w:iCs/>
                <w:sz w:val="24"/>
                <w:szCs w:val="24"/>
              </w:rPr>
              <w:t>И.С.Соколов-Микитов «Листопадничек»</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Планировать</w:t>
            </w:r>
            <w:r w:rsidRPr="009043BE">
              <w:rPr>
                <w:rFonts w:ascii="Times New Roman" w:hAnsi="Times New Roman" w:cs="Times New Roman"/>
                <w:i/>
                <w:sz w:val="24"/>
                <w:szCs w:val="24"/>
              </w:rPr>
              <w:t xml:space="preserve"> работу с произведением на уроке, используя условные обозначения.</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произведения; читать и воспринимать на слух произведения; определять жанр произведения; выбирать виды деятельности на уроке, сочинять на основе художественного произведения </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составлять план и последовательность действий; адекватно использовать речь</w:t>
            </w:r>
            <w:r w:rsidRPr="009043BE">
              <w:rPr>
                <w:rFonts w:ascii="Times New Roman" w:hAnsi="Times New Roman" w:cs="Times New Roman"/>
                <w:i/>
              </w:rPr>
              <w:br/>
              <w:t>для планирования и регуляции своей деятельности.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ориентироваться в разнообразии способов решения задач; осознанно и произвольно строить сообщения </w:t>
            </w:r>
            <w:r w:rsidRPr="009043BE">
              <w:rPr>
                <w:rFonts w:ascii="Times New Roman" w:hAnsi="Times New Roman" w:cs="Times New Roman"/>
                <w:i/>
              </w:rPr>
              <w:br/>
              <w:t xml:space="preserve">в устной и письменной форме, </w:t>
            </w:r>
            <w:r w:rsidRPr="009043BE">
              <w:rPr>
                <w:rFonts w:ascii="Times New Roman" w:hAnsi="Times New Roman" w:cs="Times New Roman"/>
                <w:i/>
              </w:rPr>
              <w:br/>
              <w:t xml:space="preserve">в том числе творческого и исследовательского характера; выбирать вид чтения в зависимости </w:t>
            </w:r>
          </w:p>
        </w:tc>
        <w:tc>
          <w:tcPr>
            <w:tcW w:w="1658" w:type="dxa"/>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t>Воспринимают социальную компетентность как готовность</w:t>
            </w:r>
            <w:r w:rsidRPr="009043BE">
              <w:rPr>
                <w:rFonts w:ascii="Times New Roman" w:hAnsi="Times New Roman" w:cs="Times New Roman"/>
                <w:i/>
              </w:rPr>
              <w:br/>
              <w:t>к решению моральныхделем; стремятся к устойчивому следованию в поведения</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65</w:t>
            </w:r>
          </w:p>
        </w:tc>
        <w:tc>
          <w:tcPr>
            <w:tcW w:w="1518" w:type="dxa"/>
            <w:gridSpan w:val="3"/>
            <w:tcBorders>
              <w:left w:val="single" w:sz="4" w:space="0" w:color="auto"/>
              <w:right w:val="single" w:sz="4" w:space="0" w:color="auto"/>
            </w:tcBorders>
          </w:tcPr>
          <w:p w:rsidR="00D26541" w:rsidRPr="009043BE" w:rsidRDefault="00D26541" w:rsidP="00562CFD">
            <w:pPr>
              <w:widowControl w:val="0"/>
              <w:rPr>
                <w:rFonts w:ascii="Times New Roman" w:hAnsi="Times New Roman" w:cs="Times New Roman"/>
                <w:i/>
                <w:sz w:val="24"/>
                <w:szCs w:val="24"/>
              </w:rPr>
            </w:pPr>
            <w:r w:rsidRPr="009043BE">
              <w:rPr>
                <w:rFonts w:ascii="Times New Roman" w:hAnsi="Times New Roman" w:cs="Times New Roman"/>
                <w:bCs/>
                <w:i/>
                <w:iCs/>
                <w:sz w:val="24"/>
                <w:szCs w:val="24"/>
              </w:rPr>
              <w:t>И.С.Соколов-Микитов «Листопадн</w:t>
            </w:r>
            <w:r w:rsidRPr="009043BE">
              <w:rPr>
                <w:rFonts w:ascii="Times New Roman" w:hAnsi="Times New Roman" w:cs="Times New Roman"/>
                <w:bCs/>
                <w:i/>
                <w:iCs/>
                <w:sz w:val="24"/>
                <w:szCs w:val="24"/>
              </w:rPr>
              <w:lastRenderedPageBreak/>
              <w:t>ичек»</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Читать и воспринимать</w:t>
            </w:r>
            <w:r w:rsidRPr="009043BE">
              <w:rPr>
                <w:rFonts w:ascii="Times New Roman" w:hAnsi="Times New Roman" w:cs="Times New Roman"/>
                <w:i/>
                <w:sz w:val="24"/>
                <w:szCs w:val="24"/>
              </w:rPr>
              <w:t xml:space="preserve"> на слух произведения</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произведения; </w:t>
            </w:r>
            <w:r w:rsidRPr="009043BE">
              <w:rPr>
                <w:rFonts w:ascii="Times New Roman" w:hAnsi="Times New Roman" w:cs="Times New Roman"/>
                <w:i/>
                <w:color w:val="000000"/>
                <w:sz w:val="24"/>
                <w:szCs w:val="24"/>
              </w:rPr>
              <w:lastRenderedPageBreak/>
              <w:t xml:space="preserve">читать и воспринимать на слух произведения; определять жанр произведения; выбирать виды деятельности на уроке, сочинять на основе художественного произведения </w:t>
            </w:r>
          </w:p>
        </w:tc>
        <w:tc>
          <w:tcPr>
            <w:tcW w:w="3181" w:type="dxa"/>
            <w:gridSpan w:val="2"/>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составлять план и последовательность действий; адекватно использовать речь</w:t>
            </w:r>
            <w:r w:rsidRPr="009043BE">
              <w:rPr>
                <w:rFonts w:ascii="Times New Roman" w:hAnsi="Times New Roman" w:cs="Times New Roman"/>
                <w:i/>
              </w:rPr>
              <w:br/>
            </w:r>
            <w:r w:rsidRPr="009043BE">
              <w:rPr>
                <w:rFonts w:ascii="Times New Roman" w:hAnsi="Times New Roman" w:cs="Times New Roman"/>
                <w:i/>
              </w:rPr>
              <w:lastRenderedPageBreak/>
              <w:t>для планирования и регуляции своей деятельности.</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ориентироваться в разнообразии способов решения задач; осознанно и произвольно строить сообщения </w:t>
            </w:r>
            <w:r w:rsidRPr="009043BE">
              <w:rPr>
                <w:rFonts w:ascii="Times New Roman" w:hAnsi="Times New Roman" w:cs="Times New Roman"/>
                <w:i/>
              </w:rPr>
              <w:br/>
              <w:t xml:space="preserve">в устной и письменной форме, </w:t>
            </w:r>
            <w:r w:rsidRPr="009043BE">
              <w:rPr>
                <w:rFonts w:ascii="Times New Roman" w:hAnsi="Times New Roman" w:cs="Times New Roman"/>
                <w:i/>
              </w:rPr>
              <w:br/>
              <w:t xml:space="preserve">в том числе творческого и исследовательского характера; выбирать вид чтения в зависимости </w:t>
            </w:r>
          </w:p>
        </w:tc>
        <w:tc>
          <w:tcPr>
            <w:tcW w:w="1658" w:type="dxa"/>
            <w:tcBorders>
              <w:left w:val="single" w:sz="4" w:space="0" w:color="auto"/>
              <w:right w:val="single" w:sz="4" w:space="0" w:color="auto"/>
            </w:tcBorders>
          </w:tcPr>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lastRenderedPageBreak/>
              <w:t xml:space="preserve">Воспринимают социальную компетентность как </w:t>
            </w:r>
            <w:r w:rsidRPr="009043BE">
              <w:rPr>
                <w:rFonts w:ascii="Times New Roman" w:hAnsi="Times New Roman" w:cs="Times New Roman"/>
                <w:i/>
              </w:rPr>
              <w:lastRenderedPageBreak/>
              <w:t>готовность</w:t>
            </w:r>
            <w:r w:rsidRPr="009043BE">
              <w:rPr>
                <w:rFonts w:ascii="Times New Roman" w:hAnsi="Times New Roman" w:cs="Times New Roman"/>
                <w:i/>
              </w:rPr>
              <w:br/>
              <w:t>к решению моральныхделем; стремятся к устойчивому следованию в поведения</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66</w:t>
            </w:r>
          </w:p>
        </w:tc>
        <w:tc>
          <w:tcPr>
            <w:tcW w:w="1518" w:type="dxa"/>
            <w:gridSpan w:val="3"/>
            <w:tcBorders>
              <w:left w:val="single" w:sz="4" w:space="0" w:color="auto"/>
              <w:right w:val="single" w:sz="4" w:space="0" w:color="auto"/>
            </w:tcBorders>
          </w:tcPr>
          <w:p w:rsidR="00D26541" w:rsidRPr="009043BE" w:rsidRDefault="00D26541" w:rsidP="00562CFD">
            <w:pPr>
              <w:widowControl w:val="0"/>
              <w:rPr>
                <w:rFonts w:ascii="Times New Roman" w:hAnsi="Times New Roman" w:cs="Times New Roman"/>
                <w:i/>
                <w:sz w:val="24"/>
                <w:szCs w:val="24"/>
              </w:rPr>
            </w:pPr>
            <w:r w:rsidRPr="009043BE">
              <w:rPr>
                <w:rFonts w:ascii="Times New Roman" w:hAnsi="Times New Roman" w:cs="Times New Roman"/>
                <w:i/>
                <w:sz w:val="24"/>
                <w:szCs w:val="24"/>
              </w:rPr>
              <w:t>В.И.Белов «Малька провинилась»</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Определять</w:t>
            </w:r>
            <w:r w:rsidRPr="009043BE">
              <w:rPr>
                <w:rFonts w:ascii="Times New Roman" w:hAnsi="Times New Roman" w:cs="Times New Roman"/>
                <w:i/>
                <w:sz w:val="24"/>
                <w:szCs w:val="24"/>
              </w:rPr>
              <w:t xml:space="preserve"> жанр произведения.</w:t>
            </w:r>
          </w:p>
          <w:p w:rsidR="00D26541" w:rsidRPr="009043BE" w:rsidRDefault="00D26541" w:rsidP="00562CFD">
            <w:pPr>
              <w:pStyle w:val="a5"/>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произведения; читать и воспринимать на слух произведения; определять жанр произведения; выбирать виды деятельности на уроке, сочинять на основе художественного произведения </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формулировать и удерживать учебную задачу; адекватно использовать речь</w:t>
            </w:r>
            <w:r w:rsidRPr="009043BE">
              <w:rPr>
                <w:rFonts w:ascii="Times New Roman" w:hAnsi="Times New Roman" w:cs="Times New Roman"/>
                <w:i/>
              </w:rPr>
              <w:br/>
              <w:t>для планирования и регуляции своей деятельности.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осознанно </w:t>
            </w:r>
            <w:r w:rsidRPr="009043BE">
              <w:rPr>
                <w:rFonts w:ascii="Times New Roman" w:hAnsi="Times New Roman" w:cs="Times New Roman"/>
                <w:i/>
              </w:rPr>
              <w:br/>
              <w:t xml:space="preserve">и произвольно строить сообщения в устной и письменной форме, в том числе творческого </w:t>
            </w:r>
            <w:r w:rsidRPr="009043BE">
              <w:rPr>
                <w:rFonts w:ascii="Times New Roman" w:hAnsi="Times New Roman" w:cs="Times New Roman"/>
                <w:i/>
              </w:rPr>
              <w:br/>
              <w:t>и исследовательского характера; выбирать вид чтения в зависимости от цели.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 xml:space="preserve">договариваться о </w:t>
            </w:r>
            <w:r w:rsidRPr="009043BE">
              <w:rPr>
                <w:rFonts w:ascii="Times New Roman" w:hAnsi="Times New Roman" w:cs="Times New Roman"/>
                <w:i/>
              </w:rPr>
              <w:lastRenderedPageBreak/>
              <w:t>распределении функций и ролей в совместной учебной деятельности</w:t>
            </w:r>
          </w:p>
        </w:tc>
        <w:tc>
          <w:tcPr>
            <w:tcW w:w="1658" w:type="dxa"/>
            <w:tcBorders>
              <w:left w:val="single" w:sz="4" w:space="0" w:color="auto"/>
              <w:right w:val="single" w:sz="4" w:space="0" w:color="auto"/>
            </w:tcBorders>
          </w:tcPr>
          <w:p w:rsidR="00D26541" w:rsidRPr="009043BE" w:rsidRDefault="00D26541" w:rsidP="00387681">
            <w:pPr>
              <w:pStyle w:val="ParagraphStyle"/>
              <w:spacing w:line="264" w:lineRule="auto"/>
              <w:rPr>
                <w:rFonts w:ascii="Times New Roman" w:hAnsi="Times New Roman" w:cs="Times New Roman"/>
                <w:i/>
                <w:color w:val="000000"/>
              </w:rPr>
            </w:pPr>
            <w:r w:rsidRPr="009043BE">
              <w:rPr>
                <w:rFonts w:ascii="Times New Roman" w:hAnsi="Times New Roman" w:cs="Times New Roman"/>
                <w:i/>
              </w:rPr>
              <w:lastRenderedPageBreak/>
              <w:t xml:space="preserve">Проявляют интерес </w:t>
            </w:r>
            <w:r w:rsidRPr="009043BE">
              <w:rPr>
                <w:rFonts w:ascii="Times New Roman" w:hAnsi="Times New Roman" w:cs="Times New Roman"/>
                <w:i/>
              </w:rPr>
              <w:br/>
              <w:t xml:space="preserve">к учебной деятельности; </w:t>
            </w:r>
            <w:r w:rsidRPr="009043BE">
              <w:rPr>
                <w:rFonts w:ascii="Times New Roman" w:hAnsi="Times New Roman" w:cs="Times New Roman"/>
                <w:i/>
                <w:color w:val="000000"/>
              </w:rPr>
              <w:t>адекватно понимают причины успешности учебной деятельности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67</w:t>
            </w:r>
          </w:p>
        </w:tc>
        <w:tc>
          <w:tcPr>
            <w:tcW w:w="1518" w:type="dxa"/>
            <w:gridSpan w:val="3"/>
            <w:tcBorders>
              <w:left w:val="single" w:sz="4" w:space="0" w:color="auto"/>
              <w:right w:val="single" w:sz="4" w:space="0" w:color="auto"/>
            </w:tcBorders>
          </w:tcPr>
          <w:p w:rsidR="00D26541" w:rsidRPr="009043BE" w:rsidRDefault="00D26541" w:rsidP="00562CFD">
            <w:pPr>
              <w:widowControl w:val="0"/>
              <w:rPr>
                <w:rFonts w:ascii="Times New Roman" w:hAnsi="Times New Roman" w:cs="Times New Roman"/>
                <w:i/>
                <w:sz w:val="24"/>
                <w:szCs w:val="24"/>
              </w:rPr>
            </w:pPr>
            <w:r w:rsidRPr="009043BE">
              <w:rPr>
                <w:rFonts w:ascii="Times New Roman" w:hAnsi="Times New Roman" w:cs="Times New Roman"/>
                <w:i/>
                <w:sz w:val="24"/>
                <w:szCs w:val="24"/>
              </w:rPr>
              <w:t>В.И.Белов «Еще про Мальку»</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Понимат</w:t>
            </w:r>
            <w:r w:rsidRPr="009043BE">
              <w:rPr>
                <w:rFonts w:ascii="Times New Roman" w:hAnsi="Times New Roman" w:cs="Times New Roman"/>
                <w:i/>
                <w:sz w:val="24"/>
                <w:szCs w:val="24"/>
              </w:rPr>
              <w:t>ь нравственный смысл рассказов.</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произведения; читать и воспринимать на слух произведения; определять жанр произведения; выбирать виды деятельности на уроке, сочинять на основе художественного произведения </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формулировать и удерживать учебную задачу; адекватно использовать речь</w:t>
            </w:r>
            <w:r w:rsidRPr="009043BE">
              <w:rPr>
                <w:rFonts w:ascii="Times New Roman" w:hAnsi="Times New Roman" w:cs="Times New Roman"/>
                <w:i/>
              </w:rPr>
              <w:br/>
              <w:t>для планирования и регуляции своей деятельности.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осознанно </w:t>
            </w:r>
            <w:r w:rsidRPr="009043BE">
              <w:rPr>
                <w:rFonts w:ascii="Times New Roman" w:hAnsi="Times New Roman" w:cs="Times New Roman"/>
                <w:i/>
              </w:rPr>
              <w:br/>
              <w:t xml:space="preserve">и произвольно строить сообщения в устной и письменной форме, в том числе творческого </w:t>
            </w:r>
            <w:r w:rsidRPr="009043BE">
              <w:rPr>
                <w:rFonts w:ascii="Times New Roman" w:hAnsi="Times New Roman" w:cs="Times New Roman"/>
                <w:i/>
              </w:rPr>
              <w:br/>
              <w:t>и исследовательского характера; выбирать вид чтения в зависимости от цели.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договариваться о распределении функций и ролей в совместной учебной деятельности</w:t>
            </w:r>
          </w:p>
        </w:tc>
        <w:tc>
          <w:tcPr>
            <w:tcW w:w="1658" w:type="dxa"/>
            <w:tcBorders>
              <w:left w:val="single" w:sz="4" w:space="0" w:color="auto"/>
              <w:right w:val="single" w:sz="4" w:space="0" w:color="auto"/>
            </w:tcBorders>
          </w:tcPr>
          <w:p w:rsidR="00D26541" w:rsidRPr="009043BE" w:rsidRDefault="00D26541" w:rsidP="00387681">
            <w:pPr>
              <w:pStyle w:val="ParagraphStyle"/>
              <w:spacing w:line="264" w:lineRule="auto"/>
              <w:rPr>
                <w:rFonts w:ascii="Times New Roman" w:hAnsi="Times New Roman" w:cs="Times New Roman"/>
                <w:i/>
                <w:color w:val="000000"/>
              </w:rPr>
            </w:pPr>
            <w:r w:rsidRPr="009043BE">
              <w:rPr>
                <w:rFonts w:ascii="Times New Roman" w:hAnsi="Times New Roman" w:cs="Times New Roman"/>
                <w:i/>
              </w:rPr>
              <w:t xml:space="preserve">Проявляют интерес </w:t>
            </w:r>
            <w:r w:rsidRPr="009043BE">
              <w:rPr>
                <w:rFonts w:ascii="Times New Roman" w:hAnsi="Times New Roman" w:cs="Times New Roman"/>
                <w:i/>
              </w:rPr>
              <w:br/>
              <w:t xml:space="preserve">к учебной деятельности; </w:t>
            </w:r>
            <w:r w:rsidRPr="009043BE">
              <w:rPr>
                <w:rFonts w:ascii="Times New Roman" w:hAnsi="Times New Roman" w:cs="Times New Roman"/>
                <w:i/>
                <w:color w:val="000000"/>
              </w:rPr>
              <w:t>адекватно понимают причины успешности учебной деятельности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68</w:t>
            </w:r>
          </w:p>
        </w:tc>
        <w:tc>
          <w:tcPr>
            <w:tcW w:w="1518" w:type="dxa"/>
            <w:gridSpan w:val="3"/>
            <w:tcBorders>
              <w:left w:val="single" w:sz="4" w:space="0" w:color="auto"/>
              <w:right w:val="single" w:sz="4" w:space="0" w:color="auto"/>
            </w:tcBorders>
          </w:tcPr>
          <w:p w:rsidR="00D26541" w:rsidRPr="009043BE" w:rsidRDefault="00D26541" w:rsidP="00562CFD">
            <w:pPr>
              <w:widowControl w:val="0"/>
              <w:rPr>
                <w:rFonts w:ascii="Times New Roman" w:hAnsi="Times New Roman" w:cs="Times New Roman"/>
                <w:i/>
                <w:sz w:val="24"/>
                <w:szCs w:val="24"/>
              </w:rPr>
            </w:pPr>
            <w:r w:rsidRPr="009043BE">
              <w:rPr>
                <w:rFonts w:ascii="Times New Roman" w:hAnsi="Times New Roman" w:cs="Times New Roman"/>
                <w:i/>
                <w:sz w:val="24"/>
                <w:szCs w:val="24"/>
              </w:rPr>
              <w:t>В.В.Бианки «Мышонок Пик»</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Определять</w:t>
            </w:r>
            <w:r w:rsidRPr="009043BE">
              <w:rPr>
                <w:rFonts w:ascii="Times New Roman" w:hAnsi="Times New Roman" w:cs="Times New Roman"/>
                <w:i/>
                <w:sz w:val="24"/>
                <w:szCs w:val="24"/>
              </w:rPr>
              <w:t xml:space="preserve"> основную мысль рассказа.</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произведения; читать и воспринимать на слух произведения; определять жанр </w:t>
            </w:r>
            <w:r w:rsidRPr="009043BE">
              <w:rPr>
                <w:rFonts w:ascii="Times New Roman" w:hAnsi="Times New Roman" w:cs="Times New Roman"/>
                <w:i/>
                <w:color w:val="000000"/>
                <w:sz w:val="24"/>
                <w:szCs w:val="24"/>
              </w:rPr>
              <w:lastRenderedPageBreak/>
              <w:t xml:space="preserve">произведения; выбирать виды деятельности на уроке, сочинять на основе художественного произведения </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Регулятивные:</w:t>
            </w:r>
            <w:r w:rsidRPr="009043BE">
              <w:rPr>
                <w:rFonts w:ascii="Times New Roman" w:hAnsi="Times New Roman" w:cs="Times New Roman"/>
                <w:i/>
              </w:rPr>
              <w:t xml:space="preserve"> использовать речь для регуляции своего действия; предвидеть возможности получения конкретного результата при решении задачи, соотносить правильность выбора, </w:t>
            </w:r>
            <w:r w:rsidRPr="009043BE">
              <w:rPr>
                <w:rFonts w:ascii="Times New Roman" w:hAnsi="Times New Roman" w:cs="Times New Roman"/>
                <w:i/>
              </w:rPr>
              <w:lastRenderedPageBreak/>
              <w:t>планирования, выполнения и результата действия с требованиями конкретной задачи.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определять смысл произведения; выбирать вид чтения в зависимости от цели; моделирование, обработка информации, установление аналогий.</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формулировать свои затруднения; задавать вопросы; адекватно оценивать собственное поведение и поведение окружающих</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color w:val="000000"/>
              </w:rPr>
            </w:pPr>
            <w:r w:rsidRPr="009043BE">
              <w:rPr>
                <w:rFonts w:ascii="Times New Roman" w:hAnsi="Times New Roman" w:cs="Times New Roman"/>
                <w:i/>
              </w:rPr>
              <w:lastRenderedPageBreak/>
              <w:t xml:space="preserve">Проявляют внутреннюю позицию школьника на основе положительного отношения к </w:t>
            </w:r>
            <w:r w:rsidRPr="009043BE">
              <w:rPr>
                <w:rFonts w:ascii="Times New Roman" w:hAnsi="Times New Roman" w:cs="Times New Roman"/>
                <w:i/>
              </w:rPr>
              <w:lastRenderedPageBreak/>
              <w:t xml:space="preserve">школе, эстетические потребности, ценности </w:t>
            </w:r>
            <w:r w:rsidRPr="009043BE">
              <w:rPr>
                <w:rFonts w:ascii="Times New Roman" w:hAnsi="Times New Roman" w:cs="Times New Roman"/>
                <w:i/>
              </w:rPr>
              <w:br/>
              <w:t xml:space="preserve">и чувства; приобретают </w:t>
            </w:r>
            <w:r w:rsidRPr="009043BE">
              <w:rPr>
                <w:rFonts w:ascii="Times New Roman" w:hAnsi="Times New Roman" w:cs="Times New Roman"/>
                <w:i/>
                <w:color w:val="000000"/>
              </w:rPr>
              <w:t>компетентность в реализации основ гражданской идентичности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69</w:t>
            </w:r>
          </w:p>
        </w:tc>
        <w:tc>
          <w:tcPr>
            <w:tcW w:w="1518" w:type="dxa"/>
            <w:gridSpan w:val="3"/>
            <w:tcBorders>
              <w:left w:val="single" w:sz="4" w:space="0" w:color="auto"/>
              <w:right w:val="single" w:sz="4" w:space="0" w:color="auto"/>
            </w:tcBorders>
          </w:tcPr>
          <w:p w:rsidR="00D26541" w:rsidRPr="009043BE" w:rsidRDefault="00D26541" w:rsidP="00562CFD">
            <w:pPr>
              <w:widowControl w:val="0"/>
              <w:rPr>
                <w:rFonts w:ascii="Times New Roman" w:hAnsi="Times New Roman" w:cs="Times New Roman"/>
                <w:i/>
                <w:sz w:val="24"/>
                <w:szCs w:val="24"/>
              </w:rPr>
            </w:pPr>
            <w:r w:rsidRPr="009043BE">
              <w:rPr>
                <w:rFonts w:ascii="Times New Roman" w:hAnsi="Times New Roman" w:cs="Times New Roman"/>
                <w:i/>
                <w:sz w:val="24"/>
                <w:szCs w:val="24"/>
              </w:rPr>
              <w:t>В.В.Бианки «Мышонок Пик»</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Составлять</w:t>
            </w:r>
            <w:r w:rsidRPr="009043BE">
              <w:rPr>
                <w:rFonts w:ascii="Times New Roman" w:hAnsi="Times New Roman" w:cs="Times New Roman"/>
                <w:i/>
                <w:sz w:val="24"/>
                <w:szCs w:val="24"/>
              </w:rPr>
              <w:t xml:space="preserve"> план произведения.</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произведения; читать и воспринимать на слух произведения; определять жанр произведения; выбирать виды деятельности на уроке, сочинять на основе художественного произведения </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использовать речь для регуляции своего действия; предвидеть возможности получения конкретного результата при решении задачи, соотносить правильность выбора, планирования, выполнения и результата действия с требованиями конкретной задачи.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определять смысл произведения; выбирать вид чтения в зависимости от </w:t>
            </w:r>
            <w:r w:rsidRPr="009043BE">
              <w:rPr>
                <w:rFonts w:ascii="Times New Roman" w:hAnsi="Times New Roman" w:cs="Times New Roman"/>
                <w:i/>
              </w:rPr>
              <w:lastRenderedPageBreak/>
              <w:t>цели; моделирование, обработка информации, установление аналогий.</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формулировать свои затруднения; задавать вопросы; адекватно оценивать собственное поведение и поведение окружающих</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color w:val="000000"/>
              </w:rPr>
            </w:pPr>
            <w:r w:rsidRPr="009043BE">
              <w:rPr>
                <w:rFonts w:ascii="Times New Roman" w:hAnsi="Times New Roman" w:cs="Times New Roman"/>
                <w:i/>
              </w:rPr>
              <w:lastRenderedPageBreak/>
              <w:t xml:space="preserve">Проявляют внутреннюю позицию школьника на основе положительного отношения к школе, эстетические потребности, ценности </w:t>
            </w:r>
            <w:r w:rsidRPr="009043BE">
              <w:rPr>
                <w:rFonts w:ascii="Times New Roman" w:hAnsi="Times New Roman" w:cs="Times New Roman"/>
                <w:i/>
              </w:rPr>
              <w:br/>
              <w:t xml:space="preserve">и чувства; приобретают </w:t>
            </w:r>
            <w:r w:rsidRPr="009043BE">
              <w:rPr>
                <w:rFonts w:ascii="Times New Roman" w:hAnsi="Times New Roman" w:cs="Times New Roman"/>
                <w:i/>
                <w:color w:val="000000"/>
              </w:rPr>
              <w:lastRenderedPageBreak/>
              <w:t>компетентность в реализации основ гражданской идентичности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70</w:t>
            </w:r>
          </w:p>
        </w:tc>
        <w:tc>
          <w:tcPr>
            <w:tcW w:w="1518" w:type="dxa"/>
            <w:gridSpan w:val="3"/>
            <w:tcBorders>
              <w:left w:val="single" w:sz="4" w:space="0" w:color="auto"/>
              <w:right w:val="single" w:sz="4" w:space="0" w:color="auto"/>
            </w:tcBorders>
          </w:tcPr>
          <w:p w:rsidR="00D26541" w:rsidRPr="009043BE" w:rsidRDefault="00D26541" w:rsidP="00562CFD">
            <w:pPr>
              <w:widowControl w:val="0"/>
              <w:rPr>
                <w:rFonts w:ascii="Times New Roman" w:hAnsi="Times New Roman" w:cs="Times New Roman"/>
                <w:i/>
                <w:sz w:val="24"/>
                <w:szCs w:val="24"/>
              </w:rPr>
            </w:pPr>
            <w:r w:rsidRPr="009043BE">
              <w:rPr>
                <w:rFonts w:ascii="Times New Roman" w:hAnsi="Times New Roman" w:cs="Times New Roman"/>
                <w:i/>
                <w:sz w:val="24"/>
                <w:szCs w:val="24"/>
              </w:rPr>
              <w:t>Б.С.Житков «Про обезьянку»</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 xml:space="preserve">Рассказывать </w:t>
            </w:r>
            <w:r w:rsidRPr="009043BE">
              <w:rPr>
                <w:rFonts w:ascii="Times New Roman" w:hAnsi="Times New Roman" w:cs="Times New Roman"/>
                <w:i/>
                <w:sz w:val="24"/>
                <w:szCs w:val="24"/>
              </w:rPr>
              <w:t>о герое, подбирая в произведении слова-определения, характеризующие его поступки и характер.</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произведения; читать и воспринимать на слух произведения; определять жанр произведения; выбирать виды деятельности на уроке, сочинять на основе художественного произведения </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контроль и самоконтроль, оценка и самооценка процесса и результатов учебной деятельности.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ставить и формулировать проблемы; установление причинно-следственных связей, построение рассуждения; поиск и выделение необходимой информации (работа с текстом, иллюстрациями, словарями).</w:t>
            </w:r>
          </w:p>
          <w:p w:rsidR="00D26541" w:rsidRPr="009043BE" w:rsidRDefault="00D26541" w:rsidP="00952088">
            <w:pPr>
              <w:pStyle w:val="ParagraphStyle"/>
              <w:tabs>
                <w:tab w:val="left" w:pos="420"/>
              </w:tabs>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проявлять активность во взаимодействии для решения коммуникативных и познавательных задач, прогнозировать возникновение конфликтов при наличии разных точек зрения</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Стремятся к формированию опыта переживания, опыта «приме-</w:t>
            </w:r>
          </w:p>
          <w:p w:rsidR="00D26541" w:rsidRPr="009043BE" w:rsidRDefault="00D26541" w:rsidP="00952088">
            <w:pPr>
              <w:pStyle w:val="ParagraphStyle"/>
              <w:rPr>
                <w:rFonts w:ascii="Times New Roman" w:hAnsi="Times New Roman" w:cs="Times New Roman"/>
                <w:i/>
              </w:rPr>
            </w:pPr>
            <w:r w:rsidRPr="009043BE">
              <w:rPr>
                <w:rFonts w:ascii="Times New Roman" w:hAnsi="Times New Roman" w:cs="Times New Roman"/>
                <w:i/>
              </w:rPr>
              <w:t>рок» (примерить на себя эстетические</w:t>
            </w:r>
            <w:r w:rsidRPr="009043BE">
              <w:rPr>
                <w:rFonts w:ascii="Times New Roman" w:hAnsi="Times New Roman" w:cs="Times New Roman"/>
                <w:i/>
              </w:rPr>
              <w:br/>
              <w:t>и нравственные ситуации)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71</w:t>
            </w:r>
          </w:p>
        </w:tc>
        <w:tc>
          <w:tcPr>
            <w:tcW w:w="1518" w:type="dxa"/>
            <w:gridSpan w:val="3"/>
            <w:tcBorders>
              <w:left w:val="single" w:sz="4" w:space="0" w:color="auto"/>
              <w:right w:val="single" w:sz="4" w:space="0" w:color="auto"/>
            </w:tcBorders>
          </w:tcPr>
          <w:p w:rsidR="00D26541" w:rsidRPr="009043BE" w:rsidRDefault="00D26541" w:rsidP="00562CFD">
            <w:pPr>
              <w:widowControl w:val="0"/>
              <w:rPr>
                <w:rFonts w:ascii="Times New Roman" w:hAnsi="Times New Roman" w:cs="Times New Roman"/>
                <w:i/>
                <w:sz w:val="24"/>
                <w:szCs w:val="24"/>
              </w:rPr>
            </w:pPr>
            <w:r w:rsidRPr="009043BE">
              <w:rPr>
                <w:rFonts w:ascii="Times New Roman" w:hAnsi="Times New Roman" w:cs="Times New Roman"/>
                <w:i/>
                <w:sz w:val="24"/>
                <w:szCs w:val="24"/>
              </w:rPr>
              <w:t>Б.С.Житков «Про обезьянку»</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Сравнивать</w:t>
            </w:r>
            <w:r w:rsidRPr="009043BE">
              <w:rPr>
                <w:rFonts w:ascii="Times New Roman" w:hAnsi="Times New Roman" w:cs="Times New Roman"/>
                <w:i/>
                <w:sz w:val="24"/>
                <w:szCs w:val="24"/>
              </w:rPr>
              <w:t xml:space="preserve"> свои наблюдения за жизнью животных с рассказом автора.</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произведения; читать и воспринимать на слух произведения; определять жанр произведения; выбирать виды деятельности на уроке, сочинять на основе художественного произведения </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контроль и самоконтроль, оценка и самооценка процесса и результатов учебной деятельности.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ставить и формулировать проблемы; установление причинно-следственных связей, построение рассуждения; поиск и выделение необходимой информации (работа с текстом, иллюстрациями, словарями).</w:t>
            </w:r>
          </w:p>
          <w:p w:rsidR="00D26541" w:rsidRPr="009043BE" w:rsidRDefault="00D26541" w:rsidP="00952088">
            <w:pPr>
              <w:pStyle w:val="ParagraphStyle"/>
              <w:tabs>
                <w:tab w:val="left" w:pos="420"/>
              </w:tabs>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проявлять активность во взаимодействии для решения коммуникативных и познавательных задач, прогнозировать возникновение конфликтов при наличии разных точек зрения</w:t>
            </w:r>
          </w:p>
        </w:tc>
        <w:tc>
          <w:tcPr>
            <w:tcW w:w="1658" w:type="dxa"/>
            <w:tcBorders>
              <w:left w:val="single" w:sz="4" w:space="0" w:color="auto"/>
              <w:right w:val="single" w:sz="4" w:space="0" w:color="auto"/>
            </w:tcBorders>
          </w:tcPr>
          <w:p w:rsidR="00D26541" w:rsidRPr="009043BE" w:rsidRDefault="00D26541" w:rsidP="00E81D41">
            <w:pPr>
              <w:pStyle w:val="ParagraphStyle"/>
              <w:spacing w:line="264" w:lineRule="auto"/>
              <w:rPr>
                <w:rFonts w:ascii="Times New Roman" w:hAnsi="Times New Roman" w:cs="Times New Roman"/>
                <w:i/>
              </w:rPr>
            </w:pPr>
            <w:r w:rsidRPr="009043BE">
              <w:rPr>
                <w:rFonts w:ascii="Times New Roman" w:hAnsi="Times New Roman" w:cs="Times New Roman"/>
                <w:i/>
              </w:rPr>
              <w:t>Стремятся к формированию опыта переживания, опыта «примерок» (примерить на себя эстетические</w:t>
            </w:r>
            <w:r w:rsidRPr="009043BE">
              <w:rPr>
                <w:rFonts w:ascii="Times New Roman" w:hAnsi="Times New Roman" w:cs="Times New Roman"/>
                <w:i/>
              </w:rPr>
              <w:br/>
              <w:t>и нравственные ситуации)</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72</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В.Л.Дуров «Наша Жучка»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 xml:space="preserve">Придумывать </w:t>
            </w:r>
            <w:r w:rsidRPr="009043BE">
              <w:rPr>
                <w:rFonts w:ascii="Times New Roman" w:hAnsi="Times New Roman" w:cs="Times New Roman"/>
                <w:i/>
                <w:sz w:val="24"/>
                <w:szCs w:val="24"/>
              </w:rPr>
              <w:t>свои рассказы о животных.</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произведения; читать и воспринимать на слух произведения; определять жанр произведения; выбирать виды </w:t>
            </w:r>
            <w:r w:rsidRPr="009043BE">
              <w:rPr>
                <w:rFonts w:ascii="Times New Roman" w:hAnsi="Times New Roman" w:cs="Times New Roman"/>
                <w:i/>
                <w:color w:val="000000"/>
                <w:sz w:val="24"/>
                <w:szCs w:val="24"/>
              </w:rPr>
              <w:lastRenderedPageBreak/>
              <w:t xml:space="preserve">деятельности на уроке, сочинять на основе художественного произведения </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Регулятивные:</w:t>
            </w:r>
            <w:r w:rsidRPr="009043BE">
              <w:rPr>
                <w:rFonts w:ascii="Times New Roman" w:hAnsi="Times New Roman" w:cs="Times New Roman"/>
                <w:i/>
              </w:rPr>
              <w:t xml:space="preserve"> выполнять учебные действия в громкоречевой форме; устанавливать соответствие полученного результата поставленной цели.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использовать общие приёмы решения задач; выбирать </w:t>
            </w:r>
            <w:r w:rsidRPr="009043BE">
              <w:rPr>
                <w:rFonts w:ascii="Times New Roman" w:hAnsi="Times New Roman" w:cs="Times New Roman"/>
                <w:i/>
              </w:rPr>
              <w:lastRenderedPageBreak/>
              <w:t>вид чтения в зависимости от цели; моделировать.</w:t>
            </w:r>
          </w:p>
          <w:p w:rsidR="00D26541" w:rsidRPr="009043BE" w:rsidRDefault="00D26541" w:rsidP="00952088">
            <w:pPr>
              <w:pStyle w:val="ParagraphStyle"/>
              <w:tabs>
                <w:tab w:val="left" w:pos="420"/>
              </w:tabs>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 xml:space="preserve">читать </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текст в паре, организовывать взаимоконтроль, оценивать свое чтение; проявлять активность во взаимодействии для решения коммуникативных и познавательных задач</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 xml:space="preserve">Проявляют этические чувства, прежде всего доброжелательность и эмоционально-нравственную </w:t>
            </w:r>
            <w:r w:rsidRPr="009043BE">
              <w:rPr>
                <w:rFonts w:ascii="Times New Roman" w:hAnsi="Times New Roman" w:cs="Times New Roman"/>
                <w:i/>
              </w:rPr>
              <w:lastRenderedPageBreak/>
              <w:t>отзывчивость; приобретают начальные навыки адаптации в динамично изменяющемся мире</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73</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В.П.Астафьев «Калапуха»</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Пересказывать</w:t>
            </w:r>
            <w:r w:rsidRPr="009043BE">
              <w:rPr>
                <w:rFonts w:ascii="Times New Roman" w:hAnsi="Times New Roman" w:cs="Times New Roman"/>
                <w:i/>
                <w:sz w:val="24"/>
                <w:szCs w:val="24"/>
              </w:rPr>
              <w:t xml:space="preserve"> произведение на основе плана.</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произведения; читать и воспринимать на слух произведения; определять жанр произведения; выбирать виды деятельности на уроке, сочинять на основе художественного произведения </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выполнять учебные действия в громкоречевой форме; устанавливать соответствие полученного результата поставленной цели.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использовать общие приёмы решения задач; выбирать вид чтения в зависимости от цели; моделировать.</w:t>
            </w:r>
          </w:p>
          <w:p w:rsidR="00D26541" w:rsidRPr="009043BE" w:rsidRDefault="00D26541" w:rsidP="00952088">
            <w:pPr>
              <w:pStyle w:val="ParagraphStyle"/>
              <w:tabs>
                <w:tab w:val="left" w:pos="420"/>
              </w:tabs>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 xml:space="preserve">читать </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текст в паре, организовывать взаимоконтроль, оценивать свое чтение; проявлять активность во взаимодействии для решения коммуникативных и познавательных задач</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Проявляют этические чувства, прежде всего доброжелательность и эмоционально-нравственную отзывчивость; приобретают начальные навыки адаптации в динамично изменяющемся мире</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74</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i/>
                <w:sz w:val="24"/>
                <w:szCs w:val="24"/>
              </w:rPr>
            </w:pPr>
            <w:r w:rsidRPr="009043BE">
              <w:rPr>
                <w:rFonts w:ascii="Times New Roman" w:hAnsi="Times New Roman" w:cs="Times New Roman"/>
                <w:i/>
                <w:sz w:val="24"/>
                <w:szCs w:val="24"/>
              </w:rPr>
              <w:t>В.Ю.Драгунский «Он живой и светится»</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Сравнивать</w:t>
            </w:r>
            <w:r w:rsidRPr="009043BE">
              <w:rPr>
                <w:rFonts w:ascii="Times New Roman" w:hAnsi="Times New Roman" w:cs="Times New Roman"/>
                <w:i/>
                <w:sz w:val="24"/>
                <w:szCs w:val="24"/>
              </w:rPr>
              <w:t xml:space="preserve"> свои наблюдения за жизнью животных с рассказом автора</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произведения; читать и воспринимать на слух произведения; определять жанр произведения; выбирать виды деятельности на уроке, сочинять на основе художественного произведения </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выполнять учебные действия в громкоречевой форме; устанавливать соответствие полученного результата поставленной цели.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использовать общие приёмы решения задач; выбирать вид чтения в зависимости от цели; моделировать.</w:t>
            </w:r>
          </w:p>
          <w:p w:rsidR="00D26541" w:rsidRPr="009043BE" w:rsidRDefault="00D26541" w:rsidP="00952088">
            <w:pPr>
              <w:pStyle w:val="ParagraphStyle"/>
              <w:tabs>
                <w:tab w:val="left" w:pos="420"/>
              </w:tabs>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 xml:space="preserve">читать </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текст в паре, организовывать взаимоконтроль, оценивать свое чтение; проявлять активность во взаимодействии для решения коммуникативных и познавательных задач</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Проявляют этические чувства, прежде всего доброжелательность и эмоционально-нравственную отзывчивость; приобретают начальные навыки адаптации в динамично изменяющемся мире</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t>75</w:t>
            </w:r>
          </w:p>
        </w:tc>
        <w:tc>
          <w:tcPr>
            <w:tcW w:w="1518" w:type="dxa"/>
            <w:gridSpan w:val="3"/>
            <w:tcBorders>
              <w:left w:val="single" w:sz="4" w:space="0" w:color="auto"/>
              <w:right w:val="single" w:sz="4" w:space="0" w:color="auto"/>
            </w:tcBorders>
          </w:tcPr>
          <w:p w:rsidR="00D26541" w:rsidRDefault="00D26541" w:rsidP="00562CFD">
            <w:pPr>
              <w:rPr>
                <w:rFonts w:ascii="Times New Roman" w:hAnsi="Times New Roman" w:cs="Times New Roman"/>
                <w:b/>
                <w:i/>
                <w:sz w:val="24"/>
                <w:szCs w:val="24"/>
              </w:rPr>
            </w:pPr>
            <w:r w:rsidRPr="009043BE">
              <w:rPr>
                <w:rFonts w:ascii="Times New Roman" w:hAnsi="Times New Roman" w:cs="Times New Roman"/>
                <w:b/>
                <w:i/>
                <w:sz w:val="24"/>
                <w:szCs w:val="24"/>
              </w:rPr>
              <w:t>Урок –конференция «Земля  - наш дом родной»</w:t>
            </w:r>
            <w:r w:rsidR="007B7AFB">
              <w:rPr>
                <w:rFonts w:ascii="Times New Roman" w:hAnsi="Times New Roman" w:cs="Times New Roman"/>
                <w:b/>
                <w:i/>
                <w:sz w:val="24"/>
                <w:szCs w:val="24"/>
              </w:rPr>
              <w:t>.</w:t>
            </w:r>
          </w:p>
          <w:p w:rsidR="007B7AFB" w:rsidRPr="009043BE" w:rsidRDefault="007B7AFB" w:rsidP="00562CFD">
            <w:pPr>
              <w:rPr>
                <w:rFonts w:ascii="Times New Roman" w:hAnsi="Times New Roman" w:cs="Times New Roman"/>
                <w:b/>
                <w:i/>
                <w:sz w:val="24"/>
                <w:szCs w:val="24"/>
              </w:rPr>
            </w:pPr>
            <w:r>
              <w:rPr>
                <w:rFonts w:ascii="Times New Roman" w:hAnsi="Times New Roman" w:cs="Times New Roman"/>
                <w:b/>
                <w:i/>
                <w:sz w:val="24"/>
                <w:szCs w:val="24"/>
              </w:rPr>
              <w:t>Тест №4</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i/>
                <w:sz w:val="24"/>
                <w:szCs w:val="24"/>
              </w:rPr>
              <w:t xml:space="preserve">Самостоятельно </w:t>
            </w:r>
            <w:r w:rsidRPr="009043BE">
              <w:rPr>
                <w:rFonts w:ascii="Times New Roman" w:hAnsi="Times New Roman" w:cs="Times New Roman"/>
                <w:b/>
                <w:i/>
                <w:sz w:val="24"/>
                <w:szCs w:val="24"/>
              </w:rPr>
              <w:t xml:space="preserve">оценивать </w:t>
            </w:r>
            <w:r w:rsidRPr="009043BE">
              <w:rPr>
                <w:rFonts w:ascii="Times New Roman" w:hAnsi="Times New Roman" w:cs="Times New Roman"/>
                <w:i/>
                <w:sz w:val="24"/>
                <w:szCs w:val="24"/>
              </w:rPr>
              <w:t>свои достижения</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отвечать на вопросы по теме раздела, работать самостоятельно и в группе; оценивать свои достижения</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выполнять учебные действия в громкоречевой форме; устанавливать соответствие полученного результата поставленной цели.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использовать общие приёмы решения задач; выбирать вид чтения в зависимости от цели; моделировать.</w:t>
            </w:r>
          </w:p>
          <w:p w:rsidR="00D26541" w:rsidRPr="009043BE" w:rsidRDefault="00D26541" w:rsidP="00952088">
            <w:pPr>
              <w:pStyle w:val="ParagraphStyle"/>
              <w:tabs>
                <w:tab w:val="left" w:pos="420"/>
              </w:tabs>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Коммуникативные: </w:t>
            </w:r>
            <w:r w:rsidRPr="009043BE">
              <w:rPr>
                <w:rFonts w:ascii="Times New Roman" w:hAnsi="Times New Roman" w:cs="Times New Roman"/>
                <w:i/>
              </w:rPr>
              <w:t xml:space="preserve">читать </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текст в паре, организовывать взаимоконтроль, оценивать свое чтение; проявлять активность во взаимодействии для решения коммуникативных и познавательных задач</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 xml:space="preserve">Проявляют этические чувства, прежде всего доброжелательность и эмоционально-нравственную отзывчивость; </w:t>
            </w:r>
            <w:r w:rsidRPr="009043BE">
              <w:rPr>
                <w:rFonts w:ascii="Times New Roman" w:hAnsi="Times New Roman" w:cs="Times New Roman"/>
                <w:i/>
              </w:rPr>
              <w:lastRenderedPageBreak/>
              <w:t>приобретают начальные навыки адаптации в динамично изменяющемся мире</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D26541" w:rsidRPr="009043BE" w:rsidTr="008202AA">
        <w:trPr>
          <w:gridAfter w:val="13"/>
          <w:wAfter w:w="13855" w:type="dxa"/>
          <w:trHeight w:val="199"/>
        </w:trPr>
        <w:tc>
          <w:tcPr>
            <w:tcW w:w="545" w:type="dxa"/>
            <w:gridSpan w:val="2"/>
            <w:tcBorders>
              <w:right w:val="single" w:sz="4" w:space="0" w:color="auto"/>
            </w:tcBorders>
          </w:tcPr>
          <w:p w:rsidR="00D26541" w:rsidRPr="009043BE" w:rsidRDefault="007B7AFB" w:rsidP="00562CFD">
            <w:pPr>
              <w:tabs>
                <w:tab w:val="left" w:pos="4500"/>
              </w:tabs>
              <w:jc w:val="center"/>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76</w:t>
            </w:r>
          </w:p>
        </w:tc>
        <w:tc>
          <w:tcPr>
            <w:tcW w:w="1518" w:type="dxa"/>
            <w:gridSpan w:val="3"/>
            <w:tcBorders>
              <w:left w:val="single" w:sz="4" w:space="0" w:color="auto"/>
              <w:right w:val="single" w:sz="4" w:space="0" w:color="auto"/>
            </w:tcBorders>
          </w:tcPr>
          <w:p w:rsidR="00D26541" w:rsidRPr="009043BE" w:rsidRDefault="00D26541" w:rsidP="00562CFD">
            <w:pPr>
              <w:rPr>
                <w:rFonts w:ascii="Times New Roman" w:hAnsi="Times New Roman" w:cs="Times New Roman"/>
                <w:b/>
                <w:i/>
                <w:sz w:val="24"/>
                <w:szCs w:val="24"/>
              </w:rPr>
            </w:pPr>
            <w:r w:rsidRPr="009043BE">
              <w:rPr>
                <w:rFonts w:ascii="Times New Roman" w:hAnsi="Times New Roman" w:cs="Times New Roman"/>
                <w:b/>
                <w:i/>
                <w:sz w:val="24"/>
                <w:szCs w:val="24"/>
              </w:rPr>
              <w:t>Контрольная работа №5</w:t>
            </w:r>
          </w:p>
        </w:tc>
        <w:tc>
          <w:tcPr>
            <w:tcW w:w="831" w:type="dxa"/>
            <w:tcBorders>
              <w:left w:val="single" w:sz="4" w:space="0" w:color="auto"/>
              <w:right w:val="single" w:sz="4" w:space="0" w:color="auto"/>
            </w:tcBorders>
          </w:tcPr>
          <w:p w:rsidR="00D26541" w:rsidRPr="009043BE" w:rsidRDefault="00D26541" w:rsidP="00562CFD">
            <w:pPr>
              <w:pStyle w:val="Style6"/>
              <w:widowControl/>
              <w:spacing w:line="230" w:lineRule="exact"/>
              <w:ind w:right="91"/>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D26541" w:rsidRPr="009043BE" w:rsidRDefault="00D26541" w:rsidP="00562CFD">
            <w:pPr>
              <w:pStyle w:val="a5"/>
              <w:rPr>
                <w:rFonts w:ascii="Times New Roman" w:hAnsi="Times New Roman" w:cs="Times New Roman"/>
                <w:i/>
                <w:sz w:val="24"/>
                <w:szCs w:val="24"/>
              </w:rPr>
            </w:pPr>
            <w:r w:rsidRPr="009043BE">
              <w:rPr>
                <w:rFonts w:ascii="Times New Roman" w:hAnsi="Times New Roman" w:cs="Times New Roman"/>
                <w:i/>
                <w:sz w:val="24"/>
                <w:szCs w:val="24"/>
              </w:rPr>
              <w:t xml:space="preserve">Самостоятельно </w:t>
            </w:r>
            <w:r w:rsidRPr="009043BE">
              <w:rPr>
                <w:rFonts w:ascii="Times New Roman" w:hAnsi="Times New Roman" w:cs="Times New Roman"/>
                <w:b/>
                <w:i/>
                <w:sz w:val="24"/>
                <w:szCs w:val="24"/>
              </w:rPr>
              <w:t>оценивать</w:t>
            </w:r>
            <w:r w:rsidRPr="009043BE">
              <w:rPr>
                <w:rFonts w:ascii="Times New Roman" w:hAnsi="Times New Roman" w:cs="Times New Roman"/>
                <w:i/>
                <w:sz w:val="24"/>
                <w:szCs w:val="24"/>
              </w:rPr>
              <w:t xml:space="preserve"> свои достижения</w:t>
            </w:r>
          </w:p>
        </w:tc>
        <w:tc>
          <w:tcPr>
            <w:tcW w:w="2075" w:type="dxa"/>
            <w:gridSpan w:val="2"/>
            <w:tcBorders>
              <w:left w:val="single" w:sz="4" w:space="0" w:color="auto"/>
              <w:right w:val="single" w:sz="4" w:space="0" w:color="auto"/>
            </w:tcBorders>
          </w:tcPr>
          <w:p w:rsidR="00D26541" w:rsidRPr="009043BE" w:rsidRDefault="00D26541"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отвечать на вопросы по теме раздела, работать самостоятельно и в группе; оценивать свои достижения</w:t>
            </w:r>
          </w:p>
        </w:tc>
        <w:tc>
          <w:tcPr>
            <w:tcW w:w="3181" w:type="dxa"/>
            <w:gridSpan w:val="2"/>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выполнять учебные действия в громкоречевой форме; устанавливать соответствие полученного результата поставленной цели.</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использовать общие приёмы решения задач; выбирать вид чтения в зависимости от цели; моделировать.</w:t>
            </w:r>
          </w:p>
          <w:p w:rsidR="00D26541" w:rsidRPr="009043BE" w:rsidRDefault="00D26541" w:rsidP="00952088">
            <w:pPr>
              <w:pStyle w:val="ParagraphStyle"/>
              <w:tabs>
                <w:tab w:val="left" w:pos="420"/>
              </w:tabs>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 xml:space="preserve">читать </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текст в паре, организовывать взаимоконтроль, оценивать свое чтение; проявлять активность во взаимодействии для решения коммуникативных и познавательных задач</w:t>
            </w:r>
          </w:p>
        </w:tc>
        <w:tc>
          <w:tcPr>
            <w:tcW w:w="1658" w:type="dxa"/>
            <w:tcBorders>
              <w:left w:val="single" w:sz="4" w:space="0" w:color="auto"/>
              <w:right w:val="single" w:sz="4" w:space="0" w:color="auto"/>
            </w:tcBorders>
          </w:tcPr>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Проявляют этические чувства, прежде всего доброжелательность и эмоционально-нравственную отзыв-</w:t>
            </w:r>
          </w:p>
          <w:p w:rsidR="00D26541" w:rsidRPr="009043BE" w:rsidRDefault="00D26541" w:rsidP="00952088">
            <w:pPr>
              <w:pStyle w:val="ParagraphStyle"/>
              <w:spacing w:line="264" w:lineRule="auto"/>
              <w:rPr>
                <w:rFonts w:ascii="Times New Roman" w:hAnsi="Times New Roman" w:cs="Times New Roman"/>
                <w:i/>
              </w:rPr>
            </w:pPr>
            <w:r w:rsidRPr="009043BE">
              <w:rPr>
                <w:rFonts w:ascii="Times New Roman" w:hAnsi="Times New Roman" w:cs="Times New Roman"/>
                <w:i/>
              </w:rPr>
              <w:t>чивость; приобретают начальные навыки адаптации в динамично изменяющемся мире</w:t>
            </w:r>
          </w:p>
        </w:tc>
        <w:tc>
          <w:tcPr>
            <w:tcW w:w="1207" w:type="dxa"/>
            <w:gridSpan w:val="6"/>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37" w:type="dxa"/>
            <w:gridSpan w:val="2"/>
            <w:tcBorders>
              <w:left w:val="single" w:sz="4" w:space="0" w:color="auto"/>
              <w:right w:val="nil"/>
            </w:tcBorders>
          </w:tcPr>
          <w:p w:rsidR="00D26541" w:rsidRPr="009043BE" w:rsidRDefault="00D26541" w:rsidP="00562CFD">
            <w:pPr>
              <w:rPr>
                <w:rFonts w:ascii="Times New Roman" w:hAnsi="Times New Roman" w:cs="Times New Roman"/>
                <w:i/>
                <w:sz w:val="24"/>
                <w:szCs w:val="24"/>
              </w:rPr>
            </w:pPr>
          </w:p>
        </w:tc>
        <w:tc>
          <w:tcPr>
            <w:tcW w:w="286" w:type="dxa"/>
            <w:tcBorders>
              <w:top w:val="single" w:sz="4" w:space="0" w:color="auto"/>
              <w:left w:val="nil"/>
              <w:bottom w:val="single" w:sz="4" w:space="0" w:color="auto"/>
              <w:right w:val="nil"/>
            </w:tcBorders>
          </w:tcPr>
          <w:p w:rsidR="00D26541" w:rsidRPr="009043BE" w:rsidRDefault="00D26541" w:rsidP="00562CFD">
            <w:pPr>
              <w:tabs>
                <w:tab w:val="left" w:pos="4500"/>
              </w:tabs>
              <w:jc w:val="center"/>
              <w:rPr>
                <w:rFonts w:ascii="Times New Roman" w:hAnsi="Times New Roman" w:cs="Times New Roman"/>
                <w:i/>
                <w:color w:val="000000"/>
                <w:sz w:val="24"/>
                <w:szCs w:val="24"/>
              </w:rPr>
            </w:pPr>
          </w:p>
        </w:tc>
        <w:tc>
          <w:tcPr>
            <w:tcW w:w="517" w:type="dxa"/>
            <w:gridSpan w:val="2"/>
            <w:tcBorders>
              <w:left w:val="nil"/>
            </w:tcBorders>
            <w:shd w:val="clear" w:color="auto" w:fill="auto"/>
          </w:tcPr>
          <w:p w:rsidR="00D26541" w:rsidRPr="009043BE" w:rsidRDefault="00D26541" w:rsidP="00562CFD">
            <w:pPr>
              <w:rPr>
                <w:rFonts w:ascii="Times New Roman" w:hAnsi="Times New Roman" w:cs="Times New Roman"/>
                <w:i/>
                <w:color w:val="000000"/>
                <w:sz w:val="24"/>
                <w:szCs w:val="24"/>
              </w:rPr>
            </w:pPr>
          </w:p>
        </w:tc>
      </w:tr>
      <w:tr w:rsidR="0019758D" w:rsidRPr="009043BE" w:rsidTr="008202AA">
        <w:tblPrEx>
          <w:tblLook w:val="0000"/>
        </w:tblPrEx>
        <w:trPr>
          <w:gridAfter w:val="13"/>
          <w:wAfter w:w="13855" w:type="dxa"/>
          <w:trHeight w:val="262"/>
        </w:trPr>
        <w:tc>
          <w:tcPr>
            <w:tcW w:w="13994" w:type="dxa"/>
            <w:gridSpan w:val="23"/>
          </w:tcPr>
          <w:p w:rsidR="0019758D" w:rsidRPr="009043BE" w:rsidRDefault="0019758D" w:rsidP="007B7AFB">
            <w:pPr>
              <w:rPr>
                <w:rFonts w:ascii="Times New Roman" w:hAnsi="Times New Roman" w:cs="Times New Roman"/>
                <w:b/>
                <w:i/>
                <w:sz w:val="24"/>
                <w:szCs w:val="24"/>
              </w:rPr>
            </w:pPr>
            <w:r w:rsidRPr="009043BE">
              <w:rPr>
                <w:rFonts w:ascii="Times New Roman" w:hAnsi="Times New Roman" w:cs="Times New Roman"/>
                <w:b/>
                <w:i/>
                <w:sz w:val="24"/>
                <w:szCs w:val="24"/>
              </w:rPr>
              <w:t xml:space="preserve">                                                                                        Поэтическая тетрадь </w:t>
            </w: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62CFD">
            <w:pPr>
              <w:rPr>
                <w:rFonts w:ascii="Times New Roman" w:hAnsi="Times New Roman" w:cs="Times New Roman"/>
                <w:i/>
                <w:sz w:val="24"/>
                <w:szCs w:val="24"/>
              </w:rPr>
            </w:pPr>
            <w:r>
              <w:rPr>
                <w:rFonts w:ascii="Times New Roman" w:hAnsi="Times New Roman" w:cs="Times New Roman"/>
                <w:i/>
                <w:sz w:val="24"/>
                <w:szCs w:val="24"/>
              </w:rPr>
              <w:lastRenderedPageBreak/>
              <w:t>77</w:t>
            </w:r>
          </w:p>
        </w:tc>
        <w:tc>
          <w:tcPr>
            <w:tcW w:w="1382" w:type="dxa"/>
            <w:gridSpan w:val="2"/>
            <w:tcBorders>
              <w:left w:val="single" w:sz="4" w:space="0" w:color="auto"/>
              <w:right w:val="single" w:sz="4" w:space="0" w:color="auto"/>
            </w:tcBorders>
          </w:tcPr>
          <w:p w:rsidR="006D4F7E" w:rsidRPr="009043BE" w:rsidRDefault="006D4F7E" w:rsidP="00562CFD">
            <w:pPr>
              <w:rPr>
                <w:rFonts w:ascii="Times New Roman" w:hAnsi="Times New Roman" w:cs="Times New Roman"/>
                <w:i/>
                <w:sz w:val="24"/>
                <w:szCs w:val="24"/>
              </w:rPr>
            </w:pPr>
            <w:r w:rsidRPr="009043BE">
              <w:rPr>
                <w:rFonts w:ascii="Times New Roman" w:hAnsi="Times New Roman" w:cs="Times New Roman"/>
                <w:i/>
                <w:sz w:val="24"/>
                <w:szCs w:val="24"/>
              </w:rPr>
              <w:t>С.Я.Маршак «Гроза днем»,  «В лесу над росистой поляной»</w:t>
            </w:r>
          </w:p>
        </w:tc>
        <w:tc>
          <w:tcPr>
            <w:tcW w:w="831" w:type="dxa"/>
            <w:tcBorders>
              <w:left w:val="single" w:sz="4" w:space="0" w:color="auto"/>
              <w:right w:val="single" w:sz="4" w:space="0" w:color="auto"/>
            </w:tcBorders>
          </w:tcPr>
          <w:p w:rsidR="006D4F7E" w:rsidRPr="009043BE" w:rsidRDefault="006D4F7E" w:rsidP="00562CFD">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 xml:space="preserve">Определять </w:t>
            </w:r>
            <w:r w:rsidRPr="009043BE">
              <w:rPr>
                <w:rFonts w:ascii="Times New Roman" w:hAnsi="Times New Roman" w:cs="Times New Roman"/>
                <w:i/>
                <w:sz w:val="24"/>
                <w:szCs w:val="24"/>
              </w:rPr>
              <w:t>настроение поэта и лирического героя.</w:t>
            </w:r>
          </w:p>
          <w:p w:rsidR="006D4F7E" w:rsidRPr="009043BE" w:rsidRDefault="006D4F7E" w:rsidP="00562CFD">
            <w:pPr>
              <w:pStyle w:val="a5"/>
              <w:rPr>
                <w:rFonts w:ascii="Times New Roman" w:hAnsi="Times New Roman" w:cs="Times New Roman"/>
                <w:i/>
                <w:sz w:val="24"/>
                <w:szCs w:val="24"/>
              </w:rPr>
            </w:pPr>
          </w:p>
          <w:p w:rsidR="006D4F7E" w:rsidRPr="009043BE" w:rsidRDefault="006D4F7E" w:rsidP="00562CFD">
            <w:pPr>
              <w:pStyle w:val="a5"/>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стихотворения; читать стихотворение, отражая настроение; находить в стихотворении яркие, образные слова и выражения</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выбирать действия в соответствии с поставленной задачей и условиями её реализации; устанавливать соответствие полученного результата поставленной цели.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осуществлять обработку информации; устанавливать причинно-следственные связи; перечитывать текст с разными задачами: оценка смысла всего текста по его названию, определение темы и главной мысли текста, поиск нужных частей текста, нужных строчек.</w:t>
            </w:r>
          </w:p>
          <w:p w:rsidR="006D4F7E" w:rsidRPr="009043BE" w:rsidRDefault="006D4F7E" w:rsidP="00952088">
            <w:pPr>
              <w:pStyle w:val="ParagraphStyle"/>
              <w:spacing w:line="252"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ставить вопросы, слушать собеседника; задавать вопросы; адекватно оценивать собственное поведение и поведение окружающих</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t>Стремятся к формированию опыта переживания, опыта «примерок» (примерить на себя эстетические</w:t>
            </w:r>
            <w:r w:rsidRPr="009043BE">
              <w:rPr>
                <w:rFonts w:ascii="Times New Roman" w:hAnsi="Times New Roman" w:cs="Times New Roman"/>
                <w:i/>
              </w:rPr>
              <w:br/>
              <w:t>и нравственные ситуации)</w:t>
            </w:r>
          </w:p>
        </w:tc>
        <w:tc>
          <w:tcPr>
            <w:tcW w:w="645" w:type="dxa"/>
            <w:gridSpan w:val="2"/>
            <w:tcBorders>
              <w:left w:val="single" w:sz="4" w:space="0" w:color="auto"/>
              <w:right w:val="nil"/>
            </w:tcBorders>
          </w:tcPr>
          <w:p w:rsidR="006D4F7E" w:rsidRPr="009043BE" w:rsidRDefault="006D4F7E" w:rsidP="00562CFD">
            <w:pPr>
              <w:rPr>
                <w:rFonts w:ascii="Times New Roman" w:hAnsi="Times New Roman" w:cs="Times New Roman"/>
                <w:i/>
                <w:sz w:val="24"/>
                <w:szCs w:val="24"/>
              </w:rPr>
            </w:pPr>
          </w:p>
        </w:tc>
        <w:tc>
          <w:tcPr>
            <w:tcW w:w="236" w:type="dxa"/>
            <w:tcBorders>
              <w:left w:val="nil"/>
              <w:right w:val="nil"/>
            </w:tcBorders>
          </w:tcPr>
          <w:p w:rsidR="006D4F7E" w:rsidRPr="009043BE" w:rsidRDefault="006D4F7E" w:rsidP="00562CFD">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62CFD">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62CFD">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62CFD">
            <w:pPr>
              <w:rPr>
                <w:rFonts w:ascii="Times New Roman" w:hAnsi="Times New Roman" w:cs="Times New Roman"/>
                <w:i/>
                <w:sz w:val="24"/>
                <w:szCs w:val="24"/>
              </w:rPr>
            </w:pPr>
            <w:r>
              <w:rPr>
                <w:rFonts w:ascii="Times New Roman" w:hAnsi="Times New Roman" w:cs="Times New Roman"/>
                <w:i/>
                <w:sz w:val="24"/>
                <w:szCs w:val="24"/>
              </w:rPr>
              <w:t>78</w:t>
            </w:r>
          </w:p>
        </w:tc>
        <w:tc>
          <w:tcPr>
            <w:tcW w:w="1382" w:type="dxa"/>
            <w:gridSpan w:val="2"/>
            <w:tcBorders>
              <w:left w:val="single" w:sz="4" w:space="0" w:color="auto"/>
              <w:right w:val="single" w:sz="4" w:space="0" w:color="auto"/>
            </w:tcBorders>
          </w:tcPr>
          <w:p w:rsidR="006D4F7E" w:rsidRPr="009043BE" w:rsidRDefault="006D4F7E" w:rsidP="00562CFD">
            <w:pPr>
              <w:rPr>
                <w:rFonts w:ascii="Times New Roman" w:hAnsi="Times New Roman" w:cs="Times New Roman"/>
                <w:i/>
                <w:sz w:val="24"/>
                <w:szCs w:val="24"/>
              </w:rPr>
            </w:pPr>
            <w:r w:rsidRPr="009043BE">
              <w:rPr>
                <w:rFonts w:ascii="Times New Roman" w:hAnsi="Times New Roman" w:cs="Times New Roman"/>
                <w:i/>
                <w:sz w:val="24"/>
                <w:szCs w:val="24"/>
              </w:rPr>
              <w:t>А.Л.Барто «Разлука»</w:t>
            </w:r>
          </w:p>
          <w:p w:rsidR="006D4F7E" w:rsidRPr="009043BE" w:rsidRDefault="006D4F7E" w:rsidP="00562CFD">
            <w:pPr>
              <w:rPr>
                <w:rFonts w:ascii="Times New Roman" w:hAnsi="Times New Roman" w:cs="Times New Roman"/>
                <w:i/>
                <w:sz w:val="24"/>
                <w:szCs w:val="24"/>
              </w:rPr>
            </w:pPr>
            <w:r w:rsidRPr="009043BE">
              <w:rPr>
                <w:rFonts w:ascii="Times New Roman" w:hAnsi="Times New Roman" w:cs="Times New Roman"/>
                <w:i/>
                <w:sz w:val="24"/>
                <w:szCs w:val="24"/>
              </w:rPr>
              <w:t>Проверка техники  чтения</w:t>
            </w:r>
          </w:p>
        </w:tc>
        <w:tc>
          <w:tcPr>
            <w:tcW w:w="831" w:type="dxa"/>
            <w:tcBorders>
              <w:left w:val="single" w:sz="4" w:space="0" w:color="auto"/>
              <w:right w:val="single" w:sz="4" w:space="0" w:color="auto"/>
            </w:tcBorders>
          </w:tcPr>
          <w:p w:rsidR="006D4F7E" w:rsidRPr="009043BE" w:rsidRDefault="006D4F7E" w:rsidP="00562CFD">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Наблюдать</w:t>
            </w:r>
            <w:r w:rsidRPr="009043BE">
              <w:rPr>
                <w:rFonts w:ascii="Times New Roman" w:hAnsi="Times New Roman" w:cs="Times New Roman"/>
                <w:i/>
                <w:sz w:val="24"/>
                <w:szCs w:val="24"/>
              </w:rPr>
              <w:t xml:space="preserve"> за особенностями оформления стихотворной речи.</w:t>
            </w:r>
          </w:p>
          <w:p w:rsidR="006D4F7E" w:rsidRPr="009043BE" w:rsidRDefault="006D4F7E" w:rsidP="00562CFD">
            <w:pPr>
              <w:pStyle w:val="a5"/>
              <w:spacing w:line="360" w:lineRule="auto"/>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стихотворения; читать стихотворение, отражая </w:t>
            </w:r>
            <w:r w:rsidRPr="009043BE">
              <w:rPr>
                <w:rFonts w:ascii="Times New Roman" w:hAnsi="Times New Roman" w:cs="Times New Roman"/>
                <w:i/>
                <w:color w:val="000000"/>
                <w:sz w:val="24"/>
                <w:szCs w:val="24"/>
              </w:rPr>
              <w:lastRenderedPageBreak/>
              <w:t>настроение; находить в стихотворении яркие, образные слова и выражения</w:t>
            </w:r>
          </w:p>
        </w:tc>
        <w:tc>
          <w:tcPr>
            <w:tcW w:w="3181" w:type="dxa"/>
            <w:gridSpan w:val="2"/>
            <w:tcBorders>
              <w:left w:val="single" w:sz="4" w:space="0" w:color="auto"/>
              <w:right w:val="single" w:sz="4" w:space="0" w:color="auto"/>
            </w:tcBorders>
          </w:tcPr>
          <w:p w:rsidR="006D4F7E" w:rsidRPr="009043BE" w:rsidRDefault="006D4F7E" w:rsidP="00952088">
            <w:pPr>
              <w:pStyle w:val="ParagraphStyle"/>
              <w:tabs>
                <w:tab w:val="left" w:pos="420"/>
              </w:tabs>
              <w:spacing w:line="252"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 xml:space="preserve">преобразовывать практическую задачу в познавательную; использовать речь для регуляции своего действия; предвидеть возможности </w:t>
            </w:r>
            <w:r w:rsidRPr="009043BE">
              <w:rPr>
                <w:rFonts w:ascii="Times New Roman" w:hAnsi="Times New Roman" w:cs="Times New Roman"/>
                <w:i/>
              </w:rPr>
              <w:lastRenderedPageBreak/>
              <w:t xml:space="preserve">получения конкретного результата при решении задачи. </w:t>
            </w:r>
          </w:p>
          <w:p w:rsidR="006D4F7E" w:rsidRPr="009043BE" w:rsidRDefault="006D4F7E" w:rsidP="00952088">
            <w:pPr>
              <w:pStyle w:val="ParagraphStyle"/>
              <w:spacing w:line="252"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читать юмористические эпизоды; устанавливать причинно-следственные связи; перечитывать текст с разными задачами: оценка смысла всего текста по его названию, определение темы и главной мысли текста, поиск нужных частей текста, нужных строчек.</w:t>
            </w:r>
          </w:p>
          <w:p w:rsidR="006D4F7E" w:rsidRPr="009043BE" w:rsidRDefault="006D4F7E" w:rsidP="00952088">
            <w:pPr>
              <w:pStyle w:val="ParagraphStyle"/>
              <w:tabs>
                <w:tab w:val="left" w:pos="420"/>
              </w:tabs>
              <w:spacing w:line="252"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организовывать взаимоконтроль; договариваться о распределении функций и ролей в совместной деятельности</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Проявляют самостоятельность и личную ответственность</w:t>
            </w:r>
            <w:r w:rsidRPr="009043BE">
              <w:rPr>
                <w:rFonts w:ascii="Times New Roman" w:hAnsi="Times New Roman" w:cs="Times New Roman"/>
                <w:i/>
              </w:rPr>
              <w:br/>
            </w:r>
            <w:r w:rsidRPr="009043BE">
              <w:rPr>
                <w:rFonts w:ascii="Times New Roman" w:hAnsi="Times New Roman" w:cs="Times New Roman"/>
                <w:i/>
              </w:rPr>
              <w:lastRenderedPageBreak/>
              <w:t xml:space="preserve">за свои поступки, эмпатию как понимание чувств </w:t>
            </w:r>
            <w:r w:rsidRPr="009043BE">
              <w:rPr>
                <w:rFonts w:ascii="Times New Roman" w:hAnsi="Times New Roman" w:cs="Times New Roman"/>
                <w:i/>
              </w:rPr>
              <w:br/>
              <w:t>других людей и сопереживание им</w:t>
            </w:r>
          </w:p>
        </w:tc>
        <w:tc>
          <w:tcPr>
            <w:tcW w:w="645" w:type="dxa"/>
            <w:gridSpan w:val="2"/>
            <w:tcBorders>
              <w:left w:val="single" w:sz="4" w:space="0" w:color="auto"/>
              <w:right w:val="nil"/>
            </w:tcBorders>
          </w:tcPr>
          <w:p w:rsidR="006D4F7E" w:rsidRPr="009043BE" w:rsidRDefault="006D4F7E" w:rsidP="00562CFD">
            <w:pPr>
              <w:rPr>
                <w:rFonts w:ascii="Times New Roman" w:hAnsi="Times New Roman" w:cs="Times New Roman"/>
                <w:i/>
                <w:sz w:val="24"/>
                <w:szCs w:val="24"/>
              </w:rPr>
            </w:pPr>
          </w:p>
        </w:tc>
        <w:tc>
          <w:tcPr>
            <w:tcW w:w="236" w:type="dxa"/>
            <w:tcBorders>
              <w:left w:val="nil"/>
              <w:right w:val="nil"/>
            </w:tcBorders>
          </w:tcPr>
          <w:p w:rsidR="006D4F7E" w:rsidRPr="009043BE" w:rsidRDefault="006D4F7E" w:rsidP="00562CFD">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62CFD">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62CFD">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62CFD">
            <w:pPr>
              <w:rPr>
                <w:rFonts w:ascii="Times New Roman" w:hAnsi="Times New Roman" w:cs="Times New Roman"/>
                <w:i/>
                <w:sz w:val="24"/>
                <w:szCs w:val="24"/>
              </w:rPr>
            </w:pPr>
            <w:r>
              <w:rPr>
                <w:rFonts w:ascii="Times New Roman" w:hAnsi="Times New Roman" w:cs="Times New Roman"/>
                <w:i/>
                <w:sz w:val="24"/>
                <w:szCs w:val="24"/>
              </w:rPr>
              <w:lastRenderedPageBreak/>
              <w:t>79</w:t>
            </w:r>
          </w:p>
        </w:tc>
        <w:tc>
          <w:tcPr>
            <w:tcW w:w="1382" w:type="dxa"/>
            <w:gridSpan w:val="2"/>
            <w:tcBorders>
              <w:left w:val="single" w:sz="4" w:space="0" w:color="auto"/>
              <w:bottom w:val="single" w:sz="4" w:space="0" w:color="auto"/>
              <w:right w:val="single" w:sz="4" w:space="0" w:color="auto"/>
            </w:tcBorders>
          </w:tcPr>
          <w:p w:rsidR="006D4F7E" w:rsidRPr="009043BE" w:rsidRDefault="006D4F7E" w:rsidP="00562CFD">
            <w:pPr>
              <w:rPr>
                <w:rFonts w:ascii="Times New Roman" w:hAnsi="Times New Roman" w:cs="Times New Roman"/>
                <w:i/>
                <w:sz w:val="24"/>
                <w:szCs w:val="24"/>
              </w:rPr>
            </w:pPr>
            <w:r w:rsidRPr="009043BE">
              <w:rPr>
                <w:rFonts w:ascii="Times New Roman" w:hAnsi="Times New Roman" w:cs="Times New Roman"/>
                <w:i/>
                <w:sz w:val="24"/>
                <w:szCs w:val="24"/>
              </w:rPr>
              <w:t>А.Л.Барто «В театре»</w:t>
            </w:r>
          </w:p>
        </w:tc>
        <w:tc>
          <w:tcPr>
            <w:tcW w:w="831" w:type="dxa"/>
            <w:tcBorders>
              <w:left w:val="single" w:sz="4" w:space="0" w:color="auto"/>
              <w:bottom w:val="single" w:sz="4" w:space="0" w:color="auto"/>
              <w:right w:val="single" w:sz="4" w:space="0" w:color="auto"/>
            </w:tcBorders>
          </w:tcPr>
          <w:p w:rsidR="006D4F7E" w:rsidRPr="009043BE" w:rsidRDefault="006D4F7E" w:rsidP="00562CFD">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bottom w:val="single" w:sz="4" w:space="0" w:color="auto"/>
              <w:right w:val="single" w:sz="4" w:space="0" w:color="auto"/>
            </w:tcBorders>
          </w:tcPr>
          <w:p w:rsidR="006D4F7E" w:rsidRPr="009043BE" w:rsidRDefault="006D4F7E"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 xml:space="preserve">Определять </w:t>
            </w:r>
            <w:r w:rsidRPr="009043BE">
              <w:rPr>
                <w:rFonts w:ascii="Times New Roman" w:hAnsi="Times New Roman" w:cs="Times New Roman"/>
                <w:i/>
                <w:sz w:val="24"/>
                <w:szCs w:val="24"/>
              </w:rPr>
              <w:t>настроение поэта и лирического героя.</w:t>
            </w:r>
          </w:p>
          <w:p w:rsidR="006D4F7E" w:rsidRPr="009043BE" w:rsidRDefault="006D4F7E" w:rsidP="00562CFD">
            <w:pPr>
              <w:pStyle w:val="a5"/>
              <w:spacing w:line="360" w:lineRule="auto"/>
              <w:rPr>
                <w:rFonts w:ascii="Times New Roman" w:hAnsi="Times New Roman" w:cs="Times New Roman"/>
                <w:i/>
                <w:sz w:val="24"/>
                <w:szCs w:val="24"/>
              </w:rPr>
            </w:pPr>
          </w:p>
        </w:tc>
        <w:tc>
          <w:tcPr>
            <w:tcW w:w="2075" w:type="dxa"/>
            <w:gridSpan w:val="2"/>
            <w:tcBorders>
              <w:left w:val="single" w:sz="4" w:space="0" w:color="auto"/>
              <w:bottom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стихотворения; читать стихотворение, отражая настроение; находить в стихотворении яркие, образные слова и выражения</w:t>
            </w:r>
          </w:p>
        </w:tc>
        <w:tc>
          <w:tcPr>
            <w:tcW w:w="3181" w:type="dxa"/>
            <w:gridSpan w:val="2"/>
            <w:tcBorders>
              <w:left w:val="single" w:sz="4" w:space="0" w:color="auto"/>
              <w:bottom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выбирать действия в соответствии с поставленной задачей и условиями её реализации; устанавливать соответствие полученного результата поставленной цели.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осуществлять обработку информации; устанавливать причинно-следственные связи; </w:t>
            </w:r>
            <w:r w:rsidRPr="009043BE">
              <w:rPr>
                <w:rFonts w:ascii="Times New Roman" w:hAnsi="Times New Roman" w:cs="Times New Roman"/>
                <w:i/>
              </w:rPr>
              <w:lastRenderedPageBreak/>
              <w:t>перечитывать текст с разными задачами: оценка смысла всего текста по его названию, определение темы и главной мысли текста, поиск нужных частей текста, нужных строчек.</w:t>
            </w:r>
          </w:p>
          <w:p w:rsidR="006D4F7E" w:rsidRPr="009043BE" w:rsidRDefault="006D4F7E" w:rsidP="00952088">
            <w:pPr>
              <w:pStyle w:val="ParagraphStyle"/>
              <w:spacing w:line="252"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ставить вопросы, слушать собеседника; задавать вопросы; адекватно оценивать собственное поведение и поведение окружающих</w:t>
            </w:r>
          </w:p>
        </w:tc>
        <w:tc>
          <w:tcPr>
            <w:tcW w:w="1658" w:type="dxa"/>
            <w:tcBorders>
              <w:left w:val="single" w:sz="4" w:space="0" w:color="auto"/>
              <w:bottom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Стремятся к формированию опыта переживания, опыта «примерок» (примерить на себя эстетические</w:t>
            </w:r>
            <w:r w:rsidRPr="009043BE">
              <w:rPr>
                <w:rFonts w:ascii="Times New Roman" w:hAnsi="Times New Roman" w:cs="Times New Roman"/>
                <w:i/>
              </w:rPr>
              <w:br/>
              <w:t>и нравственные ситуации)</w:t>
            </w:r>
          </w:p>
        </w:tc>
        <w:tc>
          <w:tcPr>
            <w:tcW w:w="645" w:type="dxa"/>
            <w:gridSpan w:val="2"/>
            <w:tcBorders>
              <w:left w:val="single" w:sz="4" w:space="0" w:color="auto"/>
              <w:bottom w:val="single" w:sz="4" w:space="0" w:color="auto"/>
              <w:right w:val="nil"/>
            </w:tcBorders>
          </w:tcPr>
          <w:p w:rsidR="006D4F7E" w:rsidRPr="009043BE" w:rsidRDefault="006D4F7E" w:rsidP="00562CFD">
            <w:pPr>
              <w:rPr>
                <w:rFonts w:ascii="Times New Roman" w:hAnsi="Times New Roman" w:cs="Times New Roman"/>
                <w:i/>
                <w:sz w:val="24"/>
                <w:szCs w:val="24"/>
              </w:rPr>
            </w:pPr>
          </w:p>
        </w:tc>
        <w:tc>
          <w:tcPr>
            <w:tcW w:w="236" w:type="dxa"/>
            <w:tcBorders>
              <w:left w:val="nil"/>
              <w:right w:val="nil"/>
            </w:tcBorders>
          </w:tcPr>
          <w:p w:rsidR="006D4F7E" w:rsidRPr="009043BE" w:rsidRDefault="006D4F7E" w:rsidP="00562CFD">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62CFD">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bottom w:val="single" w:sz="4" w:space="0" w:color="auto"/>
            </w:tcBorders>
            <w:shd w:val="clear" w:color="auto" w:fill="auto"/>
          </w:tcPr>
          <w:p w:rsidR="006D4F7E" w:rsidRPr="009043BE" w:rsidRDefault="006D4F7E" w:rsidP="00562CFD">
            <w:pPr>
              <w:rPr>
                <w:rFonts w:ascii="Times New Roman" w:hAnsi="Times New Roman" w:cs="Times New Roman"/>
                <w:i/>
                <w:color w:val="000000"/>
                <w:sz w:val="24"/>
                <w:szCs w:val="24"/>
              </w:rPr>
            </w:pPr>
          </w:p>
        </w:tc>
      </w:tr>
      <w:tr w:rsidR="0019758D" w:rsidRPr="009043BE" w:rsidTr="008202AA">
        <w:trPr>
          <w:gridAfter w:val="7"/>
          <w:wAfter w:w="12740" w:type="dxa"/>
          <w:trHeight w:val="199"/>
        </w:trPr>
        <w:tc>
          <w:tcPr>
            <w:tcW w:w="681" w:type="dxa"/>
            <w:gridSpan w:val="3"/>
            <w:tcBorders>
              <w:left w:val="single" w:sz="4" w:space="0" w:color="auto"/>
              <w:right w:val="nil"/>
            </w:tcBorders>
          </w:tcPr>
          <w:p w:rsidR="0019758D" w:rsidRPr="009043BE" w:rsidRDefault="0019758D" w:rsidP="00562CFD">
            <w:pPr>
              <w:rPr>
                <w:rFonts w:ascii="Times New Roman" w:hAnsi="Times New Roman" w:cs="Times New Roman"/>
                <w:i/>
                <w:sz w:val="24"/>
                <w:szCs w:val="24"/>
              </w:rPr>
            </w:pPr>
          </w:p>
        </w:tc>
        <w:tc>
          <w:tcPr>
            <w:tcW w:w="1382" w:type="dxa"/>
            <w:gridSpan w:val="2"/>
            <w:tcBorders>
              <w:left w:val="nil"/>
              <w:right w:val="nil"/>
            </w:tcBorders>
          </w:tcPr>
          <w:p w:rsidR="0019758D" w:rsidRPr="009043BE" w:rsidRDefault="0019758D" w:rsidP="00562CFD">
            <w:pPr>
              <w:rPr>
                <w:rFonts w:ascii="Times New Roman" w:hAnsi="Times New Roman" w:cs="Times New Roman"/>
                <w:i/>
                <w:sz w:val="24"/>
                <w:szCs w:val="24"/>
              </w:rPr>
            </w:pPr>
          </w:p>
        </w:tc>
        <w:tc>
          <w:tcPr>
            <w:tcW w:w="831" w:type="dxa"/>
            <w:tcBorders>
              <w:left w:val="nil"/>
              <w:right w:val="nil"/>
            </w:tcBorders>
          </w:tcPr>
          <w:p w:rsidR="0019758D" w:rsidRPr="009043BE" w:rsidRDefault="0019758D" w:rsidP="00562CFD">
            <w:pPr>
              <w:rPr>
                <w:rStyle w:val="FontStyle13"/>
                <w:rFonts w:ascii="Times New Roman" w:hAnsi="Times New Roman" w:cs="Times New Roman"/>
                <w:i/>
                <w:sz w:val="24"/>
                <w:szCs w:val="24"/>
              </w:rPr>
            </w:pPr>
          </w:p>
        </w:tc>
        <w:tc>
          <w:tcPr>
            <w:tcW w:w="1939" w:type="dxa"/>
            <w:tcBorders>
              <w:top w:val="single" w:sz="4" w:space="0" w:color="auto"/>
              <w:left w:val="nil"/>
              <w:bottom w:val="single" w:sz="4" w:space="0" w:color="auto"/>
              <w:right w:val="nil"/>
            </w:tcBorders>
          </w:tcPr>
          <w:p w:rsidR="0019758D" w:rsidRPr="009043BE" w:rsidRDefault="0019758D" w:rsidP="00562CFD">
            <w:pPr>
              <w:rPr>
                <w:rFonts w:ascii="Times New Roman" w:hAnsi="Times New Roman" w:cs="Times New Roman"/>
                <w:i/>
                <w:sz w:val="24"/>
                <w:szCs w:val="24"/>
              </w:rPr>
            </w:pPr>
          </w:p>
        </w:tc>
        <w:tc>
          <w:tcPr>
            <w:tcW w:w="1939" w:type="dxa"/>
            <w:tcBorders>
              <w:left w:val="nil"/>
              <w:right w:val="nil"/>
            </w:tcBorders>
          </w:tcPr>
          <w:p w:rsidR="0019758D" w:rsidRPr="009043BE" w:rsidRDefault="0019758D" w:rsidP="00562CFD">
            <w:pPr>
              <w:pStyle w:val="a5"/>
              <w:spacing w:line="360" w:lineRule="auto"/>
              <w:rPr>
                <w:rFonts w:ascii="Times New Roman" w:hAnsi="Times New Roman" w:cs="Times New Roman"/>
                <w:b/>
                <w:i/>
                <w:sz w:val="24"/>
                <w:szCs w:val="24"/>
              </w:rPr>
            </w:pPr>
          </w:p>
        </w:tc>
        <w:tc>
          <w:tcPr>
            <w:tcW w:w="2075" w:type="dxa"/>
            <w:gridSpan w:val="2"/>
            <w:tcBorders>
              <w:left w:val="nil"/>
              <w:right w:val="nil"/>
            </w:tcBorders>
          </w:tcPr>
          <w:p w:rsidR="0019758D" w:rsidRPr="009043BE" w:rsidRDefault="0019758D" w:rsidP="00562CFD">
            <w:pPr>
              <w:rPr>
                <w:rFonts w:ascii="Times New Roman" w:hAnsi="Times New Roman" w:cs="Times New Roman"/>
                <w:i/>
                <w:sz w:val="24"/>
                <w:szCs w:val="24"/>
              </w:rPr>
            </w:pPr>
          </w:p>
        </w:tc>
        <w:tc>
          <w:tcPr>
            <w:tcW w:w="3182" w:type="dxa"/>
            <w:gridSpan w:val="3"/>
            <w:tcBorders>
              <w:left w:val="nil"/>
              <w:right w:val="nil"/>
            </w:tcBorders>
          </w:tcPr>
          <w:p w:rsidR="0019758D" w:rsidRPr="009043BE" w:rsidRDefault="0019758D" w:rsidP="00562CFD">
            <w:pPr>
              <w:rPr>
                <w:rFonts w:ascii="Times New Roman" w:hAnsi="Times New Roman" w:cs="Times New Roman"/>
                <w:i/>
                <w:sz w:val="24"/>
                <w:szCs w:val="24"/>
              </w:rPr>
            </w:pPr>
          </w:p>
        </w:tc>
        <w:tc>
          <w:tcPr>
            <w:tcW w:w="1679" w:type="dxa"/>
            <w:gridSpan w:val="9"/>
            <w:tcBorders>
              <w:left w:val="nil"/>
              <w:right w:val="nil"/>
            </w:tcBorders>
          </w:tcPr>
          <w:p w:rsidR="0019758D" w:rsidRPr="009043BE" w:rsidRDefault="0019758D" w:rsidP="00562CFD">
            <w:pPr>
              <w:rPr>
                <w:rFonts w:ascii="Times New Roman" w:hAnsi="Times New Roman" w:cs="Times New Roman"/>
                <w:i/>
                <w:sz w:val="24"/>
                <w:szCs w:val="24"/>
              </w:rPr>
            </w:pPr>
          </w:p>
        </w:tc>
        <w:tc>
          <w:tcPr>
            <w:tcW w:w="645" w:type="dxa"/>
            <w:gridSpan w:val="2"/>
            <w:tcBorders>
              <w:left w:val="nil"/>
              <w:right w:val="nil"/>
            </w:tcBorders>
          </w:tcPr>
          <w:p w:rsidR="0019758D" w:rsidRPr="009043BE" w:rsidRDefault="0019758D" w:rsidP="00562CFD">
            <w:pPr>
              <w:rPr>
                <w:rFonts w:ascii="Times New Roman" w:hAnsi="Times New Roman" w:cs="Times New Roman"/>
                <w:i/>
                <w:sz w:val="24"/>
                <w:szCs w:val="24"/>
              </w:rPr>
            </w:pPr>
          </w:p>
        </w:tc>
        <w:tc>
          <w:tcPr>
            <w:tcW w:w="236" w:type="dxa"/>
            <w:tcBorders>
              <w:left w:val="nil"/>
              <w:right w:val="nil"/>
            </w:tcBorders>
          </w:tcPr>
          <w:p w:rsidR="0019758D" w:rsidRPr="009043BE" w:rsidRDefault="0019758D" w:rsidP="00562CFD">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nil"/>
            </w:tcBorders>
          </w:tcPr>
          <w:p w:rsidR="0019758D" w:rsidRPr="009043BE" w:rsidRDefault="0019758D" w:rsidP="00562CFD">
            <w:pPr>
              <w:tabs>
                <w:tab w:val="left" w:pos="4500"/>
              </w:tabs>
              <w:jc w:val="center"/>
              <w:rPr>
                <w:rFonts w:ascii="Times New Roman" w:hAnsi="Times New Roman" w:cs="Times New Roman"/>
                <w:i/>
                <w:color w:val="000000"/>
                <w:sz w:val="24"/>
                <w:szCs w:val="24"/>
              </w:rPr>
            </w:pPr>
          </w:p>
        </w:tc>
        <w:tc>
          <w:tcPr>
            <w:tcW w:w="242" w:type="dxa"/>
            <w:gridSpan w:val="2"/>
            <w:tcBorders>
              <w:left w:val="nil"/>
            </w:tcBorders>
            <w:shd w:val="clear" w:color="auto" w:fill="auto"/>
          </w:tcPr>
          <w:p w:rsidR="0019758D" w:rsidRPr="009043BE" w:rsidRDefault="0019758D" w:rsidP="00562CFD">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62CFD">
            <w:pPr>
              <w:rPr>
                <w:rFonts w:ascii="Times New Roman" w:hAnsi="Times New Roman" w:cs="Times New Roman"/>
                <w:i/>
                <w:sz w:val="24"/>
                <w:szCs w:val="24"/>
              </w:rPr>
            </w:pPr>
            <w:r>
              <w:rPr>
                <w:rFonts w:ascii="Times New Roman" w:hAnsi="Times New Roman" w:cs="Times New Roman"/>
                <w:i/>
                <w:sz w:val="24"/>
                <w:szCs w:val="24"/>
              </w:rPr>
              <w:t>80</w:t>
            </w:r>
          </w:p>
        </w:tc>
        <w:tc>
          <w:tcPr>
            <w:tcW w:w="1382" w:type="dxa"/>
            <w:gridSpan w:val="2"/>
            <w:tcBorders>
              <w:left w:val="single" w:sz="4" w:space="0" w:color="auto"/>
              <w:right w:val="single" w:sz="4" w:space="0" w:color="auto"/>
            </w:tcBorders>
          </w:tcPr>
          <w:p w:rsidR="006D4F7E" w:rsidRPr="009043BE" w:rsidRDefault="006D4F7E" w:rsidP="00562CFD">
            <w:pPr>
              <w:rPr>
                <w:rFonts w:ascii="Times New Roman" w:hAnsi="Times New Roman" w:cs="Times New Roman"/>
                <w:i/>
                <w:sz w:val="24"/>
                <w:szCs w:val="24"/>
              </w:rPr>
            </w:pPr>
            <w:r w:rsidRPr="009043BE">
              <w:rPr>
                <w:rFonts w:ascii="Times New Roman" w:hAnsi="Times New Roman" w:cs="Times New Roman"/>
                <w:i/>
                <w:sz w:val="24"/>
                <w:szCs w:val="24"/>
              </w:rPr>
              <w:t>С.В.Михалков «Если»</w:t>
            </w:r>
          </w:p>
        </w:tc>
        <w:tc>
          <w:tcPr>
            <w:tcW w:w="831" w:type="dxa"/>
            <w:tcBorders>
              <w:left w:val="single" w:sz="4" w:space="0" w:color="auto"/>
              <w:right w:val="single" w:sz="4" w:space="0" w:color="auto"/>
            </w:tcBorders>
          </w:tcPr>
          <w:p w:rsidR="006D4F7E" w:rsidRPr="009043BE" w:rsidRDefault="006D4F7E" w:rsidP="00562CFD">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Наблюдать</w:t>
            </w:r>
            <w:r w:rsidRPr="009043BE">
              <w:rPr>
                <w:rFonts w:ascii="Times New Roman" w:hAnsi="Times New Roman" w:cs="Times New Roman"/>
                <w:i/>
                <w:sz w:val="24"/>
                <w:szCs w:val="24"/>
              </w:rPr>
              <w:t xml:space="preserve"> за особенностями оформления стихотворной речи.</w:t>
            </w:r>
          </w:p>
          <w:p w:rsidR="006D4F7E" w:rsidRPr="009043BE" w:rsidRDefault="006D4F7E" w:rsidP="00562CFD">
            <w:pPr>
              <w:pStyle w:val="a5"/>
              <w:spacing w:line="360" w:lineRule="auto"/>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стихотворения; читать стихотворение, отражая настроение; находить в стихотворении яркие, образные слова и выражения</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предвосхищать результат; применять установленные правила в планировании способа решения; соотносить правильность выбора, планирования, выполнения и результата действия с требованиями конкретной задачи.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выбирать вид чтения в зависимости от цели; интерпретировать информацию и обобщать; осуществлять оценку информации(критическая оценка, оценка </w:t>
            </w:r>
            <w:r w:rsidRPr="009043BE">
              <w:rPr>
                <w:rFonts w:ascii="Times New Roman" w:hAnsi="Times New Roman" w:cs="Times New Roman"/>
                <w:i/>
              </w:rPr>
              <w:lastRenderedPageBreak/>
              <w:t>достоверности).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формулировать свои затруднения; определять цели, функции участников, способы взаимодействия; слушать собеседника; координировать и принимать различные позиции во взаимодействии</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Проявляют этические чувства, прежде всего доброжелательность и эмоционально-нравственную отзывчивость</w:t>
            </w:r>
          </w:p>
        </w:tc>
        <w:tc>
          <w:tcPr>
            <w:tcW w:w="645" w:type="dxa"/>
            <w:gridSpan w:val="2"/>
            <w:tcBorders>
              <w:left w:val="single" w:sz="4" w:space="0" w:color="auto"/>
              <w:right w:val="nil"/>
            </w:tcBorders>
          </w:tcPr>
          <w:p w:rsidR="006D4F7E" w:rsidRPr="009043BE" w:rsidRDefault="006D4F7E" w:rsidP="00562CFD">
            <w:pPr>
              <w:rPr>
                <w:rFonts w:ascii="Times New Roman" w:hAnsi="Times New Roman" w:cs="Times New Roman"/>
                <w:i/>
                <w:sz w:val="24"/>
                <w:szCs w:val="24"/>
              </w:rPr>
            </w:pPr>
          </w:p>
        </w:tc>
        <w:tc>
          <w:tcPr>
            <w:tcW w:w="236" w:type="dxa"/>
            <w:tcBorders>
              <w:left w:val="nil"/>
              <w:right w:val="nil"/>
            </w:tcBorders>
          </w:tcPr>
          <w:p w:rsidR="006D4F7E" w:rsidRPr="009043BE" w:rsidRDefault="006D4F7E" w:rsidP="00562CFD">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62CFD">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62CFD">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62CFD">
            <w:pPr>
              <w:rPr>
                <w:rFonts w:ascii="Times New Roman" w:hAnsi="Times New Roman" w:cs="Times New Roman"/>
                <w:i/>
                <w:sz w:val="24"/>
                <w:szCs w:val="24"/>
              </w:rPr>
            </w:pPr>
            <w:r>
              <w:rPr>
                <w:rFonts w:ascii="Times New Roman" w:hAnsi="Times New Roman" w:cs="Times New Roman"/>
                <w:i/>
                <w:sz w:val="24"/>
                <w:szCs w:val="24"/>
              </w:rPr>
              <w:lastRenderedPageBreak/>
              <w:t>81</w:t>
            </w:r>
          </w:p>
        </w:tc>
        <w:tc>
          <w:tcPr>
            <w:tcW w:w="1382" w:type="dxa"/>
            <w:gridSpan w:val="2"/>
            <w:tcBorders>
              <w:left w:val="single" w:sz="4" w:space="0" w:color="auto"/>
              <w:right w:val="single" w:sz="4" w:space="0" w:color="auto"/>
            </w:tcBorders>
          </w:tcPr>
          <w:p w:rsidR="006D4F7E" w:rsidRPr="009043BE" w:rsidRDefault="006D4F7E" w:rsidP="00562CFD">
            <w:pPr>
              <w:rPr>
                <w:rFonts w:ascii="Times New Roman" w:hAnsi="Times New Roman" w:cs="Times New Roman"/>
                <w:i/>
                <w:sz w:val="24"/>
                <w:szCs w:val="24"/>
              </w:rPr>
            </w:pPr>
            <w:r w:rsidRPr="009043BE">
              <w:rPr>
                <w:rFonts w:ascii="Times New Roman" w:hAnsi="Times New Roman" w:cs="Times New Roman"/>
                <w:i/>
                <w:sz w:val="24"/>
                <w:szCs w:val="24"/>
              </w:rPr>
              <w:t>Е.А.Благинина «Кукушка», «Котенок»</w:t>
            </w:r>
          </w:p>
        </w:tc>
        <w:tc>
          <w:tcPr>
            <w:tcW w:w="831" w:type="dxa"/>
            <w:tcBorders>
              <w:left w:val="single" w:sz="4" w:space="0" w:color="auto"/>
              <w:right w:val="single" w:sz="4" w:space="0" w:color="auto"/>
            </w:tcBorders>
          </w:tcPr>
          <w:p w:rsidR="006D4F7E" w:rsidRPr="009043BE" w:rsidRDefault="006D4F7E" w:rsidP="00562CFD">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 xml:space="preserve">Определять </w:t>
            </w:r>
            <w:r w:rsidRPr="009043BE">
              <w:rPr>
                <w:rFonts w:ascii="Times New Roman" w:hAnsi="Times New Roman" w:cs="Times New Roman"/>
                <w:i/>
                <w:sz w:val="24"/>
                <w:szCs w:val="24"/>
              </w:rPr>
              <w:t>настроение поэта и лирического героя.</w:t>
            </w:r>
          </w:p>
          <w:p w:rsidR="006D4F7E" w:rsidRPr="009043BE" w:rsidRDefault="006D4F7E" w:rsidP="00562CFD">
            <w:pPr>
              <w:pStyle w:val="a5"/>
              <w:spacing w:line="360" w:lineRule="auto"/>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стихотворения; читать стихотворение, отражая настроение; находить в стихотворении яркие, образные слова и выражения</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преобразовывать практическую задачу в познавательную; выбирать действия в соответствии с поставленной задачей и условиями её реализации; предвидеть уровень усвоения знаний, его временные характеристики.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самостоятельно выделять и формулировать познавательную цель; выбирать вид чтения в зависимости от цели; использовать знаково-символические средства; интерпретировать информацию.</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 xml:space="preserve">ставить вопросы, задавать вопросы, необходимые для организации собственной </w:t>
            </w:r>
            <w:r w:rsidRPr="009043BE">
              <w:rPr>
                <w:rFonts w:ascii="Times New Roman" w:hAnsi="Times New Roman" w:cs="Times New Roman"/>
                <w:i/>
              </w:rPr>
              <w:lastRenderedPageBreak/>
              <w:t xml:space="preserve">деятельности и сотрудничества с партнёром; оказывать </w:t>
            </w:r>
            <w:r w:rsidRPr="009043BE">
              <w:rPr>
                <w:rFonts w:ascii="Times New Roman" w:hAnsi="Times New Roman" w:cs="Times New Roman"/>
                <w:i/>
              </w:rPr>
              <w:br/>
              <w:t>в сотрудничестве взаимопомощь</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 xml:space="preserve">Стремятся к формированию опыта переживания, опыта «примерок» (примерить на себя эстетические </w:t>
            </w:r>
            <w:r w:rsidRPr="009043BE">
              <w:rPr>
                <w:rFonts w:ascii="Times New Roman" w:hAnsi="Times New Roman" w:cs="Times New Roman"/>
                <w:i/>
              </w:rPr>
              <w:br/>
              <w:t>и нравственные ситуации)</w:t>
            </w:r>
          </w:p>
        </w:tc>
        <w:tc>
          <w:tcPr>
            <w:tcW w:w="645" w:type="dxa"/>
            <w:gridSpan w:val="2"/>
            <w:tcBorders>
              <w:left w:val="single" w:sz="4" w:space="0" w:color="auto"/>
              <w:right w:val="nil"/>
            </w:tcBorders>
          </w:tcPr>
          <w:p w:rsidR="006D4F7E" w:rsidRPr="009043BE" w:rsidRDefault="006D4F7E" w:rsidP="00562CFD">
            <w:pPr>
              <w:rPr>
                <w:rFonts w:ascii="Times New Roman" w:hAnsi="Times New Roman" w:cs="Times New Roman"/>
                <w:i/>
                <w:sz w:val="24"/>
                <w:szCs w:val="24"/>
              </w:rPr>
            </w:pPr>
          </w:p>
        </w:tc>
        <w:tc>
          <w:tcPr>
            <w:tcW w:w="236" w:type="dxa"/>
            <w:tcBorders>
              <w:left w:val="nil"/>
              <w:right w:val="nil"/>
            </w:tcBorders>
          </w:tcPr>
          <w:p w:rsidR="006D4F7E" w:rsidRPr="009043BE" w:rsidRDefault="006D4F7E" w:rsidP="00562CFD">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62CFD">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62CFD">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62CFD">
            <w:pPr>
              <w:rPr>
                <w:rFonts w:ascii="Times New Roman" w:hAnsi="Times New Roman" w:cs="Times New Roman"/>
                <w:i/>
                <w:sz w:val="24"/>
                <w:szCs w:val="24"/>
              </w:rPr>
            </w:pPr>
            <w:r>
              <w:rPr>
                <w:rFonts w:ascii="Times New Roman" w:hAnsi="Times New Roman" w:cs="Times New Roman"/>
                <w:i/>
                <w:sz w:val="24"/>
                <w:szCs w:val="24"/>
              </w:rPr>
              <w:lastRenderedPageBreak/>
              <w:t>82</w:t>
            </w:r>
          </w:p>
        </w:tc>
        <w:tc>
          <w:tcPr>
            <w:tcW w:w="1382" w:type="dxa"/>
            <w:gridSpan w:val="2"/>
            <w:tcBorders>
              <w:left w:val="single" w:sz="4" w:space="0" w:color="auto"/>
              <w:right w:val="single" w:sz="4" w:space="0" w:color="auto"/>
            </w:tcBorders>
          </w:tcPr>
          <w:p w:rsidR="006D4F7E" w:rsidRPr="009043BE" w:rsidRDefault="006D4F7E" w:rsidP="00562CFD">
            <w:pPr>
              <w:rPr>
                <w:rFonts w:ascii="Times New Roman" w:hAnsi="Times New Roman" w:cs="Times New Roman"/>
                <w:b/>
                <w:i/>
                <w:sz w:val="24"/>
                <w:szCs w:val="24"/>
              </w:rPr>
            </w:pPr>
            <w:r w:rsidRPr="009043BE">
              <w:rPr>
                <w:rFonts w:ascii="Times New Roman" w:hAnsi="Times New Roman" w:cs="Times New Roman"/>
                <w:b/>
                <w:i/>
                <w:sz w:val="24"/>
                <w:szCs w:val="24"/>
              </w:rPr>
              <w:t>Проект «Праздник поэзии»</w:t>
            </w:r>
          </w:p>
        </w:tc>
        <w:tc>
          <w:tcPr>
            <w:tcW w:w="831" w:type="dxa"/>
            <w:tcBorders>
              <w:left w:val="single" w:sz="4" w:space="0" w:color="auto"/>
              <w:right w:val="single" w:sz="4" w:space="0" w:color="auto"/>
            </w:tcBorders>
          </w:tcPr>
          <w:p w:rsidR="006D4F7E" w:rsidRPr="009043BE" w:rsidRDefault="006D4F7E" w:rsidP="00562CFD">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Участвовать</w:t>
            </w:r>
            <w:r w:rsidRPr="009043BE">
              <w:rPr>
                <w:rFonts w:ascii="Times New Roman" w:hAnsi="Times New Roman" w:cs="Times New Roman"/>
                <w:i/>
                <w:sz w:val="24"/>
                <w:szCs w:val="24"/>
              </w:rPr>
              <w:t xml:space="preserve"> в конкурсе стихов со своим любимым стихотворением.</w:t>
            </w:r>
          </w:p>
          <w:p w:rsidR="006D4F7E" w:rsidRPr="009043BE" w:rsidRDefault="006D4F7E" w:rsidP="00562CFD">
            <w:pPr>
              <w:pStyle w:val="a5"/>
              <w:spacing w:line="360" w:lineRule="auto"/>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отвечать на вопросы по теме раздела, работать самостоятельно</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предвосхищать результат; применять установленные правила в планировании способа решения; соотносить правильность выбора, планирования, выполнения и результата действия с требованиями конкретной задачи.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выбирать вид чтения в зависимости от цели; интерпретировать информацию и обобщать; осуществлять оценку информации(критическая оценка, оценка достоверности).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формулировать свои затруднения; определять цели, функции участников, способы взаимодействия; слушать собеседника; координировать и принимать различные позиции во взаимодействии</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t>Проявляют этические чувства, прежде всего доброжелательность и эмоционально-нравственную отзывчивость</w:t>
            </w:r>
          </w:p>
        </w:tc>
        <w:tc>
          <w:tcPr>
            <w:tcW w:w="645" w:type="dxa"/>
            <w:gridSpan w:val="2"/>
            <w:tcBorders>
              <w:left w:val="single" w:sz="4" w:space="0" w:color="auto"/>
              <w:right w:val="nil"/>
            </w:tcBorders>
          </w:tcPr>
          <w:p w:rsidR="006D4F7E" w:rsidRPr="009043BE" w:rsidRDefault="006D4F7E" w:rsidP="00562CFD">
            <w:pPr>
              <w:rPr>
                <w:rFonts w:ascii="Times New Roman" w:hAnsi="Times New Roman" w:cs="Times New Roman"/>
                <w:i/>
                <w:sz w:val="24"/>
                <w:szCs w:val="24"/>
              </w:rPr>
            </w:pPr>
          </w:p>
        </w:tc>
        <w:tc>
          <w:tcPr>
            <w:tcW w:w="236" w:type="dxa"/>
            <w:tcBorders>
              <w:left w:val="nil"/>
              <w:right w:val="nil"/>
            </w:tcBorders>
          </w:tcPr>
          <w:p w:rsidR="006D4F7E" w:rsidRPr="009043BE" w:rsidRDefault="006D4F7E" w:rsidP="00562CFD">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62CFD">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62CFD">
            <w:pPr>
              <w:rPr>
                <w:rFonts w:ascii="Times New Roman" w:hAnsi="Times New Roman" w:cs="Times New Roman"/>
                <w:i/>
                <w:color w:val="000000"/>
                <w:sz w:val="24"/>
                <w:szCs w:val="24"/>
              </w:rPr>
            </w:pPr>
          </w:p>
        </w:tc>
      </w:tr>
      <w:tr w:rsidR="006D4F7E" w:rsidRPr="009043BE" w:rsidTr="008202AA">
        <w:trPr>
          <w:gridAfter w:val="13"/>
          <w:wAfter w:w="13855" w:type="dxa"/>
          <w:trHeight w:val="545"/>
        </w:trPr>
        <w:tc>
          <w:tcPr>
            <w:tcW w:w="681" w:type="dxa"/>
            <w:gridSpan w:val="3"/>
            <w:tcBorders>
              <w:left w:val="single" w:sz="4" w:space="0" w:color="auto"/>
              <w:right w:val="nil"/>
            </w:tcBorders>
          </w:tcPr>
          <w:p w:rsidR="006D4F7E" w:rsidRPr="009043BE" w:rsidRDefault="007B7AFB" w:rsidP="00562CFD">
            <w:pPr>
              <w:rPr>
                <w:rFonts w:ascii="Times New Roman" w:hAnsi="Times New Roman" w:cs="Times New Roman"/>
                <w:i/>
                <w:sz w:val="24"/>
                <w:szCs w:val="24"/>
              </w:rPr>
            </w:pPr>
            <w:r>
              <w:rPr>
                <w:rFonts w:ascii="Times New Roman" w:hAnsi="Times New Roman" w:cs="Times New Roman"/>
                <w:i/>
                <w:sz w:val="24"/>
                <w:szCs w:val="24"/>
              </w:rPr>
              <w:lastRenderedPageBreak/>
              <w:t>83</w:t>
            </w:r>
          </w:p>
        </w:tc>
        <w:tc>
          <w:tcPr>
            <w:tcW w:w="1382" w:type="dxa"/>
            <w:gridSpan w:val="2"/>
            <w:tcBorders>
              <w:left w:val="single" w:sz="4" w:space="0" w:color="auto"/>
              <w:right w:val="single" w:sz="4" w:space="0" w:color="auto"/>
            </w:tcBorders>
          </w:tcPr>
          <w:p w:rsidR="006D4F7E" w:rsidRPr="009043BE" w:rsidRDefault="006D4F7E" w:rsidP="00562CFD">
            <w:pPr>
              <w:rPr>
                <w:rFonts w:ascii="Times New Roman" w:hAnsi="Times New Roman" w:cs="Times New Roman"/>
                <w:i/>
                <w:sz w:val="24"/>
                <w:szCs w:val="24"/>
              </w:rPr>
            </w:pPr>
            <w:r w:rsidRPr="009043BE">
              <w:rPr>
                <w:rFonts w:ascii="Times New Roman" w:hAnsi="Times New Roman" w:cs="Times New Roman"/>
                <w:i/>
                <w:sz w:val="24"/>
                <w:szCs w:val="24"/>
              </w:rPr>
              <w:t xml:space="preserve">Обобщающий урок. </w:t>
            </w:r>
            <w:r w:rsidRPr="009043BE">
              <w:rPr>
                <w:rFonts w:ascii="Times New Roman" w:hAnsi="Times New Roman" w:cs="Times New Roman"/>
                <w:b/>
                <w:i/>
                <w:sz w:val="24"/>
                <w:szCs w:val="24"/>
              </w:rPr>
              <w:t>«Крестики-нолики»</w:t>
            </w:r>
            <w:r w:rsidR="007B7AFB">
              <w:rPr>
                <w:rFonts w:ascii="Times New Roman" w:hAnsi="Times New Roman" w:cs="Times New Roman"/>
                <w:b/>
                <w:i/>
                <w:sz w:val="24"/>
                <w:szCs w:val="24"/>
              </w:rPr>
              <w:t>. Тест №5</w:t>
            </w:r>
          </w:p>
        </w:tc>
        <w:tc>
          <w:tcPr>
            <w:tcW w:w="831" w:type="dxa"/>
            <w:tcBorders>
              <w:left w:val="single" w:sz="4" w:space="0" w:color="auto"/>
              <w:right w:val="single" w:sz="4" w:space="0" w:color="auto"/>
            </w:tcBorders>
          </w:tcPr>
          <w:p w:rsidR="006D4F7E" w:rsidRPr="009043BE" w:rsidRDefault="006D4F7E" w:rsidP="00562CFD">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562CFD">
            <w:pPr>
              <w:pStyle w:val="a5"/>
              <w:rPr>
                <w:rFonts w:ascii="Times New Roman" w:hAnsi="Times New Roman" w:cs="Times New Roman"/>
                <w:i/>
                <w:sz w:val="24"/>
                <w:szCs w:val="24"/>
              </w:rPr>
            </w:pPr>
            <w:r w:rsidRPr="009043BE">
              <w:rPr>
                <w:rFonts w:ascii="Times New Roman" w:hAnsi="Times New Roman" w:cs="Times New Roman"/>
                <w:b/>
                <w:i/>
                <w:sz w:val="24"/>
                <w:szCs w:val="24"/>
              </w:rPr>
              <w:t>Проверять</w:t>
            </w:r>
            <w:r w:rsidRPr="009043BE">
              <w:rPr>
                <w:rFonts w:ascii="Times New Roman" w:hAnsi="Times New Roman" w:cs="Times New Roman"/>
                <w:i/>
                <w:sz w:val="24"/>
                <w:szCs w:val="24"/>
              </w:rPr>
              <w:t xml:space="preserve"> себя и самостоятельно оценивать свои достижения не основе диагностической работы, представленной в учебнике.</w:t>
            </w: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отвечать на вопросы по теме раздела, работать самостоятельно</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предвосхищать результат; применять установленные правила в планировании способа решения; соотносить правильность выбора, планирования, выполнения и результата действия с требованиями конкретной задачи.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выбирать вид чтения в зависимости от цели; интерпретировать информацию и обобщать; осуществлять оценку информации(критическая оценка, оценка достоверности).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формулировать свои затруднения; определять цели, функции участников, способы взаимодействия; слушать собеседника; координировать и принимать различные позиции во взаимодействии</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t>Проявляют этические чувства, прежде всего доброжелательность и эмоционально-нравственную отзывчивость</w:t>
            </w:r>
          </w:p>
        </w:tc>
        <w:tc>
          <w:tcPr>
            <w:tcW w:w="645" w:type="dxa"/>
            <w:gridSpan w:val="2"/>
            <w:tcBorders>
              <w:left w:val="single" w:sz="4" w:space="0" w:color="auto"/>
              <w:right w:val="nil"/>
            </w:tcBorders>
          </w:tcPr>
          <w:p w:rsidR="006D4F7E" w:rsidRPr="009043BE" w:rsidRDefault="006D4F7E" w:rsidP="00562CFD">
            <w:pPr>
              <w:rPr>
                <w:rFonts w:ascii="Times New Roman" w:hAnsi="Times New Roman" w:cs="Times New Roman"/>
                <w:i/>
                <w:sz w:val="24"/>
                <w:szCs w:val="24"/>
              </w:rPr>
            </w:pPr>
          </w:p>
        </w:tc>
        <w:tc>
          <w:tcPr>
            <w:tcW w:w="236" w:type="dxa"/>
            <w:tcBorders>
              <w:left w:val="nil"/>
              <w:right w:val="nil"/>
            </w:tcBorders>
          </w:tcPr>
          <w:p w:rsidR="006D4F7E" w:rsidRPr="009043BE" w:rsidRDefault="006D4F7E" w:rsidP="00562CFD">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62CFD">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62CFD">
            <w:pPr>
              <w:rPr>
                <w:rFonts w:ascii="Times New Roman" w:hAnsi="Times New Roman" w:cs="Times New Roman"/>
                <w:i/>
                <w:color w:val="000000"/>
                <w:sz w:val="24"/>
                <w:szCs w:val="24"/>
              </w:rPr>
            </w:pPr>
          </w:p>
        </w:tc>
      </w:tr>
      <w:tr w:rsidR="0019758D" w:rsidRPr="009043BE" w:rsidTr="008202AA">
        <w:tblPrEx>
          <w:tblLook w:val="0000"/>
        </w:tblPrEx>
        <w:trPr>
          <w:gridAfter w:val="13"/>
          <w:wAfter w:w="13855" w:type="dxa"/>
          <w:trHeight w:val="204"/>
        </w:trPr>
        <w:tc>
          <w:tcPr>
            <w:tcW w:w="13994" w:type="dxa"/>
            <w:gridSpan w:val="23"/>
          </w:tcPr>
          <w:p w:rsidR="0019758D" w:rsidRPr="009043BE" w:rsidRDefault="0019758D" w:rsidP="007B7AFB">
            <w:pPr>
              <w:rPr>
                <w:rFonts w:ascii="Times New Roman" w:hAnsi="Times New Roman" w:cs="Times New Roman"/>
                <w:b/>
                <w:i/>
                <w:sz w:val="24"/>
                <w:szCs w:val="24"/>
              </w:rPr>
            </w:pPr>
            <w:r w:rsidRPr="009043BE">
              <w:rPr>
                <w:rFonts w:ascii="Times New Roman" w:hAnsi="Times New Roman" w:cs="Times New Roman"/>
                <w:b/>
                <w:i/>
                <w:sz w:val="24"/>
                <w:szCs w:val="24"/>
              </w:rPr>
              <w:t xml:space="preserve">                                          Собирай по ягодке – наберешь кузовок </w:t>
            </w: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16743">
            <w:pPr>
              <w:rPr>
                <w:rFonts w:ascii="Times New Roman" w:hAnsi="Times New Roman" w:cs="Times New Roman"/>
                <w:i/>
                <w:sz w:val="24"/>
                <w:szCs w:val="24"/>
              </w:rPr>
            </w:pPr>
            <w:r>
              <w:rPr>
                <w:rFonts w:ascii="Times New Roman" w:hAnsi="Times New Roman" w:cs="Times New Roman"/>
                <w:i/>
                <w:sz w:val="24"/>
                <w:szCs w:val="24"/>
              </w:rPr>
              <w:t>84</w:t>
            </w:r>
          </w:p>
        </w:tc>
        <w:tc>
          <w:tcPr>
            <w:tcW w:w="1382" w:type="dxa"/>
            <w:gridSpan w:val="2"/>
            <w:tcBorders>
              <w:left w:val="single" w:sz="4" w:space="0" w:color="auto"/>
              <w:right w:val="single" w:sz="4" w:space="0" w:color="auto"/>
            </w:tcBorders>
          </w:tcPr>
          <w:p w:rsidR="006D4F7E" w:rsidRPr="009043B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Б.В.Шергин «Собирай по ягодке-</w:t>
            </w:r>
            <w:r w:rsidRPr="009043BE">
              <w:rPr>
                <w:rFonts w:ascii="Times New Roman" w:hAnsi="Times New Roman" w:cs="Times New Roman"/>
                <w:i/>
                <w:sz w:val="24"/>
                <w:szCs w:val="24"/>
              </w:rPr>
              <w:lastRenderedPageBreak/>
              <w:t>наберешь кузовок»</w:t>
            </w:r>
          </w:p>
        </w:tc>
        <w:tc>
          <w:tcPr>
            <w:tcW w:w="831" w:type="dxa"/>
            <w:tcBorders>
              <w:left w:val="single" w:sz="4" w:space="0" w:color="auto"/>
              <w:right w:val="single" w:sz="4" w:space="0" w:color="auto"/>
            </w:tcBorders>
          </w:tcPr>
          <w:p w:rsidR="006D4F7E" w:rsidRPr="009043BE" w:rsidRDefault="006D4F7E" w:rsidP="00AD2DDF">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6D4F7E" w:rsidRPr="009043BE" w:rsidRDefault="006D4F7E" w:rsidP="008255A9">
            <w:pPr>
              <w:pStyle w:val="a5"/>
              <w:rPr>
                <w:rFonts w:ascii="Times New Roman" w:hAnsi="Times New Roman" w:cs="Times New Roman"/>
                <w:i/>
                <w:sz w:val="24"/>
                <w:szCs w:val="24"/>
              </w:rPr>
            </w:pPr>
            <w:r w:rsidRPr="009043BE">
              <w:rPr>
                <w:rFonts w:ascii="Times New Roman" w:hAnsi="Times New Roman" w:cs="Times New Roman"/>
                <w:b/>
                <w:i/>
                <w:sz w:val="24"/>
                <w:szCs w:val="24"/>
              </w:rPr>
              <w:t>Прогнозировать</w:t>
            </w:r>
            <w:r w:rsidRPr="009043BE">
              <w:rPr>
                <w:rFonts w:ascii="Times New Roman" w:hAnsi="Times New Roman" w:cs="Times New Roman"/>
                <w:i/>
                <w:sz w:val="24"/>
                <w:szCs w:val="24"/>
              </w:rPr>
              <w:t xml:space="preserve"> содержание раздела. </w:t>
            </w:r>
          </w:p>
          <w:p w:rsidR="006D4F7E" w:rsidRPr="009043BE" w:rsidRDefault="006D4F7E" w:rsidP="008255A9">
            <w:pPr>
              <w:pStyle w:val="a5"/>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текста; читать стихотворение </w:t>
            </w:r>
            <w:r w:rsidRPr="009043BE">
              <w:rPr>
                <w:rFonts w:ascii="Times New Roman" w:hAnsi="Times New Roman" w:cs="Times New Roman"/>
                <w:i/>
                <w:color w:val="000000"/>
                <w:sz w:val="24"/>
                <w:szCs w:val="24"/>
              </w:rPr>
              <w:lastRenderedPageBreak/>
              <w:t xml:space="preserve">вырзительно, передавая настроение с помощью интонации; продолжить формирование навыков беглого чтения и правильной речи, </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 xml:space="preserve">предвосхищать результат; применять установленные правила в планировании </w:t>
            </w:r>
            <w:r w:rsidRPr="009043BE">
              <w:rPr>
                <w:rFonts w:ascii="Times New Roman" w:hAnsi="Times New Roman" w:cs="Times New Roman"/>
                <w:i/>
              </w:rPr>
              <w:lastRenderedPageBreak/>
              <w:t>способа решения; соотносить правильность выбора, планирования, выполнения и результата действия с требованиями конкретной задачи.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выбирать вид чтения в зависимости от цели; интерпретировать информацию и обобщать; осуществлять оценку информации(критическая оценка, оценка достоверности).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формулировать свои затруднения; определять цели, функции участников, способы взаимодействия; слушать собеседника; координировать и принимать различные позиции во взаимодействии</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 xml:space="preserve">Проявляют этические чувства, прежде всего </w:t>
            </w:r>
            <w:r w:rsidRPr="009043BE">
              <w:rPr>
                <w:rFonts w:ascii="Times New Roman" w:hAnsi="Times New Roman" w:cs="Times New Roman"/>
                <w:i/>
              </w:rPr>
              <w:lastRenderedPageBreak/>
              <w:t>доброжелательность и эмоционально-нравственную отзывчивость</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16743">
            <w:pPr>
              <w:rPr>
                <w:rFonts w:ascii="Times New Roman" w:hAnsi="Times New Roman" w:cs="Times New Roman"/>
                <w:i/>
                <w:sz w:val="24"/>
                <w:szCs w:val="24"/>
              </w:rPr>
            </w:pPr>
            <w:r>
              <w:rPr>
                <w:rFonts w:ascii="Times New Roman" w:hAnsi="Times New Roman" w:cs="Times New Roman"/>
                <w:i/>
                <w:sz w:val="24"/>
                <w:szCs w:val="24"/>
              </w:rPr>
              <w:lastRenderedPageBreak/>
              <w:t>85</w:t>
            </w:r>
          </w:p>
        </w:tc>
        <w:tc>
          <w:tcPr>
            <w:tcW w:w="1382" w:type="dxa"/>
            <w:gridSpan w:val="2"/>
            <w:tcBorders>
              <w:left w:val="single" w:sz="4" w:space="0" w:color="auto"/>
              <w:right w:val="single" w:sz="4" w:space="0" w:color="auto"/>
            </w:tcBorders>
          </w:tcPr>
          <w:p w:rsidR="006D4F7E" w:rsidRPr="009043B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А.П.Платонов «Цветок на земле»</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8255A9">
            <w:pPr>
              <w:pStyle w:val="a5"/>
              <w:rPr>
                <w:rFonts w:ascii="Times New Roman" w:hAnsi="Times New Roman" w:cs="Times New Roman"/>
                <w:i/>
                <w:sz w:val="24"/>
                <w:szCs w:val="24"/>
              </w:rPr>
            </w:pPr>
            <w:r w:rsidRPr="009043BE">
              <w:rPr>
                <w:rFonts w:ascii="Times New Roman" w:hAnsi="Times New Roman" w:cs="Times New Roman"/>
                <w:b/>
                <w:i/>
                <w:sz w:val="24"/>
                <w:szCs w:val="24"/>
              </w:rPr>
              <w:t>Объяснят</w:t>
            </w:r>
            <w:r w:rsidRPr="009043BE">
              <w:rPr>
                <w:rFonts w:ascii="Times New Roman" w:hAnsi="Times New Roman" w:cs="Times New Roman"/>
                <w:i/>
                <w:sz w:val="24"/>
                <w:szCs w:val="24"/>
              </w:rPr>
              <w:t>ь смысл, название темы;</w:t>
            </w:r>
          </w:p>
          <w:p w:rsidR="006D4F7E" w:rsidRPr="009043BE" w:rsidRDefault="006D4F7E" w:rsidP="008255A9">
            <w:pPr>
              <w:pStyle w:val="a5"/>
              <w:rPr>
                <w:rFonts w:ascii="Times New Roman" w:hAnsi="Times New Roman" w:cs="Times New Roman"/>
                <w:i/>
                <w:sz w:val="24"/>
                <w:szCs w:val="24"/>
              </w:rPr>
            </w:pPr>
          </w:p>
          <w:p w:rsidR="006D4F7E" w:rsidRPr="009043BE" w:rsidRDefault="006D4F7E" w:rsidP="00516743">
            <w:pPr>
              <w:pStyle w:val="a5"/>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раздела; воспитывать уважение к пожилым людям; учить анализировать текст, делить его на части </w:t>
            </w:r>
            <w:r w:rsidRPr="009043BE">
              <w:rPr>
                <w:rFonts w:ascii="Times New Roman" w:hAnsi="Times New Roman" w:cs="Times New Roman"/>
                <w:i/>
                <w:color w:val="000000"/>
                <w:sz w:val="24"/>
                <w:szCs w:val="24"/>
              </w:rPr>
              <w:lastRenderedPageBreak/>
              <w:t>продолжить формирование навыков беглого чтения и правильной речи, воспитывать любовь и уважение к матери</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прогнозирование содержания раздела; ставить новые учебные задачи в сотрудничестве с учителем.</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 xml:space="preserve">ориентироваться в разнообразии способов решения задач; анализ </w:t>
            </w:r>
            <w:r w:rsidRPr="009043BE">
              <w:rPr>
                <w:rFonts w:ascii="Times New Roman" w:hAnsi="Times New Roman" w:cs="Times New Roman"/>
                <w:i/>
              </w:rPr>
              <w:lastRenderedPageBreak/>
              <w:t>информации; установление аналогий.</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договариваться о распределении функций и ролей в совместной деятельности; разрешать конфликты на основе учёта интересов и позиций всех участников</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Осознают нравственные ценности и стремятся к их формированию: ценности общения, дружбы, привязанност</w:t>
            </w:r>
            <w:r w:rsidRPr="009043BE">
              <w:rPr>
                <w:rFonts w:ascii="Times New Roman" w:hAnsi="Times New Roman" w:cs="Times New Roman"/>
                <w:i/>
              </w:rPr>
              <w:lastRenderedPageBreak/>
              <w:t>и, любви</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16743">
            <w:pPr>
              <w:rPr>
                <w:rFonts w:ascii="Times New Roman" w:hAnsi="Times New Roman" w:cs="Times New Roman"/>
                <w:i/>
                <w:sz w:val="24"/>
                <w:szCs w:val="24"/>
              </w:rPr>
            </w:pPr>
            <w:r>
              <w:rPr>
                <w:rFonts w:ascii="Times New Roman" w:hAnsi="Times New Roman" w:cs="Times New Roman"/>
                <w:i/>
                <w:sz w:val="24"/>
                <w:szCs w:val="24"/>
              </w:rPr>
              <w:lastRenderedPageBreak/>
              <w:t>86</w:t>
            </w:r>
          </w:p>
        </w:tc>
        <w:tc>
          <w:tcPr>
            <w:tcW w:w="1382" w:type="dxa"/>
            <w:gridSpan w:val="2"/>
            <w:tcBorders>
              <w:left w:val="single" w:sz="4" w:space="0" w:color="auto"/>
              <w:right w:val="single" w:sz="4" w:space="0" w:color="auto"/>
            </w:tcBorders>
          </w:tcPr>
          <w:p w:rsidR="006D4F7E" w:rsidRPr="009043B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А.П.Платонов «Еще мама»</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516743">
            <w:pPr>
              <w:pStyle w:val="a5"/>
              <w:rPr>
                <w:rFonts w:ascii="Times New Roman" w:hAnsi="Times New Roman" w:cs="Times New Roman"/>
                <w:i/>
                <w:sz w:val="24"/>
                <w:szCs w:val="24"/>
              </w:rPr>
            </w:pPr>
            <w:r w:rsidRPr="009043BE">
              <w:rPr>
                <w:rFonts w:ascii="Times New Roman" w:hAnsi="Times New Roman" w:cs="Times New Roman"/>
                <w:b/>
                <w:i/>
                <w:sz w:val="24"/>
                <w:szCs w:val="24"/>
              </w:rPr>
              <w:t>подбирать</w:t>
            </w:r>
            <w:r w:rsidRPr="009043BE">
              <w:rPr>
                <w:rFonts w:ascii="Times New Roman" w:hAnsi="Times New Roman" w:cs="Times New Roman"/>
                <w:i/>
                <w:sz w:val="24"/>
                <w:szCs w:val="24"/>
              </w:rPr>
              <w:t xml:space="preserve"> книги, соответствующие теме.</w:t>
            </w: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текста; читать выразительно, передавая настроение с помощью интонации; продолжить формирование навыков беглого чтения и правильной речи, воспитывать любовь и уважение к матери</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прогнозирование содержания раздела; ставить новые учебные задачи в сотрудничестве с учителем.</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ориентироваться в разнообразии способов решения задач; анализ информации; установление аналогий.</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договариваться о распределении функций и ролей в совместной деятельности; разрешать конфликты на основе учёта интересов и позиций всех участников</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t>Осознают нравственные ценности и стремятся к их формированию: ценности общения, дружбы, привязанности, любви</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16743">
            <w:pPr>
              <w:rPr>
                <w:rFonts w:ascii="Times New Roman" w:hAnsi="Times New Roman" w:cs="Times New Roman"/>
                <w:i/>
                <w:sz w:val="24"/>
                <w:szCs w:val="24"/>
              </w:rPr>
            </w:pPr>
            <w:r>
              <w:rPr>
                <w:rFonts w:ascii="Times New Roman" w:hAnsi="Times New Roman" w:cs="Times New Roman"/>
                <w:i/>
                <w:sz w:val="24"/>
                <w:szCs w:val="24"/>
              </w:rPr>
              <w:t>87</w:t>
            </w:r>
          </w:p>
        </w:tc>
        <w:tc>
          <w:tcPr>
            <w:tcW w:w="1382" w:type="dxa"/>
            <w:gridSpan w:val="2"/>
            <w:tcBorders>
              <w:left w:val="single" w:sz="4" w:space="0" w:color="auto"/>
              <w:right w:val="single" w:sz="4" w:space="0" w:color="auto"/>
            </w:tcBorders>
          </w:tcPr>
          <w:p w:rsidR="006D4F7E" w:rsidRPr="009043B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А.П.Платонов «Еще мама»</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8255A9">
            <w:pPr>
              <w:pStyle w:val="a5"/>
              <w:rPr>
                <w:rFonts w:ascii="Times New Roman" w:hAnsi="Times New Roman" w:cs="Times New Roman"/>
                <w:i/>
                <w:sz w:val="24"/>
                <w:szCs w:val="24"/>
              </w:rPr>
            </w:pPr>
            <w:r w:rsidRPr="009043BE">
              <w:rPr>
                <w:rFonts w:ascii="Times New Roman" w:hAnsi="Times New Roman" w:cs="Times New Roman"/>
                <w:b/>
                <w:i/>
                <w:sz w:val="24"/>
                <w:szCs w:val="24"/>
              </w:rPr>
              <w:t>Воспринимать</w:t>
            </w:r>
            <w:r w:rsidRPr="009043BE">
              <w:rPr>
                <w:rFonts w:ascii="Times New Roman" w:hAnsi="Times New Roman" w:cs="Times New Roman"/>
                <w:i/>
                <w:sz w:val="24"/>
                <w:szCs w:val="24"/>
              </w:rPr>
              <w:t xml:space="preserve"> на слух художественное произведение; </w:t>
            </w:r>
            <w:r w:rsidRPr="009043BE">
              <w:rPr>
                <w:rFonts w:ascii="Times New Roman" w:hAnsi="Times New Roman" w:cs="Times New Roman"/>
                <w:i/>
                <w:sz w:val="24"/>
                <w:szCs w:val="24"/>
              </w:rPr>
              <w:lastRenderedPageBreak/>
              <w:t>читать вслyx  и про себя, ocмысливая содержание.</w:t>
            </w:r>
          </w:p>
          <w:p w:rsidR="006D4F7E" w:rsidRPr="009043BE" w:rsidRDefault="006D4F7E" w:rsidP="008255A9">
            <w:pPr>
              <w:pStyle w:val="a5"/>
              <w:rPr>
                <w:rFonts w:ascii="Times New Roman" w:hAnsi="Times New Roman" w:cs="Times New Roman"/>
                <w:i/>
                <w:sz w:val="24"/>
                <w:szCs w:val="24"/>
              </w:rPr>
            </w:pPr>
            <w:r w:rsidRPr="009043BE">
              <w:rPr>
                <w:rFonts w:ascii="Times New Roman" w:hAnsi="Times New Roman" w:cs="Times New Roman"/>
                <w:i/>
                <w:sz w:val="24"/>
                <w:szCs w:val="24"/>
              </w:rPr>
              <w:t>.</w:t>
            </w:r>
          </w:p>
          <w:p w:rsidR="006D4F7E" w:rsidRPr="009043BE" w:rsidRDefault="006D4F7E" w:rsidP="008255A9">
            <w:pPr>
              <w:pStyle w:val="a5"/>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Научатся прогнозировать содержание текста; читать </w:t>
            </w:r>
            <w:r w:rsidRPr="009043BE">
              <w:rPr>
                <w:rFonts w:ascii="Times New Roman" w:hAnsi="Times New Roman" w:cs="Times New Roman"/>
                <w:i/>
                <w:color w:val="000000"/>
                <w:sz w:val="24"/>
                <w:szCs w:val="24"/>
              </w:rPr>
              <w:lastRenderedPageBreak/>
              <w:t>выразительно, передавая настроение с помощью интонации; продолжить формирование навыков беглого чтения и правильной речи, воспитывать любовь и уважение к матери</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 xml:space="preserve">прогнозирование содержания раздела; ставить новые учебные </w:t>
            </w:r>
            <w:r w:rsidRPr="009043BE">
              <w:rPr>
                <w:rFonts w:ascii="Times New Roman" w:hAnsi="Times New Roman" w:cs="Times New Roman"/>
                <w:i/>
              </w:rPr>
              <w:lastRenderedPageBreak/>
              <w:t>задачи в сотрудничестве с учителем.</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ориентироваться в разнообразии способов решения задач; анализ информации; установление аналогий.</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договариваться о распределении функций и ролей в совместной деятельности; разрешать конфликты на основе учёта интересов и позиций всех участников</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 xml:space="preserve">Осознают нравственные ценности и стремятся к </w:t>
            </w:r>
            <w:r w:rsidRPr="009043BE">
              <w:rPr>
                <w:rFonts w:ascii="Times New Roman" w:hAnsi="Times New Roman" w:cs="Times New Roman"/>
                <w:i/>
              </w:rPr>
              <w:lastRenderedPageBreak/>
              <w:t>их формированию: ценности общения, дружбы, привязанности, любви</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16743">
            <w:pPr>
              <w:rPr>
                <w:rFonts w:ascii="Times New Roman" w:hAnsi="Times New Roman" w:cs="Times New Roman"/>
                <w:i/>
                <w:sz w:val="24"/>
                <w:szCs w:val="24"/>
              </w:rPr>
            </w:pPr>
            <w:r>
              <w:rPr>
                <w:rFonts w:ascii="Times New Roman" w:hAnsi="Times New Roman" w:cs="Times New Roman"/>
                <w:i/>
                <w:sz w:val="24"/>
                <w:szCs w:val="24"/>
              </w:rPr>
              <w:lastRenderedPageBreak/>
              <w:t>88</w:t>
            </w:r>
          </w:p>
        </w:tc>
        <w:tc>
          <w:tcPr>
            <w:tcW w:w="1382" w:type="dxa"/>
            <w:gridSpan w:val="2"/>
            <w:tcBorders>
              <w:left w:val="single" w:sz="4" w:space="0" w:color="auto"/>
              <w:right w:val="single" w:sz="4" w:space="0" w:color="auto"/>
            </w:tcBorders>
          </w:tcPr>
          <w:p w:rsidR="006D4F7E" w:rsidRPr="009043B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М.М.Зощенко «Золотые слова»</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516743">
            <w:pPr>
              <w:pStyle w:val="a5"/>
              <w:rPr>
                <w:rFonts w:ascii="Times New Roman" w:hAnsi="Times New Roman" w:cs="Times New Roman"/>
                <w:i/>
                <w:sz w:val="24"/>
                <w:szCs w:val="24"/>
              </w:rPr>
            </w:pPr>
            <w:r w:rsidRPr="009043BE">
              <w:rPr>
                <w:rFonts w:ascii="Times New Roman" w:hAnsi="Times New Roman" w:cs="Times New Roman"/>
                <w:b/>
                <w:i/>
                <w:sz w:val="24"/>
                <w:szCs w:val="24"/>
              </w:rPr>
              <w:t xml:space="preserve">Объяснять </w:t>
            </w:r>
            <w:r w:rsidRPr="009043BE">
              <w:rPr>
                <w:rFonts w:ascii="Times New Roman" w:hAnsi="Times New Roman" w:cs="Times New Roman"/>
                <w:i/>
                <w:sz w:val="24"/>
                <w:szCs w:val="24"/>
              </w:rPr>
              <w:t>смысл названия произведения</w:t>
            </w: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текста; читать вслух с постепенным  переходом на чтение про себя; увеличивать темп чтения вслух, исправляя ошибки при повторном чтении текста; наблюдать за особенностями речи героев, придумывать самостоятельно юмористические </w:t>
            </w:r>
            <w:r w:rsidRPr="009043BE">
              <w:rPr>
                <w:rFonts w:ascii="Times New Roman" w:hAnsi="Times New Roman" w:cs="Times New Roman"/>
                <w:i/>
                <w:color w:val="000000"/>
                <w:sz w:val="24"/>
                <w:szCs w:val="24"/>
              </w:rPr>
              <w:lastRenderedPageBreak/>
              <w:t>рассказы о жизни детей</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прогнозирование содержания раздела; ставить новые учебные задачи в сотрудничестве с учителем.</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ориентироваться в разнообразии способов решения задач; анализ информации; установление аналогий.</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 xml:space="preserve">договариваться о распределении функций и ролей в совместной деятельности; разрешать конфликты на основе учёта </w:t>
            </w:r>
            <w:r w:rsidRPr="009043BE">
              <w:rPr>
                <w:rFonts w:ascii="Times New Roman" w:hAnsi="Times New Roman" w:cs="Times New Roman"/>
                <w:i/>
              </w:rPr>
              <w:lastRenderedPageBreak/>
              <w:t>интересов и позиций всех участников</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Осознают нравственные ценности и стремятся к их формированию: ценности общения, дружбы, привязанности, любви</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16743">
            <w:pPr>
              <w:rPr>
                <w:rFonts w:ascii="Times New Roman" w:hAnsi="Times New Roman" w:cs="Times New Roman"/>
                <w:i/>
                <w:sz w:val="24"/>
                <w:szCs w:val="24"/>
              </w:rPr>
            </w:pPr>
            <w:r>
              <w:rPr>
                <w:rFonts w:ascii="Times New Roman" w:hAnsi="Times New Roman" w:cs="Times New Roman"/>
                <w:i/>
                <w:sz w:val="24"/>
                <w:szCs w:val="24"/>
              </w:rPr>
              <w:lastRenderedPageBreak/>
              <w:t>89</w:t>
            </w:r>
          </w:p>
        </w:tc>
        <w:tc>
          <w:tcPr>
            <w:tcW w:w="1382" w:type="dxa"/>
            <w:gridSpan w:val="2"/>
            <w:tcBorders>
              <w:left w:val="single" w:sz="4" w:space="0" w:color="auto"/>
              <w:right w:val="single" w:sz="4" w:space="0" w:color="auto"/>
            </w:tcBorders>
          </w:tcPr>
          <w:p w:rsidR="006D4F7E" w:rsidRPr="009043B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М.М.Зощенко «Великие путешественники»</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8255A9">
            <w:pPr>
              <w:pStyle w:val="a5"/>
              <w:rPr>
                <w:rFonts w:ascii="Times New Roman" w:hAnsi="Times New Roman" w:cs="Times New Roman"/>
                <w:i/>
                <w:sz w:val="24"/>
                <w:szCs w:val="24"/>
              </w:rPr>
            </w:pPr>
            <w:r w:rsidRPr="009043BE">
              <w:rPr>
                <w:rFonts w:ascii="Times New Roman" w:hAnsi="Times New Roman" w:cs="Times New Roman"/>
                <w:b/>
                <w:i/>
                <w:sz w:val="24"/>
                <w:szCs w:val="24"/>
              </w:rPr>
              <w:t>Соотносить</w:t>
            </w:r>
            <w:r w:rsidRPr="009043BE">
              <w:rPr>
                <w:rFonts w:ascii="Times New Roman" w:hAnsi="Times New Roman" w:cs="Times New Roman"/>
                <w:i/>
                <w:sz w:val="24"/>
                <w:szCs w:val="24"/>
              </w:rPr>
              <w:t xml:space="preserve"> пословицу с содержанием произведения.</w:t>
            </w:r>
          </w:p>
          <w:p w:rsidR="006D4F7E" w:rsidRPr="009043BE" w:rsidRDefault="006D4F7E" w:rsidP="00516743">
            <w:pPr>
              <w:pStyle w:val="a5"/>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текста; читать вслух с постепенным  переходом на чтение про себя; увеличивать темп чтения вслух, исправляя ошибки при повторном чтении текста; наблюдать за особенностями речи героев, придумывать самостоятельно юмористические рассказы о жизни детей</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прогнозирование содержания раздела; ставить новые учебные задачи в сотрудничестве с учителем.</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ориентироваться в разнообразии способов решения задач; анализ информации; установление аналогий.</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договариваться о распределении функций и ролей в совместной деятельности; разрешать конфликты на основе учёта интересов и позиций всех участников</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t>Осознают нравственные ценности и стремятся к их формированию: ценности общения, дружбы, привязанности, любви</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16743">
            <w:pPr>
              <w:rPr>
                <w:rFonts w:ascii="Times New Roman" w:hAnsi="Times New Roman" w:cs="Times New Roman"/>
                <w:i/>
                <w:sz w:val="24"/>
                <w:szCs w:val="24"/>
              </w:rPr>
            </w:pPr>
            <w:r>
              <w:rPr>
                <w:rFonts w:ascii="Times New Roman" w:hAnsi="Times New Roman" w:cs="Times New Roman"/>
                <w:i/>
                <w:sz w:val="24"/>
                <w:szCs w:val="24"/>
              </w:rPr>
              <w:t>90</w:t>
            </w:r>
          </w:p>
        </w:tc>
        <w:tc>
          <w:tcPr>
            <w:tcW w:w="1382" w:type="dxa"/>
            <w:gridSpan w:val="2"/>
            <w:tcBorders>
              <w:left w:val="single" w:sz="4" w:space="0" w:color="auto"/>
              <w:right w:val="single" w:sz="4" w:space="0" w:color="auto"/>
            </w:tcBorders>
          </w:tcPr>
          <w:p w:rsidR="006D4F7E" w:rsidRPr="009043B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Н.Н.Носов «Федина задача»</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516743">
            <w:pPr>
              <w:pStyle w:val="a5"/>
              <w:rPr>
                <w:rFonts w:ascii="Times New Roman" w:hAnsi="Times New Roman" w:cs="Times New Roman"/>
                <w:i/>
                <w:sz w:val="24"/>
                <w:szCs w:val="24"/>
              </w:rPr>
            </w:pPr>
            <w:r w:rsidRPr="009043BE">
              <w:rPr>
                <w:rFonts w:ascii="Times New Roman" w:hAnsi="Times New Roman" w:cs="Times New Roman"/>
                <w:b/>
                <w:i/>
                <w:sz w:val="24"/>
                <w:szCs w:val="24"/>
              </w:rPr>
              <w:t xml:space="preserve">Отвечать </w:t>
            </w:r>
            <w:r w:rsidRPr="009043BE">
              <w:rPr>
                <w:rFonts w:ascii="Times New Roman" w:hAnsi="Times New Roman" w:cs="Times New Roman"/>
                <w:i/>
                <w:sz w:val="24"/>
                <w:szCs w:val="24"/>
              </w:rPr>
              <w:t>на вопросы по содержанию произведения</w:t>
            </w: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Научатся прогнозировать содержание текста; читать вслух с постепенным  переходом на чтение про себя; увеличивать темп чтения вслух, исправляя ошибки при повторном </w:t>
            </w:r>
            <w:r w:rsidRPr="009043BE">
              <w:rPr>
                <w:rFonts w:ascii="Times New Roman" w:hAnsi="Times New Roman" w:cs="Times New Roman"/>
                <w:i/>
                <w:color w:val="000000"/>
                <w:sz w:val="24"/>
                <w:szCs w:val="24"/>
              </w:rPr>
              <w:lastRenderedPageBreak/>
              <w:t>чтении текста; наблюдать за особенностями речи героев, придумывать самостоятельно юмористические рассказы о жизни детей</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прогнозирование содержания раздела; ставить новые учебные задачи в сотрудничестве с учителем.</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ориентироваться в разнообразии способов решения задач; анализ информации; установление аналогий.</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Коммуникативные: </w:t>
            </w:r>
            <w:r w:rsidRPr="009043BE">
              <w:rPr>
                <w:rFonts w:ascii="Times New Roman" w:hAnsi="Times New Roman" w:cs="Times New Roman"/>
                <w:i/>
              </w:rPr>
              <w:t>договариваться о распределении функций и ролей в совместной деятельности; разрешать конфликты на основе учёта интересов и позиций всех участников</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Осознают нравственные ценности и стремятся к их формированию: ценности общения, дружбы, привязанности, любви</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16743">
            <w:pPr>
              <w:rPr>
                <w:rFonts w:ascii="Times New Roman" w:hAnsi="Times New Roman" w:cs="Times New Roman"/>
                <w:i/>
                <w:sz w:val="24"/>
                <w:szCs w:val="24"/>
              </w:rPr>
            </w:pPr>
            <w:r>
              <w:rPr>
                <w:rFonts w:ascii="Times New Roman" w:hAnsi="Times New Roman" w:cs="Times New Roman"/>
                <w:i/>
                <w:sz w:val="24"/>
                <w:szCs w:val="24"/>
              </w:rPr>
              <w:lastRenderedPageBreak/>
              <w:t>91</w:t>
            </w:r>
          </w:p>
        </w:tc>
        <w:tc>
          <w:tcPr>
            <w:tcW w:w="1382" w:type="dxa"/>
            <w:gridSpan w:val="2"/>
            <w:tcBorders>
              <w:left w:val="single" w:sz="4" w:space="0" w:color="auto"/>
              <w:right w:val="single" w:sz="4" w:space="0" w:color="auto"/>
            </w:tcBorders>
          </w:tcPr>
          <w:p w:rsidR="006D4F7E" w:rsidRPr="009043B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Н.Н.Носов «Телефон»</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516743">
            <w:pPr>
              <w:pStyle w:val="a5"/>
              <w:rPr>
                <w:rFonts w:ascii="Times New Roman" w:hAnsi="Times New Roman" w:cs="Times New Roman"/>
                <w:i/>
                <w:sz w:val="24"/>
                <w:szCs w:val="24"/>
              </w:rPr>
            </w:pPr>
            <w:r w:rsidRPr="009043BE">
              <w:rPr>
                <w:rFonts w:ascii="Times New Roman" w:hAnsi="Times New Roman" w:cs="Times New Roman"/>
                <w:b/>
                <w:i/>
                <w:sz w:val="24"/>
                <w:szCs w:val="24"/>
              </w:rPr>
              <w:t xml:space="preserve">Отвечать </w:t>
            </w:r>
            <w:r w:rsidRPr="009043BE">
              <w:rPr>
                <w:rFonts w:ascii="Times New Roman" w:hAnsi="Times New Roman" w:cs="Times New Roman"/>
                <w:i/>
                <w:sz w:val="24"/>
                <w:szCs w:val="24"/>
              </w:rPr>
              <w:t xml:space="preserve">на вопросы по содержанию произведения; </w:t>
            </w:r>
            <w:r w:rsidRPr="009043BE">
              <w:rPr>
                <w:rFonts w:ascii="Times New Roman" w:hAnsi="Times New Roman" w:cs="Times New Roman"/>
                <w:b/>
                <w:i/>
                <w:sz w:val="24"/>
                <w:szCs w:val="24"/>
              </w:rPr>
              <w:t xml:space="preserve">определять </w:t>
            </w:r>
            <w:r w:rsidRPr="009043BE">
              <w:rPr>
                <w:rFonts w:ascii="Times New Roman" w:hAnsi="Times New Roman" w:cs="Times New Roman"/>
                <w:i/>
                <w:sz w:val="24"/>
                <w:szCs w:val="24"/>
              </w:rPr>
              <w:t>главную мысль текста.</w:t>
            </w:r>
          </w:p>
          <w:p w:rsidR="006D4F7E" w:rsidRPr="009043BE" w:rsidRDefault="006D4F7E" w:rsidP="008255A9">
            <w:pPr>
              <w:pStyle w:val="a5"/>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текста; читать вслух с постепенным  переходом на чтение про себя; увеличивать темп чтения вслух, исправляя ошибки при повторном чтении текста; наблюдать за особенностями речи героев, придумывать самостоятельно юмористические рассказы о жизни детей</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выбирать действия в соответствии с поставленной задачей и условиями её реализации; адекватно использовать речь для планирования и регуляции своей деятельности.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соотносить основную мысль стихотворения со смыслом пословицы; выбирать вид чтения в зависимости от цели; строить рассуждения.</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проявлять активность во взаимодействии для решения коммуникативных и познавательных задач; задавать вопросы, необходимые</w:t>
            </w:r>
            <w:r w:rsidRPr="009043BE">
              <w:rPr>
                <w:rFonts w:ascii="Times New Roman" w:hAnsi="Times New Roman" w:cs="Times New Roman"/>
                <w:i/>
              </w:rPr>
              <w:br/>
              <w:t>для организации собственной деятельности и сотрудничества</w:t>
            </w:r>
            <w:r w:rsidRPr="009043BE">
              <w:rPr>
                <w:rFonts w:ascii="Times New Roman" w:hAnsi="Times New Roman" w:cs="Times New Roman"/>
                <w:i/>
              </w:rPr>
              <w:br/>
              <w:t xml:space="preserve">с партнёром; адекватно </w:t>
            </w:r>
            <w:r w:rsidRPr="009043BE">
              <w:rPr>
                <w:rFonts w:ascii="Times New Roman" w:hAnsi="Times New Roman" w:cs="Times New Roman"/>
                <w:i/>
              </w:rPr>
              <w:lastRenderedPageBreak/>
              <w:t>оценивать собственное поведение и поведение окружающих</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Стремятся к формированию базовых нравственных ценностей: ценностей общения, дружбы, привязанности, любви</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16743">
            <w:pPr>
              <w:rPr>
                <w:rFonts w:ascii="Times New Roman" w:hAnsi="Times New Roman" w:cs="Times New Roman"/>
                <w:i/>
                <w:sz w:val="24"/>
                <w:szCs w:val="24"/>
              </w:rPr>
            </w:pPr>
            <w:r>
              <w:rPr>
                <w:rFonts w:ascii="Times New Roman" w:hAnsi="Times New Roman" w:cs="Times New Roman"/>
                <w:i/>
                <w:sz w:val="24"/>
                <w:szCs w:val="24"/>
              </w:rPr>
              <w:lastRenderedPageBreak/>
              <w:t>92</w:t>
            </w:r>
          </w:p>
        </w:tc>
        <w:tc>
          <w:tcPr>
            <w:tcW w:w="1382" w:type="dxa"/>
            <w:gridSpan w:val="2"/>
            <w:tcBorders>
              <w:left w:val="single" w:sz="4" w:space="0" w:color="auto"/>
              <w:right w:val="single" w:sz="4" w:space="0" w:color="auto"/>
            </w:tcBorders>
          </w:tcPr>
          <w:p w:rsidR="006D4F7E" w:rsidRPr="009043B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В.Ю.Драгунский «Друг детства»</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8255A9">
            <w:pPr>
              <w:pStyle w:val="a5"/>
              <w:rPr>
                <w:rFonts w:ascii="Times New Roman" w:hAnsi="Times New Roman" w:cs="Times New Roman"/>
                <w:i/>
                <w:sz w:val="24"/>
                <w:szCs w:val="24"/>
              </w:rPr>
            </w:pPr>
            <w:r w:rsidRPr="009043BE">
              <w:rPr>
                <w:rFonts w:ascii="Times New Roman" w:hAnsi="Times New Roman" w:cs="Times New Roman"/>
                <w:b/>
                <w:i/>
                <w:sz w:val="24"/>
                <w:szCs w:val="24"/>
              </w:rPr>
              <w:t>Наблюдать</w:t>
            </w:r>
            <w:r w:rsidRPr="009043BE">
              <w:rPr>
                <w:rFonts w:ascii="Times New Roman" w:hAnsi="Times New Roman" w:cs="Times New Roman"/>
                <w:i/>
                <w:sz w:val="24"/>
                <w:szCs w:val="24"/>
              </w:rPr>
              <w:t xml:space="preserve"> за особенностями речи героев.</w:t>
            </w:r>
          </w:p>
          <w:p w:rsidR="006D4F7E" w:rsidRPr="009043BE" w:rsidRDefault="006D4F7E" w:rsidP="008255A9">
            <w:pPr>
              <w:pStyle w:val="a5"/>
              <w:rPr>
                <w:rFonts w:ascii="Times New Roman" w:hAnsi="Times New Roman" w:cs="Times New Roman"/>
                <w:i/>
                <w:sz w:val="24"/>
                <w:szCs w:val="24"/>
              </w:rPr>
            </w:pPr>
            <w:r w:rsidRPr="009043BE">
              <w:rPr>
                <w:rFonts w:ascii="Times New Roman" w:hAnsi="Times New Roman" w:cs="Times New Roman"/>
                <w:b/>
                <w:i/>
                <w:sz w:val="24"/>
                <w:szCs w:val="24"/>
              </w:rPr>
              <w:t>Придумывать</w:t>
            </w:r>
            <w:r w:rsidRPr="009043BE">
              <w:rPr>
                <w:rFonts w:ascii="Times New Roman" w:hAnsi="Times New Roman" w:cs="Times New Roman"/>
                <w:i/>
                <w:sz w:val="24"/>
                <w:szCs w:val="24"/>
              </w:rPr>
              <w:t xml:space="preserve"> свои вопросы к текстам.</w:t>
            </w:r>
          </w:p>
          <w:p w:rsidR="006D4F7E" w:rsidRPr="009043BE" w:rsidRDefault="006D4F7E" w:rsidP="00516743">
            <w:pPr>
              <w:spacing w:after="0" w:line="240" w:lineRule="auto"/>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прогнозировать содержание текста; читать вслух с постепенным  переходом на чтение про себя; увеличивать темп чтения вслух, исправляя ошибки при повторном чтении текста; наблюдать за особенностями речи героев, придумывать самостоятельно юмористические рассказы о жизни детей</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выбирать действия в соответствии с поставленной задачей и условиями её реализации; адекватно использовать речь для планирования и регуляции своей деятельности.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соотносить основную мысль стихотворения со смыслом пословицы; выбирать вид чтения в зависимости от цели; строить рассуждения.</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проявлять активность во взаимодействии для решения коммуникативных и познавательных задач; задавать вопросы, необходимые</w:t>
            </w:r>
            <w:r w:rsidRPr="009043BE">
              <w:rPr>
                <w:rFonts w:ascii="Times New Roman" w:hAnsi="Times New Roman" w:cs="Times New Roman"/>
                <w:i/>
              </w:rPr>
              <w:br/>
              <w:t>для организации собственной деятельности и сотрудничества</w:t>
            </w:r>
            <w:r w:rsidRPr="009043BE">
              <w:rPr>
                <w:rFonts w:ascii="Times New Roman" w:hAnsi="Times New Roman" w:cs="Times New Roman"/>
                <w:i/>
              </w:rPr>
              <w:br/>
              <w:t>с партнёром; адекватно оценивать собственное поведение и поведение окружающих</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t>Стремятся к формированию базовых нравственных ценностей: ценностей общения, дружбы, привязанности, любви</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7B7AFB" w:rsidP="00516743">
            <w:pPr>
              <w:rPr>
                <w:rFonts w:ascii="Times New Roman" w:hAnsi="Times New Roman" w:cs="Times New Roman"/>
                <w:i/>
                <w:sz w:val="24"/>
                <w:szCs w:val="24"/>
              </w:rPr>
            </w:pPr>
            <w:r>
              <w:rPr>
                <w:rFonts w:ascii="Times New Roman" w:hAnsi="Times New Roman" w:cs="Times New Roman"/>
                <w:i/>
                <w:sz w:val="24"/>
                <w:szCs w:val="24"/>
              </w:rPr>
              <w:t>93</w:t>
            </w:r>
          </w:p>
        </w:tc>
        <w:tc>
          <w:tcPr>
            <w:tcW w:w="1382" w:type="dxa"/>
            <w:gridSpan w:val="2"/>
            <w:tcBorders>
              <w:left w:val="single" w:sz="4" w:space="0" w:color="auto"/>
              <w:right w:val="single" w:sz="4" w:space="0" w:color="auto"/>
            </w:tcBorders>
          </w:tcPr>
          <w:p w:rsidR="006D4F7E" w:rsidRDefault="006D4F7E" w:rsidP="00562CFD">
            <w:pPr>
              <w:rPr>
                <w:rFonts w:ascii="Times New Roman" w:hAnsi="Times New Roman" w:cs="Times New Roman"/>
                <w:i/>
                <w:sz w:val="24"/>
                <w:szCs w:val="24"/>
              </w:rPr>
            </w:pPr>
            <w:r w:rsidRPr="009043BE">
              <w:rPr>
                <w:rFonts w:ascii="Times New Roman" w:hAnsi="Times New Roman" w:cs="Times New Roman"/>
                <w:b/>
                <w:i/>
                <w:sz w:val="24"/>
                <w:szCs w:val="24"/>
              </w:rPr>
              <w:t>Урок – конкурс</w:t>
            </w:r>
            <w:r w:rsidRPr="009043BE">
              <w:rPr>
                <w:rFonts w:ascii="Times New Roman" w:hAnsi="Times New Roman" w:cs="Times New Roman"/>
                <w:i/>
                <w:sz w:val="24"/>
                <w:szCs w:val="24"/>
              </w:rPr>
              <w:t xml:space="preserve">  </w:t>
            </w:r>
            <w:r w:rsidRPr="009043BE">
              <w:rPr>
                <w:rFonts w:ascii="Times New Roman" w:hAnsi="Times New Roman" w:cs="Times New Roman"/>
                <w:i/>
                <w:sz w:val="24"/>
                <w:szCs w:val="24"/>
              </w:rPr>
              <w:lastRenderedPageBreak/>
              <w:t>по разделу «Собирай по ягодке – наберешь кузовок»</w:t>
            </w:r>
          </w:p>
          <w:p w:rsidR="007B7AFB" w:rsidRPr="009043BE" w:rsidRDefault="007B7AFB" w:rsidP="00562CFD">
            <w:pPr>
              <w:rPr>
                <w:rFonts w:ascii="Times New Roman" w:hAnsi="Times New Roman" w:cs="Times New Roman"/>
                <w:i/>
                <w:sz w:val="24"/>
                <w:szCs w:val="24"/>
              </w:rPr>
            </w:pPr>
            <w:r w:rsidRPr="009043BE">
              <w:rPr>
                <w:rFonts w:ascii="Times New Roman" w:hAnsi="Times New Roman" w:cs="Times New Roman"/>
                <w:b/>
                <w:i/>
                <w:sz w:val="24"/>
                <w:szCs w:val="24"/>
              </w:rPr>
              <w:t>Тест № 6</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6D4F7E" w:rsidRPr="009043BE" w:rsidRDefault="006D4F7E" w:rsidP="00516743">
            <w:pPr>
              <w:spacing w:after="0" w:line="240" w:lineRule="auto"/>
              <w:rPr>
                <w:rFonts w:ascii="Times New Roman" w:hAnsi="Times New Roman" w:cs="Times New Roman"/>
                <w:i/>
                <w:sz w:val="24"/>
                <w:szCs w:val="24"/>
              </w:rPr>
            </w:pPr>
            <w:r w:rsidRPr="009043BE">
              <w:rPr>
                <w:rFonts w:ascii="Times New Roman" w:hAnsi="Times New Roman" w:cs="Times New Roman"/>
                <w:b/>
                <w:i/>
                <w:sz w:val="24"/>
                <w:szCs w:val="24"/>
              </w:rPr>
              <w:t>Придумывать</w:t>
            </w:r>
            <w:r w:rsidRPr="009043BE">
              <w:rPr>
                <w:rFonts w:ascii="Times New Roman" w:hAnsi="Times New Roman" w:cs="Times New Roman"/>
                <w:i/>
                <w:sz w:val="24"/>
                <w:szCs w:val="24"/>
              </w:rPr>
              <w:t xml:space="preserve"> самостоятельн</w:t>
            </w:r>
            <w:r w:rsidRPr="009043BE">
              <w:rPr>
                <w:rFonts w:ascii="Times New Roman" w:hAnsi="Times New Roman" w:cs="Times New Roman"/>
                <w:i/>
                <w:sz w:val="24"/>
                <w:szCs w:val="24"/>
              </w:rPr>
              <w:lastRenderedPageBreak/>
              <w:t>о юмористические рассказы о жизни детей</w:t>
            </w: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Научатся отвечать на </w:t>
            </w:r>
            <w:r w:rsidRPr="009043BE">
              <w:rPr>
                <w:rFonts w:ascii="Times New Roman" w:hAnsi="Times New Roman" w:cs="Times New Roman"/>
                <w:i/>
                <w:color w:val="000000"/>
                <w:sz w:val="24"/>
                <w:szCs w:val="24"/>
              </w:rPr>
              <w:lastRenderedPageBreak/>
              <w:t>вопросы по теме раздела, работать самостоятельно и оценивать свои достижения</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 xml:space="preserve">выбирать действия в соответствии с </w:t>
            </w:r>
            <w:r w:rsidRPr="009043BE">
              <w:rPr>
                <w:rFonts w:ascii="Times New Roman" w:hAnsi="Times New Roman" w:cs="Times New Roman"/>
                <w:i/>
              </w:rPr>
              <w:lastRenderedPageBreak/>
              <w:t>поставленной задачей и условиями её реализации; адекватно использовать речь для планирования и регуляции своей деятельности.</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соотносить основную мысль стихотворения со смыслом пословицы; выбирать вид чтения в зависимости от цели; строить рассуждения.</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проявлять активность во взаимодействии для решения коммуникативных и познавательных задач; задавать вопросы, необходимые</w:t>
            </w:r>
            <w:r w:rsidRPr="009043BE">
              <w:rPr>
                <w:rFonts w:ascii="Times New Roman" w:hAnsi="Times New Roman" w:cs="Times New Roman"/>
                <w:i/>
              </w:rPr>
              <w:br/>
              <w:t>для организации собственной деятельности и сотрудничества</w:t>
            </w:r>
            <w:r w:rsidRPr="009043BE">
              <w:rPr>
                <w:rFonts w:ascii="Times New Roman" w:hAnsi="Times New Roman" w:cs="Times New Roman"/>
                <w:i/>
              </w:rPr>
              <w:br/>
              <w:t>с партнёром; адекватно оценивать собственное поведение и поведение окружающих</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Стремятся к формировани</w:t>
            </w:r>
            <w:r w:rsidRPr="009043BE">
              <w:rPr>
                <w:rFonts w:ascii="Times New Roman" w:hAnsi="Times New Roman" w:cs="Times New Roman"/>
                <w:i/>
              </w:rPr>
              <w:lastRenderedPageBreak/>
              <w:t>ю базовых нравственных ценностей: ценностей общения, дружбы, привязанности, любви</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19758D" w:rsidRPr="009043BE" w:rsidTr="008202AA">
        <w:tblPrEx>
          <w:tblLook w:val="0000"/>
        </w:tblPrEx>
        <w:trPr>
          <w:trHeight w:val="204"/>
        </w:trPr>
        <w:tc>
          <w:tcPr>
            <w:tcW w:w="13994" w:type="dxa"/>
            <w:gridSpan w:val="23"/>
          </w:tcPr>
          <w:p w:rsidR="0019758D" w:rsidRPr="009043BE" w:rsidRDefault="0019758D" w:rsidP="00FF5E84">
            <w:pPr>
              <w:rPr>
                <w:rFonts w:ascii="Times New Roman" w:hAnsi="Times New Roman" w:cs="Times New Roman"/>
                <w:b/>
                <w:i/>
                <w:sz w:val="24"/>
                <w:szCs w:val="24"/>
              </w:rPr>
            </w:pPr>
            <w:r w:rsidRPr="009043BE">
              <w:rPr>
                <w:rFonts w:ascii="Times New Roman" w:hAnsi="Times New Roman" w:cs="Times New Roman"/>
                <w:b/>
                <w:i/>
                <w:sz w:val="24"/>
                <w:szCs w:val="24"/>
              </w:rPr>
              <w:lastRenderedPageBreak/>
              <w:t xml:space="preserve">                                          По страницам детских журналов  </w:t>
            </w:r>
          </w:p>
        </w:tc>
        <w:tc>
          <w:tcPr>
            <w:tcW w:w="4923" w:type="dxa"/>
            <w:gridSpan w:val="10"/>
          </w:tcPr>
          <w:p w:rsidR="0019758D" w:rsidRPr="009043BE" w:rsidRDefault="0019758D">
            <w:pPr>
              <w:rPr>
                <w:rFonts w:ascii="Times New Roman" w:hAnsi="Times New Roman" w:cs="Times New Roman"/>
                <w:b/>
                <w:i/>
                <w:sz w:val="24"/>
                <w:szCs w:val="24"/>
              </w:rPr>
            </w:pPr>
          </w:p>
        </w:tc>
        <w:tc>
          <w:tcPr>
            <w:tcW w:w="2974" w:type="dxa"/>
          </w:tcPr>
          <w:p w:rsidR="0019758D" w:rsidRPr="009043BE" w:rsidRDefault="0019758D">
            <w:pPr>
              <w:rPr>
                <w:rFonts w:ascii="Times New Roman" w:hAnsi="Times New Roman" w:cs="Times New Roman"/>
                <w:b/>
                <w:i/>
                <w:sz w:val="24"/>
                <w:szCs w:val="24"/>
              </w:rPr>
            </w:pPr>
          </w:p>
        </w:tc>
        <w:tc>
          <w:tcPr>
            <w:tcW w:w="2974" w:type="dxa"/>
          </w:tcPr>
          <w:p w:rsidR="0019758D" w:rsidRPr="009043BE" w:rsidRDefault="0019758D">
            <w:pPr>
              <w:rPr>
                <w:rFonts w:ascii="Times New Roman" w:hAnsi="Times New Roman" w:cs="Times New Roman"/>
                <w:b/>
                <w:i/>
                <w:sz w:val="24"/>
                <w:szCs w:val="24"/>
              </w:rPr>
            </w:pPr>
          </w:p>
        </w:tc>
        <w:tc>
          <w:tcPr>
            <w:tcW w:w="2984" w:type="dxa"/>
          </w:tcPr>
          <w:p w:rsidR="0019758D" w:rsidRPr="009043BE" w:rsidRDefault="0019758D" w:rsidP="00516743">
            <w:pPr>
              <w:spacing w:after="0" w:line="240" w:lineRule="auto"/>
              <w:rPr>
                <w:rFonts w:ascii="Times New Roman" w:hAnsi="Times New Roman" w:cs="Times New Roman"/>
                <w:i/>
                <w:sz w:val="24"/>
                <w:szCs w:val="24"/>
              </w:rPr>
            </w:pPr>
          </w:p>
        </w:tc>
      </w:tr>
      <w:tr w:rsidR="006D4F7E" w:rsidRPr="009043BE" w:rsidTr="008202AA">
        <w:trPr>
          <w:gridAfter w:val="13"/>
          <w:wAfter w:w="13855" w:type="dxa"/>
          <w:trHeight w:val="469"/>
        </w:trPr>
        <w:tc>
          <w:tcPr>
            <w:tcW w:w="681" w:type="dxa"/>
            <w:gridSpan w:val="3"/>
            <w:tcBorders>
              <w:left w:val="single" w:sz="4" w:space="0" w:color="auto"/>
              <w:right w:val="nil"/>
            </w:tcBorders>
          </w:tcPr>
          <w:p w:rsidR="006D4F7E" w:rsidRPr="009043BE" w:rsidRDefault="00FF5E84" w:rsidP="00516743">
            <w:pPr>
              <w:rPr>
                <w:rFonts w:ascii="Times New Roman" w:hAnsi="Times New Roman" w:cs="Times New Roman"/>
                <w:i/>
                <w:sz w:val="24"/>
                <w:szCs w:val="24"/>
              </w:rPr>
            </w:pPr>
            <w:r>
              <w:rPr>
                <w:rFonts w:ascii="Times New Roman" w:hAnsi="Times New Roman" w:cs="Times New Roman"/>
                <w:i/>
                <w:sz w:val="24"/>
                <w:szCs w:val="24"/>
              </w:rPr>
              <w:t>94</w:t>
            </w:r>
          </w:p>
        </w:tc>
        <w:tc>
          <w:tcPr>
            <w:tcW w:w="1382" w:type="dxa"/>
            <w:gridSpan w:val="2"/>
            <w:tcBorders>
              <w:left w:val="single" w:sz="4" w:space="0" w:color="auto"/>
              <w:right w:val="single" w:sz="4" w:space="0" w:color="auto"/>
            </w:tcBorders>
          </w:tcPr>
          <w:p w:rsidR="006D4F7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По страницам журналов для детей</w:t>
            </w:r>
          </w:p>
          <w:p w:rsidR="00FF5E84" w:rsidRPr="009043BE" w:rsidRDefault="00FF5E84" w:rsidP="00516743">
            <w:pPr>
              <w:rPr>
                <w:rFonts w:ascii="Times New Roman" w:hAnsi="Times New Roman" w:cs="Times New Roman"/>
                <w:i/>
                <w:sz w:val="24"/>
                <w:szCs w:val="24"/>
              </w:rPr>
            </w:pPr>
            <w:r w:rsidRPr="009043BE">
              <w:rPr>
                <w:rFonts w:ascii="Times New Roman" w:hAnsi="Times New Roman" w:cs="Times New Roman"/>
                <w:i/>
                <w:sz w:val="24"/>
                <w:szCs w:val="24"/>
              </w:rPr>
              <w:lastRenderedPageBreak/>
              <w:t>Л. Кассиль « Отметки Риммы Лебедевой»</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lastRenderedPageBreak/>
              <w:t xml:space="preserve">    1</w:t>
            </w:r>
          </w:p>
        </w:tc>
        <w:tc>
          <w:tcPr>
            <w:tcW w:w="1939" w:type="dxa"/>
            <w:tcBorders>
              <w:left w:val="single" w:sz="4" w:space="0" w:color="auto"/>
              <w:right w:val="single" w:sz="4" w:space="0" w:color="auto"/>
            </w:tcBorders>
          </w:tcPr>
          <w:p w:rsidR="006D4F7E" w:rsidRPr="009043BE" w:rsidRDefault="006D4F7E" w:rsidP="008255A9">
            <w:pPr>
              <w:pStyle w:val="a5"/>
              <w:rPr>
                <w:rFonts w:ascii="Times New Roman" w:hAnsi="Times New Roman" w:cs="Times New Roman"/>
                <w:i/>
                <w:sz w:val="24"/>
                <w:szCs w:val="24"/>
              </w:rPr>
            </w:pPr>
            <w:r w:rsidRPr="009043BE">
              <w:rPr>
                <w:rFonts w:ascii="Times New Roman" w:hAnsi="Times New Roman" w:cs="Times New Roman"/>
                <w:b/>
                <w:i/>
                <w:sz w:val="24"/>
                <w:szCs w:val="24"/>
              </w:rPr>
              <w:t>Отличать</w:t>
            </w:r>
            <w:r w:rsidRPr="009043BE">
              <w:rPr>
                <w:rFonts w:ascii="Times New Roman" w:hAnsi="Times New Roman" w:cs="Times New Roman"/>
                <w:i/>
                <w:sz w:val="24"/>
                <w:szCs w:val="24"/>
              </w:rPr>
              <w:t xml:space="preserve"> журнал от книги. </w:t>
            </w:r>
            <w:r w:rsidRPr="009043BE">
              <w:rPr>
                <w:rFonts w:ascii="Times New Roman" w:hAnsi="Times New Roman" w:cs="Times New Roman"/>
                <w:b/>
                <w:i/>
                <w:sz w:val="24"/>
                <w:szCs w:val="24"/>
              </w:rPr>
              <w:t>Ориентироваться</w:t>
            </w:r>
            <w:r w:rsidRPr="009043BE">
              <w:rPr>
                <w:rFonts w:ascii="Times New Roman" w:hAnsi="Times New Roman" w:cs="Times New Roman"/>
                <w:i/>
                <w:sz w:val="24"/>
                <w:szCs w:val="24"/>
              </w:rPr>
              <w:t xml:space="preserve"> в журнале.</w:t>
            </w:r>
          </w:p>
          <w:p w:rsidR="006D4F7E" w:rsidRPr="009043BE" w:rsidRDefault="006D4F7E" w:rsidP="008255A9">
            <w:pPr>
              <w:spacing w:after="0" w:line="240" w:lineRule="auto"/>
              <w:rPr>
                <w:rFonts w:ascii="Times New Roman" w:hAnsi="Times New Roman" w:cs="Times New Roman"/>
                <w:i/>
                <w:sz w:val="24"/>
                <w:szCs w:val="24"/>
              </w:rPr>
            </w:pPr>
            <w:r w:rsidRPr="009043BE">
              <w:rPr>
                <w:rFonts w:ascii="Times New Roman" w:hAnsi="Times New Roman" w:cs="Times New Roman"/>
                <w:b/>
                <w:i/>
                <w:sz w:val="24"/>
                <w:szCs w:val="24"/>
              </w:rPr>
              <w:t>Находить</w:t>
            </w:r>
            <w:r w:rsidRPr="009043BE">
              <w:rPr>
                <w:rFonts w:ascii="Times New Roman" w:hAnsi="Times New Roman" w:cs="Times New Roman"/>
                <w:i/>
                <w:sz w:val="24"/>
                <w:szCs w:val="24"/>
              </w:rPr>
              <w:t xml:space="preserve"> </w:t>
            </w:r>
            <w:r w:rsidRPr="009043BE">
              <w:rPr>
                <w:rFonts w:ascii="Times New Roman" w:hAnsi="Times New Roman" w:cs="Times New Roman"/>
                <w:i/>
                <w:sz w:val="24"/>
                <w:szCs w:val="24"/>
              </w:rPr>
              <w:lastRenderedPageBreak/>
              <w:t>интересные и нужные статьи в жyрнале.</w:t>
            </w: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Уч-ся должны уметь прогнозировать содержание раздела; планировать </w:t>
            </w:r>
            <w:r w:rsidRPr="009043BE">
              <w:rPr>
                <w:rFonts w:ascii="Times New Roman" w:hAnsi="Times New Roman" w:cs="Times New Roman"/>
                <w:i/>
                <w:color w:val="000000"/>
                <w:sz w:val="24"/>
                <w:szCs w:val="24"/>
              </w:rPr>
              <w:lastRenderedPageBreak/>
              <w:t xml:space="preserve">работу на уроке; понимать поступки героев, характеризовать ; читать вслух с постепенным  переходом на чтение про себя; увеличивать темп чтения вслух, исправляя ошибки при повторном чтении текста; </w:t>
            </w:r>
          </w:p>
        </w:tc>
        <w:tc>
          <w:tcPr>
            <w:tcW w:w="3181" w:type="dxa"/>
            <w:gridSpan w:val="2"/>
            <w:tcBorders>
              <w:left w:val="single" w:sz="4" w:space="0" w:color="auto"/>
              <w:right w:val="single" w:sz="4" w:space="0" w:color="auto"/>
            </w:tcBorders>
          </w:tcPr>
          <w:p w:rsidR="006D4F7E" w:rsidRPr="009043BE" w:rsidRDefault="006D4F7E" w:rsidP="00952088">
            <w:pPr>
              <w:pStyle w:val="ParagraphStyle"/>
              <w:rPr>
                <w:rFonts w:ascii="Times New Roman" w:hAnsi="Times New Roman" w:cs="Times New Roman"/>
                <w:i/>
              </w:rPr>
            </w:pPr>
            <w:r w:rsidRPr="009043BE">
              <w:rPr>
                <w:rFonts w:ascii="Times New Roman" w:hAnsi="Times New Roman" w:cs="Times New Roman"/>
                <w:b/>
                <w:bCs/>
                <w:i/>
                <w:iCs/>
              </w:rPr>
              <w:lastRenderedPageBreak/>
              <w:t xml:space="preserve">Регулятивные: </w:t>
            </w:r>
            <w:r w:rsidRPr="009043BE">
              <w:rPr>
                <w:rFonts w:ascii="Times New Roman" w:hAnsi="Times New Roman" w:cs="Times New Roman"/>
                <w:i/>
              </w:rPr>
              <w:t xml:space="preserve">определять цели, функции участников, способы взаимодействия; осуществлять взаимный контроль; оказывать в сотрудничестве </w:t>
            </w:r>
            <w:r w:rsidRPr="009043BE">
              <w:rPr>
                <w:rFonts w:ascii="Times New Roman" w:hAnsi="Times New Roman" w:cs="Times New Roman"/>
                <w:i/>
              </w:rPr>
              <w:lastRenderedPageBreak/>
              <w:t>взаимопомощь; предвосхищать результат; различать способ и результат действия; составлять план и последовательность действий.</w:t>
            </w:r>
          </w:p>
          <w:p w:rsidR="006D4F7E" w:rsidRPr="009043BE" w:rsidRDefault="006D4F7E" w:rsidP="00952088">
            <w:pPr>
              <w:pStyle w:val="ParagraphStyle"/>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 xml:space="preserve"> осуществлять поиск и выделение необходимой информации (работа с текстом, словарём); анализировать, сравнивать, обобщать информацию; выбирать вид чтения в зависимости от цели.</w:t>
            </w:r>
          </w:p>
          <w:p w:rsidR="006D4F7E" w:rsidRPr="009043BE" w:rsidRDefault="006D4F7E" w:rsidP="00952088">
            <w:pPr>
              <w:pStyle w:val="ParagraphStyle"/>
              <w:rPr>
                <w:rFonts w:ascii="Times New Roman" w:hAnsi="Times New Roman" w:cs="Times New Roman"/>
                <w:i/>
              </w:rPr>
            </w:pPr>
            <w:r w:rsidRPr="009043BE">
              <w:rPr>
                <w:rFonts w:ascii="Times New Roman" w:hAnsi="Times New Roman" w:cs="Times New Roman"/>
                <w:b/>
                <w:bCs/>
                <w:i/>
                <w:iCs/>
              </w:rPr>
              <w:t xml:space="preserve">Коммуникативные: </w:t>
            </w:r>
            <w:r w:rsidRPr="009043BE">
              <w:rPr>
                <w:rFonts w:ascii="Times New Roman" w:hAnsi="Times New Roman" w:cs="Times New Roman"/>
                <w:i/>
              </w:rPr>
              <w:t>проявлять активность во взаимодействии для решения коммуникативных и познавательных задач; слушать собеседника; вести устный диалог</w:t>
            </w:r>
          </w:p>
        </w:tc>
        <w:tc>
          <w:tcPr>
            <w:tcW w:w="1658" w:type="dxa"/>
            <w:tcBorders>
              <w:left w:val="single" w:sz="4" w:space="0" w:color="auto"/>
              <w:right w:val="single" w:sz="4" w:space="0" w:color="auto"/>
            </w:tcBorders>
          </w:tcPr>
          <w:p w:rsidR="006D4F7E" w:rsidRPr="009043BE" w:rsidRDefault="006D4F7E" w:rsidP="00952088">
            <w:pPr>
              <w:pStyle w:val="ParagraphStyle"/>
              <w:rPr>
                <w:rFonts w:ascii="Times New Roman" w:hAnsi="Times New Roman" w:cs="Times New Roman"/>
                <w:i/>
              </w:rPr>
            </w:pPr>
            <w:r w:rsidRPr="009043BE">
              <w:rPr>
                <w:rFonts w:ascii="Times New Roman" w:hAnsi="Times New Roman" w:cs="Times New Roman"/>
                <w:i/>
              </w:rPr>
              <w:lastRenderedPageBreak/>
              <w:t xml:space="preserve">Демонстрируют навыки сотрудничества в разных ситуациях; проявляют </w:t>
            </w:r>
            <w:r w:rsidRPr="009043BE">
              <w:rPr>
                <w:rFonts w:ascii="Times New Roman" w:hAnsi="Times New Roman" w:cs="Times New Roman"/>
                <w:i/>
              </w:rPr>
              <w:lastRenderedPageBreak/>
              <w:t>умение не создавать конфликтов и находить выходы из спорных ситуаций</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FF5E84" w:rsidP="00516743">
            <w:pPr>
              <w:rPr>
                <w:rFonts w:ascii="Times New Roman" w:hAnsi="Times New Roman" w:cs="Times New Roman"/>
                <w:i/>
                <w:sz w:val="24"/>
                <w:szCs w:val="24"/>
              </w:rPr>
            </w:pPr>
            <w:r>
              <w:rPr>
                <w:rFonts w:ascii="Times New Roman" w:hAnsi="Times New Roman" w:cs="Times New Roman"/>
                <w:i/>
                <w:sz w:val="24"/>
                <w:szCs w:val="24"/>
              </w:rPr>
              <w:lastRenderedPageBreak/>
              <w:t>95</w:t>
            </w:r>
          </w:p>
        </w:tc>
        <w:tc>
          <w:tcPr>
            <w:tcW w:w="1382" w:type="dxa"/>
            <w:gridSpan w:val="2"/>
            <w:tcBorders>
              <w:left w:val="single" w:sz="4" w:space="0" w:color="auto"/>
              <w:right w:val="single" w:sz="4" w:space="0" w:color="auto"/>
            </w:tcBorders>
            <w:vAlign w:val="center"/>
          </w:tcPr>
          <w:p w:rsidR="006D4F7E" w:rsidRPr="009043BE" w:rsidRDefault="006D4F7E" w:rsidP="00516743">
            <w:pPr>
              <w:rPr>
                <w:rFonts w:ascii="Times New Roman" w:hAnsi="Times New Roman" w:cs="Times New Roman"/>
                <w:b/>
                <w:i/>
                <w:sz w:val="24"/>
                <w:szCs w:val="24"/>
              </w:rPr>
            </w:pPr>
            <w:r w:rsidRPr="009043BE">
              <w:rPr>
                <w:rFonts w:ascii="Times New Roman" w:hAnsi="Times New Roman" w:cs="Times New Roman"/>
                <w:i/>
                <w:sz w:val="24"/>
                <w:szCs w:val="24"/>
              </w:rPr>
              <w:t>Ю.И.Ермолаев «Проговорился», «Воспитатели»</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8255A9">
            <w:pPr>
              <w:pStyle w:val="a5"/>
              <w:rPr>
                <w:rFonts w:ascii="Times New Roman" w:hAnsi="Times New Roman" w:cs="Times New Roman"/>
                <w:i/>
                <w:sz w:val="24"/>
                <w:szCs w:val="24"/>
              </w:rPr>
            </w:pPr>
            <w:r w:rsidRPr="009043BE">
              <w:rPr>
                <w:rFonts w:ascii="Times New Roman" w:hAnsi="Times New Roman" w:cs="Times New Roman"/>
                <w:b/>
                <w:i/>
                <w:sz w:val="24"/>
                <w:szCs w:val="24"/>
              </w:rPr>
              <w:t>Участвовать</w:t>
            </w:r>
            <w:r w:rsidRPr="009043BE">
              <w:rPr>
                <w:rFonts w:ascii="Times New Roman" w:hAnsi="Times New Roman" w:cs="Times New Roman"/>
                <w:i/>
                <w:sz w:val="24"/>
                <w:szCs w:val="24"/>
              </w:rPr>
              <w:t xml:space="preserve"> в проекте «Мой любимый детский журнал»; </w:t>
            </w:r>
            <w:r w:rsidRPr="009043BE">
              <w:rPr>
                <w:rFonts w:ascii="Times New Roman" w:hAnsi="Times New Roman" w:cs="Times New Roman"/>
                <w:b/>
                <w:i/>
                <w:sz w:val="24"/>
                <w:szCs w:val="24"/>
              </w:rPr>
              <w:t>распределять</w:t>
            </w:r>
            <w:r w:rsidRPr="009043BE">
              <w:rPr>
                <w:rFonts w:ascii="Times New Roman" w:hAnsi="Times New Roman" w:cs="Times New Roman"/>
                <w:i/>
                <w:sz w:val="24"/>
                <w:szCs w:val="24"/>
              </w:rPr>
              <w:t xml:space="preserve"> роли; находить и </w:t>
            </w:r>
            <w:r w:rsidRPr="009043BE">
              <w:rPr>
                <w:rFonts w:ascii="Times New Roman" w:hAnsi="Times New Roman" w:cs="Times New Roman"/>
                <w:b/>
                <w:i/>
                <w:sz w:val="24"/>
                <w:szCs w:val="24"/>
              </w:rPr>
              <w:t>обрабатывать</w:t>
            </w:r>
            <w:r w:rsidRPr="009043BE">
              <w:rPr>
                <w:rFonts w:ascii="Times New Roman" w:hAnsi="Times New Roman" w:cs="Times New Roman"/>
                <w:i/>
                <w:sz w:val="24"/>
                <w:szCs w:val="24"/>
              </w:rPr>
              <w:t xml:space="preserve"> информацию в соответствии с заявленной темой.</w:t>
            </w:r>
          </w:p>
          <w:p w:rsidR="006D4F7E" w:rsidRPr="009043BE" w:rsidRDefault="006D4F7E" w:rsidP="00516743">
            <w:pPr>
              <w:spacing w:after="0" w:line="240" w:lineRule="auto"/>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7C498B">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Уч-ся должны уметь прогнозировать содержание текста; планировать работу на уроке; понимать поступки героев, характеризовать ; читать вслух с постепенным  переходом на чтение про себя; увеличивать </w:t>
            </w:r>
            <w:r w:rsidRPr="009043BE">
              <w:rPr>
                <w:rFonts w:ascii="Times New Roman" w:hAnsi="Times New Roman" w:cs="Times New Roman"/>
                <w:i/>
                <w:color w:val="000000"/>
                <w:sz w:val="24"/>
                <w:szCs w:val="24"/>
              </w:rPr>
              <w:lastRenderedPageBreak/>
              <w:t xml:space="preserve">темп чтения вслух, исправляя ошибки при повторном чтении текста; </w:t>
            </w:r>
          </w:p>
        </w:tc>
        <w:tc>
          <w:tcPr>
            <w:tcW w:w="3181" w:type="dxa"/>
            <w:gridSpan w:val="2"/>
            <w:tcBorders>
              <w:left w:val="single" w:sz="4" w:space="0" w:color="auto"/>
              <w:right w:val="single" w:sz="4" w:space="0" w:color="auto"/>
            </w:tcBorders>
          </w:tcPr>
          <w:p w:rsidR="006D4F7E" w:rsidRPr="009043BE" w:rsidRDefault="006D4F7E" w:rsidP="00952088">
            <w:pPr>
              <w:pStyle w:val="ParagraphStyle"/>
              <w:rPr>
                <w:rFonts w:ascii="Times New Roman" w:hAnsi="Times New Roman" w:cs="Times New Roman"/>
                <w:i/>
              </w:rPr>
            </w:pPr>
            <w:r w:rsidRPr="009043BE">
              <w:rPr>
                <w:rFonts w:ascii="Times New Roman" w:hAnsi="Times New Roman" w:cs="Times New Roman"/>
                <w:b/>
                <w:bCs/>
                <w:i/>
                <w:iCs/>
              </w:rPr>
              <w:lastRenderedPageBreak/>
              <w:t xml:space="preserve">Р: </w:t>
            </w:r>
            <w:r w:rsidRPr="009043BE">
              <w:rPr>
                <w:rFonts w:ascii="Times New Roman" w:hAnsi="Times New Roman" w:cs="Times New Roman"/>
                <w:i/>
              </w:rPr>
              <w:t>определять цели, функции участников, способы взаимодействия; осуществлять взаимный контроль; оказывать в сотрудничестве взаимопомощь; предвосхищать результат; различать способ и результат действия; составлять план и последовательность действий.</w:t>
            </w:r>
          </w:p>
          <w:p w:rsidR="006D4F7E" w:rsidRPr="009043BE" w:rsidRDefault="006D4F7E" w:rsidP="00952088">
            <w:pPr>
              <w:pStyle w:val="ParagraphStyle"/>
              <w:rPr>
                <w:rFonts w:ascii="Times New Roman" w:hAnsi="Times New Roman" w:cs="Times New Roman"/>
                <w:i/>
              </w:rPr>
            </w:pPr>
            <w:r w:rsidRPr="009043BE">
              <w:rPr>
                <w:rFonts w:ascii="Times New Roman" w:hAnsi="Times New Roman" w:cs="Times New Roman"/>
                <w:b/>
                <w:bCs/>
                <w:i/>
                <w:iCs/>
              </w:rPr>
              <w:t>П:</w:t>
            </w:r>
            <w:r w:rsidRPr="009043BE">
              <w:rPr>
                <w:rFonts w:ascii="Times New Roman" w:hAnsi="Times New Roman" w:cs="Times New Roman"/>
                <w:i/>
              </w:rPr>
              <w:t xml:space="preserve"> осуществлять поиск и выделение необходимой </w:t>
            </w:r>
            <w:r w:rsidRPr="009043BE">
              <w:rPr>
                <w:rFonts w:ascii="Times New Roman" w:hAnsi="Times New Roman" w:cs="Times New Roman"/>
                <w:i/>
              </w:rPr>
              <w:lastRenderedPageBreak/>
              <w:t>информации (работа с текстом, словарём); анализировать, сравнивать, обобщать информацию; выбирать вид чтения в зависимости от цели.</w:t>
            </w:r>
          </w:p>
          <w:p w:rsidR="006D4F7E" w:rsidRPr="009043BE" w:rsidRDefault="006D4F7E" w:rsidP="0033194F">
            <w:pPr>
              <w:pStyle w:val="ParagraphStyle"/>
              <w:rPr>
                <w:rFonts w:ascii="Times New Roman" w:hAnsi="Times New Roman" w:cs="Times New Roman"/>
                <w:i/>
              </w:rPr>
            </w:pPr>
            <w:r w:rsidRPr="009043BE">
              <w:rPr>
                <w:rFonts w:ascii="Times New Roman" w:hAnsi="Times New Roman" w:cs="Times New Roman"/>
                <w:b/>
                <w:bCs/>
                <w:i/>
                <w:iCs/>
              </w:rPr>
              <w:t xml:space="preserve">Ке: </w:t>
            </w:r>
            <w:r w:rsidRPr="009043BE">
              <w:rPr>
                <w:rFonts w:ascii="Times New Roman" w:hAnsi="Times New Roman" w:cs="Times New Roman"/>
                <w:i/>
              </w:rPr>
              <w:t>проявлять активность во взаимодействии для решения коммуникативных и познавательных задач; слушать собеседника; вести устный диалог</w:t>
            </w:r>
          </w:p>
        </w:tc>
        <w:tc>
          <w:tcPr>
            <w:tcW w:w="1658" w:type="dxa"/>
            <w:tcBorders>
              <w:left w:val="single" w:sz="4" w:space="0" w:color="auto"/>
              <w:right w:val="single" w:sz="4" w:space="0" w:color="auto"/>
            </w:tcBorders>
          </w:tcPr>
          <w:p w:rsidR="006D4F7E" w:rsidRPr="009043BE" w:rsidRDefault="006D4F7E" w:rsidP="00952088">
            <w:pPr>
              <w:pStyle w:val="ParagraphStyle"/>
              <w:rPr>
                <w:rFonts w:ascii="Times New Roman" w:hAnsi="Times New Roman" w:cs="Times New Roman"/>
                <w:i/>
              </w:rPr>
            </w:pPr>
            <w:r w:rsidRPr="009043BE">
              <w:rPr>
                <w:rFonts w:ascii="Times New Roman" w:hAnsi="Times New Roman" w:cs="Times New Roman"/>
                <w:i/>
              </w:rPr>
              <w:lastRenderedPageBreak/>
              <w:t>Демонстрируют навыки сотрудничества в разных ситуациях; проявляют умение не создавать конфликтов и находить выходы из спорных ситуаций</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FF5E84" w:rsidP="00516743">
            <w:pPr>
              <w:rPr>
                <w:rFonts w:ascii="Times New Roman" w:hAnsi="Times New Roman" w:cs="Times New Roman"/>
                <w:i/>
                <w:sz w:val="24"/>
                <w:szCs w:val="24"/>
              </w:rPr>
            </w:pPr>
            <w:r>
              <w:rPr>
                <w:rFonts w:ascii="Times New Roman" w:hAnsi="Times New Roman" w:cs="Times New Roman"/>
                <w:i/>
                <w:sz w:val="24"/>
                <w:szCs w:val="24"/>
              </w:rPr>
              <w:lastRenderedPageBreak/>
              <w:t>96</w:t>
            </w:r>
          </w:p>
        </w:tc>
        <w:tc>
          <w:tcPr>
            <w:tcW w:w="1382" w:type="dxa"/>
            <w:gridSpan w:val="2"/>
            <w:tcBorders>
              <w:left w:val="single" w:sz="4" w:space="0" w:color="auto"/>
              <w:right w:val="single" w:sz="4" w:space="0" w:color="auto"/>
            </w:tcBorders>
          </w:tcPr>
          <w:p w:rsidR="006D4F7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Г.Б.Остер «Вредные советы»</w:t>
            </w:r>
            <w:r w:rsidR="00FF5E84">
              <w:rPr>
                <w:rFonts w:ascii="Times New Roman" w:hAnsi="Times New Roman" w:cs="Times New Roman"/>
                <w:i/>
                <w:sz w:val="24"/>
                <w:szCs w:val="24"/>
              </w:rPr>
              <w:t>.</w:t>
            </w:r>
          </w:p>
          <w:p w:rsidR="00FF5E84" w:rsidRPr="009043BE" w:rsidRDefault="00FF5E84" w:rsidP="00516743">
            <w:pPr>
              <w:rPr>
                <w:rFonts w:ascii="Times New Roman" w:hAnsi="Times New Roman" w:cs="Times New Roman"/>
                <w:i/>
                <w:sz w:val="24"/>
                <w:szCs w:val="24"/>
              </w:rPr>
            </w:pPr>
            <w:r w:rsidRPr="009043BE">
              <w:rPr>
                <w:rFonts w:ascii="Times New Roman" w:hAnsi="Times New Roman" w:cs="Times New Roman"/>
                <w:i/>
                <w:sz w:val="24"/>
                <w:szCs w:val="24"/>
              </w:rPr>
              <w:t>«Как получаются легенды»</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8255A9">
            <w:pPr>
              <w:pStyle w:val="a5"/>
              <w:rPr>
                <w:rFonts w:ascii="Times New Roman" w:hAnsi="Times New Roman" w:cs="Times New Roman"/>
                <w:i/>
                <w:sz w:val="24"/>
                <w:szCs w:val="24"/>
              </w:rPr>
            </w:pPr>
            <w:r w:rsidRPr="009043BE">
              <w:rPr>
                <w:rFonts w:ascii="Times New Roman" w:hAnsi="Times New Roman" w:cs="Times New Roman"/>
                <w:b/>
                <w:i/>
                <w:sz w:val="24"/>
                <w:szCs w:val="24"/>
              </w:rPr>
              <w:t>Придумывать</w:t>
            </w:r>
            <w:r w:rsidRPr="009043BE">
              <w:rPr>
                <w:rFonts w:ascii="Times New Roman" w:hAnsi="Times New Roman" w:cs="Times New Roman"/>
                <w:i/>
                <w:sz w:val="24"/>
                <w:szCs w:val="24"/>
              </w:rPr>
              <w:t xml:space="preserve"> необычные вопросы для детского журнала и ответы к ним.</w:t>
            </w:r>
          </w:p>
          <w:p w:rsidR="006D4F7E" w:rsidRPr="009043BE" w:rsidRDefault="006D4F7E" w:rsidP="00516743">
            <w:pPr>
              <w:spacing w:after="0" w:line="240" w:lineRule="auto"/>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7C498B">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Уч-ся должны уметь прогнозировать содержание текста; планировать работу на уроке; понимать поступки героев, характеризовать ; читать вслух с постепенным  переходом на чтение про себя; увеличивать темп чтения вслух, исправляя ошибки при повторном чтении текста; </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52" w:lineRule="auto"/>
              <w:rPr>
                <w:rFonts w:ascii="Times New Roman" w:hAnsi="Times New Roman" w:cs="Times New Roman"/>
                <w:i/>
              </w:rPr>
            </w:pPr>
            <w:r w:rsidRPr="009043BE">
              <w:rPr>
                <w:rFonts w:ascii="Times New Roman" w:hAnsi="Times New Roman" w:cs="Times New Roman"/>
                <w:b/>
                <w:bCs/>
                <w:i/>
                <w:iCs/>
              </w:rPr>
              <w:t>Р:</w:t>
            </w:r>
            <w:r w:rsidRPr="009043BE">
              <w:rPr>
                <w:rFonts w:ascii="Times New Roman" w:hAnsi="Times New Roman" w:cs="Times New Roman"/>
                <w:i/>
              </w:rPr>
              <w:t xml:space="preserve"> преобразовывать практическую задачу в познавательную; предвосхищать результат; устанавливать соответствие полученного результата поставленной цели.</w:t>
            </w:r>
          </w:p>
          <w:p w:rsidR="006D4F7E" w:rsidRPr="009043BE" w:rsidRDefault="006D4F7E" w:rsidP="00952088">
            <w:pPr>
              <w:pStyle w:val="ParagraphStyle"/>
              <w:spacing w:line="252" w:lineRule="auto"/>
              <w:rPr>
                <w:rFonts w:ascii="Times New Roman" w:hAnsi="Times New Roman" w:cs="Times New Roman"/>
                <w:i/>
              </w:rPr>
            </w:pPr>
            <w:r w:rsidRPr="009043BE">
              <w:rPr>
                <w:rFonts w:ascii="Times New Roman" w:hAnsi="Times New Roman" w:cs="Times New Roman"/>
                <w:b/>
                <w:bCs/>
                <w:i/>
                <w:iCs/>
              </w:rPr>
              <w:t xml:space="preserve">П: </w:t>
            </w:r>
            <w:r w:rsidRPr="009043BE">
              <w:rPr>
                <w:rFonts w:ascii="Times New Roman" w:hAnsi="Times New Roman" w:cs="Times New Roman"/>
                <w:i/>
              </w:rPr>
              <w:t>осознанно</w:t>
            </w:r>
            <w:r w:rsidRPr="009043BE">
              <w:rPr>
                <w:rFonts w:ascii="Times New Roman" w:hAnsi="Times New Roman" w:cs="Times New Roman"/>
                <w:i/>
              </w:rPr>
              <w:br/>
              <w:t>и произвольно строить сообщения в устной и письменной форме, в том числе творческого</w:t>
            </w:r>
            <w:r w:rsidRPr="009043BE">
              <w:rPr>
                <w:rFonts w:ascii="Times New Roman" w:hAnsi="Times New Roman" w:cs="Times New Roman"/>
                <w:i/>
              </w:rPr>
              <w:br/>
              <w:t>и исследовательского характера; моделировать ситуации, подобные описанным в рассказе, устанавливать причинно-следственные связи.</w:t>
            </w:r>
          </w:p>
          <w:p w:rsidR="006D4F7E" w:rsidRPr="009043BE" w:rsidRDefault="006D4F7E" w:rsidP="0033194F">
            <w:pPr>
              <w:pStyle w:val="ParagraphStyle"/>
              <w:spacing w:line="252" w:lineRule="auto"/>
              <w:rPr>
                <w:rFonts w:ascii="Times New Roman" w:hAnsi="Times New Roman" w:cs="Times New Roman"/>
                <w:i/>
              </w:rPr>
            </w:pPr>
            <w:r w:rsidRPr="009043BE">
              <w:rPr>
                <w:rFonts w:ascii="Times New Roman" w:hAnsi="Times New Roman" w:cs="Times New Roman"/>
                <w:b/>
                <w:bCs/>
                <w:i/>
                <w:iCs/>
              </w:rPr>
              <w:t>К:</w:t>
            </w:r>
            <w:r w:rsidRPr="009043BE">
              <w:rPr>
                <w:rFonts w:ascii="Times New Roman" w:hAnsi="Times New Roman" w:cs="Times New Roman"/>
                <w:i/>
              </w:rPr>
              <w:t xml:space="preserve">вести устный и письменный диалог в соответствии с грамматическими и синтаксическими нормами </w:t>
            </w:r>
            <w:r w:rsidRPr="009043BE">
              <w:rPr>
                <w:rFonts w:ascii="Times New Roman" w:hAnsi="Times New Roman" w:cs="Times New Roman"/>
                <w:i/>
              </w:rPr>
              <w:lastRenderedPageBreak/>
              <w:t>родного языка; разрешать конфликты на основе учёта интересов</w:t>
            </w:r>
            <w:r w:rsidRPr="009043BE">
              <w:rPr>
                <w:rFonts w:ascii="Times New Roman" w:hAnsi="Times New Roman" w:cs="Times New Roman"/>
                <w:i/>
              </w:rPr>
              <w:br/>
              <w:t>и позиций всех участников; координировать и принимать различные позиции во взаимодействии</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Демонстрируют навыки сотрудничества в разных ситуациях; проявляют умение не создавать конфликтов и находить выходы из спорных ситуаций</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FF5E84" w:rsidP="00516743">
            <w:pPr>
              <w:rPr>
                <w:rFonts w:ascii="Times New Roman" w:hAnsi="Times New Roman" w:cs="Times New Roman"/>
                <w:i/>
                <w:sz w:val="24"/>
                <w:szCs w:val="24"/>
              </w:rPr>
            </w:pPr>
            <w:r>
              <w:rPr>
                <w:rFonts w:ascii="Times New Roman" w:hAnsi="Times New Roman" w:cs="Times New Roman"/>
                <w:i/>
                <w:sz w:val="24"/>
                <w:szCs w:val="24"/>
              </w:rPr>
              <w:lastRenderedPageBreak/>
              <w:t>97</w:t>
            </w:r>
          </w:p>
        </w:tc>
        <w:tc>
          <w:tcPr>
            <w:tcW w:w="1382" w:type="dxa"/>
            <w:gridSpan w:val="2"/>
            <w:tcBorders>
              <w:left w:val="single" w:sz="4" w:space="0" w:color="auto"/>
              <w:right w:val="single" w:sz="4" w:space="0" w:color="auto"/>
            </w:tcBorders>
          </w:tcPr>
          <w:p w:rsidR="006D4F7E" w:rsidRPr="009043B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Р.Сеф «Веселые стихи»</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8255A9">
            <w:pPr>
              <w:pStyle w:val="a5"/>
              <w:rPr>
                <w:rFonts w:ascii="Times New Roman" w:hAnsi="Times New Roman" w:cs="Times New Roman"/>
                <w:i/>
                <w:sz w:val="24"/>
                <w:szCs w:val="24"/>
              </w:rPr>
            </w:pPr>
            <w:r w:rsidRPr="009043BE">
              <w:rPr>
                <w:rFonts w:ascii="Times New Roman" w:hAnsi="Times New Roman" w:cs="Times New Roman"/>
                <w:b/>
                <w:i/>
                <w:sz w:val="24"/>
                <w:szCs w:val="24"/>
              </w:rPr>
              <w:t>Рисовать</w:t>
            </w:r>
            <w:r w:rsidRPr="009043BE">
              <w:rPr>
                <w:rFonts w:ascii="Times New Roman" w:hAnsi="Times New Roman" w:cs="Times New Roman"/>
                <w:i/>
                <w:sz w:val="24"/>
                <w:szCs w:val="24"/>
              </w:rPr>
              <w:t xml:space="preserve"> иллюстрации для собственного детского журнала</w:t>
            </w:r>
          </w:p>
        </w:tc>
        <w:tc>
          <w:tcPr>
            <w:tcW w:w="2075" w:type="dxa"/>
            <w:gridSpan w:val="2"/>
            <w:tcBorders>
              <w:left w:val="single" w:sz="4" w:space="0" w:color="auto"/>
              <w:right w:val="single" w:sz="4" w:space="0" w:color="auto"/>
            </w:tcBorders>
          </w:tcPr>
          <w:p w:rsidR="006D4F7E" w:rsidRPr="009043BE" w:rsidRDefault="006D4F7E" w:rsidP="007C498B">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 xml:space="preserve">Уч-ся должны уметь прогнозировать содержание текста; планировать работу на уроке; понимать поступки героев, характеризовать ; читать вслух с постепенным  переходом на чтение про себя; увеличивать темп чтения вслух, исправляя ошибки при повторном чтении текста; </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52"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преобразовывать практическую задачу в познавательную; предвосхищать результат; устанавливать соответствие полученного результата поставленной цели.</w:t>
            </w:r>
          </w:p>
          <w:p w:rsidR="006D4F7E" w:rsidRPr="009043BE" w:rsidRDefault="006D4F7E" w:rsidP="00952088">
            <w:pPr>
              <w:pStyle w:val="ParagraphStyle"/>
              <w:spacing w:line="252"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осознанно</w:t>
            </w:r>
            <w:r w:rsidRPr="009043BE">
              <w:rPr>
                <w:rFonts w:ascii="Times New Roman" w:hAnsi="Times New Roman" w:cs="Times New Roman"/>
                <w:i/>
              </w:rPr>
              <w:br/>
              <w:t>и произвольно строить сообщения в устной и письменной форме, в том числе творческого</w:t>
            </w:r>
            <w:r w:rsidRPr="009043BE">
              <w:rPr>
                <w:rFonts w:ascii="Times New Roman" w:hAnsi="Times New Roman" w:cs="Times New Roman"/>
                <w:i/>
              </w:rPr>
              <w:br/>
              <w:t>и исследовательского характера; моделировать ситуации, подобные описанным в рассказе, устанавливать причинно-следственные связи.</w:t>
            </w:r>
          </w:p>
          <w:p w:rsidR="006D4F7E" w:rsidRPr="009043BE" w:rsidRDefault="006D4F7E" w:rsidP="00952088">
            <w:pPr>
              <w:pStyle w:val="ParagraphStyle"/>
              <w:spacing w:line="252" w:lineRule="auto"/>
              <w:rPr>
                <w:rFonts w:ascii="Times New Roman" w:hAnsi="Times New Roman" w:cs="Times New Roman"/>
                <w:i/>
              </w:rPr>
            </w:pPr>
            <w:r w:rsidRPr="009043BE">
              <w:rPr>
                <w:rFonts w:ascii="Times New Roman" w:hAnsi="Times New Roman" w:cs="Times New Roman"/>
                <w:b/>
                <w:bCs/>
                <w:i/>
                <w:iCs/>
              </w:rPr>
              <w:t>Коммуникативные:</w:t>
            </w:r>
            <w:r w:rsidRPr="009043BE">
              <w:rPr>
                <w:rFonts w:ascii="Times New Roman" w:hAnsi="Times New Roman" w:cs="Times New Roman"/>
                <w:i/>
              </w:rPr>
              <w:t>вести устный и письменный диалог в соответствии с грамматическими и синтаксическими нормами родного языка; разрешать конфликты на основе учёта интересов</w:t>
            </w:r>
            <w:r w:rsidRPr="009043BE">
              <w:rPr>
                <w:rFonts w:ascii="Times New Roman" w:hAnsi="Times New Roman" w:cs="Times New Roman"/>
                <w:i/>
              </w:rPr>
              <w:br/>
            </w:r>
            <w:r w:rsidRPr="009043BE">
              <w:rPr>
                <w:rFonts w:ascii="Times New Roman" w:hAnsi="Times New Roman" w:cs="Times New Roman"/>
                <w:i/>
              </w:rPr>
              <w:lastRenderedPageBreak/>
              <w:t>и позиций всех участников; координировать и принимать различные позиции во взаимодействии</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Демонстрируют навыки сотрудничества в разных ситуациях; проявляют умение не создавать конфликтов и находить выходы из спорных ситуаций</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199"/>
        </w:trPr>
        <w:tc>
          <w:tcPr>
            <w:tcW w:w="681" w:type="dxa"/>
            <w:gridSpan w:val="3"/>
            <w:tcBorders>
              <w:left w:val="single" w:sz="4" w:space="0" w:color="auto"/>
              <w:right w:val="nil"/>
            </w:tcBorders>
          </w:tcPr>
          <w:p w:rsidR="006D4F7E" w:rsidRPr="009043BE" w:rsidRDefault="00FF5E84" w:rsidP="00516743">
            <w:pPr>
              <w:rPr>
                <w:rFonts w:ascii="Times New Roman" w:hAnsi="Times New Roman" w:cs="Times New Roman"/>
                <w:i/>
                <w:sz w:val="24"/>
                <w:szCs w:val="24"/>
              </w:rPr>
            </w:pPr>
            <w:r>
              <w:rPr>
                <w:rFonts w:ascii="Times New Roman" w:hAnsi="Times New Roman" w:cs="Times New Roman"/>
                <w:i/>
                <w:sz w:val="24"/>
                <w:szCs w:val="24"/>
              </w:rPr>
              <w:lastRenderedPageBreak/>
              <w:t>98</w:t>
            </w:r>
          </w:p>
        </w:tc>
        <w:tc>
          <w:tcPr>
            <w:tcW w:w="1382" w:type="dxa"/>
            <w:gridSpan w:val="2"/>
            <w:tcBorders>
              <w:left w:val="single" w:sz="4" w:space="0" w:color="auto"/>
              <w:right w:val="single" w:sz="4" w:space="0" w:color="auto"/>
            </w:tcBorders>
          </w:tcPr>
          <w:p w:rsidR="006D4F7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Создание сборника добрых советов</w:t>
            </w:r>
            <w:r w:rsidR="00FF5E84">
              <w:rPr>
                <w:rFonts w:ascii="Times New Roman" w:hAnsi="Times New Roman" w:cs="Times New Roman"/>
                <w:i/>
                <w:sz w:val="24"/>
                <w:szCs w:val="24"/>
              </w:rPr>
              <w:t>.</w:t>
            </w:r>
          </w:p>
          <w:p w:rsidR="00FF5E84" w:rsidRPr="009043BE" w:rsidRDefault="00FF5E84" w:rsidP="00516743">
            <w:pPr>
              <w:rPr>
                <w:rFonts w:ascii="Times New Roman" w:hAnsi="Times New Roman" w:cs="Times New Roman"/>
                <w:i/>
                <w:sz w:val="24"/>
                <w:szCs w:val="24"/>
              </w:rPr>
            </w:pPr>
            <w:r w:rsidRPr="009043BE">
              <w:rPr>
                <w:rFonts w:ascii="Times New Roman" w:hAnsi="Times New Roman" w:cs="Times New Roman"/>
                <w:b/>
                <w:i/>
                <w:sz w:val="24"/>
                <w:szCs w:val="24"/>
              </w:rPr>
              <w:t>Проверочная работа №4</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8255A9">
            <w:pPr>
              <w:pStyle w:val="a5"/>
              <w:rPr>
                <w:rFonts w:ascii="Times New Roman" w:hAnsi="Times New Roman" w:cs="Times New Roman"/>
                <w:i/>
                <w:sz w:val="24"/>
                <w:szCs w:val="24"/>
              </w:rPr>
            </w:pPr>
            <w:r w:rsidRPr="009043BE">
              <w:rPr>
                <w:rFonts w:ascii="Times New Roman" w:hAnsi="Times New Roman" w:cs="Times New Roman"/>
                <w:b/>
                <w:i/>
                <w:sz w:val="24"/>
                <w:szCs w:val="24"/>
              </w:rPr>
              <w:t>Участвовать</w:t>
            </w:r>
            <w:r w:rsidRPr="009043BE">
              <w:rPr>
                <w:rFonts w:ascii="Times New Roman" w:hAnsi="Times New Roman" w:cs="Times New Roman"/>
                <w:i/>
                <w:sz w:val="24"/>
                <w:szCs w:val="24"/>
              </w:rPr>
              <w:t xml:space="preserve"> в проекте «Мой любимый детский журнал»;</w:t>
            </w:r>
            <w:r w:rsidRPr="009043BE">
              <w:rPr>
                <w:rFonts w:ascii="Times New Roman" w:hAnsi="Times New Roman" w:cs="Times New Roman"/>
                <w:b/>
                <w:i/>
                <w:sz w:val="24"/>
                <w:szCs w:val="24"/>
              </w:rPr>
              <w:t>Создавать</w:t>
            </w:r>
            <w:r w:rsidRPr="009043BE">
              <w:rPr>
                <w:rFonts w:ascii="Times New Roman" w:hAnsi="Times New Roman" w:cs="Times New Roman"/>
                <w:i/>
                <w:sz w:val="24"/>
                <w:szCs w:val="24"/>
              </w:rPr>
              <w:t xml:space="preserve"> собственный журнал устно, описывать его оформление.</w:t>
            </w:r>
          </w:p>
          <w:p w:rsidR="006D4F7E" w:rsidRPr="009043BE" w:rsidRDefault="006D4F7E" w:rsidP="00516743">
            <w:pPr>
              <w:spacing w:after="0" w:line="240" w:lineRule="auto"/>
              <w:rPr>
                <w:rFonts w:ascii="Times New Roman" w:hAnsi="Times New Roman" w:cs="Times New Roman"/>
                <w:i/>
                <w:sz w:val="24"/>
                <w:szCs w:val="24"/>
              </w:rPr>
            </w:pP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Научатся отвечать на вопросы по теме раздела, работать самостоятельно</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52"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 xml:space="preserve"> преобразовывать практическую задачу в познавательную; предвосхищать результат; устанавливать соответствие полученного результата поставленной цели.</w:t>
            </w:r>
          </w:p>
          <w:p w:rsidR="006D4F7E" w:rsidRPr="009043BE" w:rsidRDefault="006D4F7E" w:rsidP="00952088">
            <w:pPr>
              <w:pStyle w:val="ParagraphStyle"/>
              <w:spacing w:line="252" w:lineRule="auto"/>
              <w:rPr>
                <w:rFonts w:ascii="Times New Roman" w:hAnsi="Times New Roman" w:cs="Times New Roman"/>
                <w:i/>
              </w:rPr>
            </w:pPr>
            <w:r w:rsidRPr="009043BE">
              <w:rPr>
                <w:rFonts w:ascii="Times New Roman" w:hAnsi="Times New Roman" w:cs="Times New Roman"/>
                <w:b/>
                <w:bCs/>
                <w:i/>
                <w:iCs/>
              </w:rPr>
              <w:t xml:space="preserve">Познавательные: </w:t>
            </w:r>
            <w:r w:rsidRPr="009043BE">
              <w:rPr>
                <w:rFonts w:ascii="Times New Roman" w:hAnsi="Times New Roman" w:cs="Times New Roman"/>
                <w:i/>
              </w:rPr>
              <w:t>осознанно</w:t>
            </w:r>
            <w:r w:rsidRPr="009043BE">
              <w:rPr>
                <w:rFonts w:ascii="Times New Roman" w:hAnsi="Times New Roman" w:cs="Times New Roman"/>
                <w:i/>
              </w:rPr>
              <w:br/>
              <w:t>и произвольно строить сообщения в устной и письменной форме, в том числе творческого</w:t>
            </w:r>
            <w:r w:rsidRPr="009043BE">
              <w:rPr>
                <w:rFonts w:ascii="Times New Roman" w:hAnsi="Times New Roman" w:cs="Times New Roman"/>
                <w:i/>
              </w:rPr>
              <w:br/>
              <w:t>и исследовательского характера; моделировать ситуации, подобные описанным в рассказе, устанавливать причинно-следственные связи.</w:t>
            </w:r>
          </w:p>
          <w:p w:rsidR="006D4F7E" w:rsidRPr="009043BE" w:rsidRDefault="006D4F7E" w:rsidP="00952088">
            <w:pPr>
              <w:pStyle w:val="ParagraphStyle"/>
              <w:spacing w:line="252" w:lineRule="auto"/>
              <w:rPr>
                <w:rFonts w:ascii="Times New Roman" w:hAnsi="Times New Roman" w:cs="Times New Roman"/>
                <w:i/>
              </w:rPr>
            </w:pPr>
            <w:r w:rsidRPr="009043BE">
              <w:rPr>
                <w:rFonts w:ascii="Times New Roman" w:hAnsi="Times New Roman" w:cs="Times New Roman"/>
                <w:b/>
                <w:bCs/>
                <w:i/>
                <w:iCs/>
              </w:rPr>
              <w:t>Коммуникативные:</w:t>
            </w:r>
            <w:r w:rsidRPr="009043BE">
              <w:rPr>
                <w:rFonts w:ascii="Times New Roman" w:hAnsi="Times New Roman" w:cs="Times New Roman"/>
                <w:i/>
              </w:rPr>
              <w:t>вести устный и письменный диалог в соответствии с грамматическими и синтаксическими нормами родного языка; разрешать конфликты на основе учёта интересов</w:t>
            </w:r>
            <w:r w:rsidRPr="009043BE">
              <w:rPr>
                <w:rFonts w:ascii="Times New Roman" w:hAnsi="Times New Roman" w:cs="Times New Roman"/>
                <w:i/>
              </w:rPr>
              <w:br/>
              <w:t xml:space="preserve">и позиций всех участников; координировать и принимать различные </w:t>
            </w:r>
            <w:r w:rsidRPr="009043BE">
              <w:rPr>
                <w:rFonts w:ascii="Times New Roman" w:hAnsi="Times New Roman" w:cs="Times New Roman"/>
                <w:i/>
              </w:rPr>
              <w:lastRenderedPageBreak/>
              <w:t>позиции во взаимодействии</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Демонстрируют навыки сотрудничества в разных ситуациях; проявляют умение не создавать конфликтов и находить выходы из спорных ситуаций</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19758D" w:rsidRPr="009043BE" w:rsidTr="008202AA">
        <w:tblPrEx>
          <w:tblLook w:val="0000"/>
        </w:tblPrEx>
        <w:trPr>
          <w:gridAfter w:val="13"/>
          <w:wAfter w:w="13855" w:type="dxa"/>
          <w:trHeight w:val="204"/>
        </w:trPr>
        <w:tc>
          <w:tcPr>
            <w:tcW w:w="13994" w:type="dxa"/>
            <w:gridSpan w:val="23"/>
          </w:tcPr>
          <w:p w:rsidR="0019758D" w:rsidRPr="009043BE" w:rsidRDefault="0019758D" w:rsidP="00932345">
            <w:pPr>
              <w:rPr>
                <w:rFonts w:ascii="Times New Roman" w:hAnsi="Times New Roman" w:cs="Times New Roman"/>
                <w:b/>
                <w:i/>
                <w:sz w:val="24"/>
                <w:szCs w:val="24"/>
              </w:rPr>
            </w:pPr>
            <w:r w:rsidRPr="009043BE">
              <w:rPr>
                <w:rFonts w:ascii="Times New Roman" w:hAnsi="Times New Roman" w:cs="Times New Roman"/>
                <w:b/>
                <w:i/>
                <w:sz w:val="24"/>
                <w:szCs w:val="24"/>
              </w:rPr>
              <w:lastRenderedPageBreak/>
              <w:t xml:space="preserve">                                                               Зарубеж</w:t>
            </w:r>
            <w:r w:rsidR="003D14F1">
              <w:rPr>
                <w:rFonts w:ascii="Times New Roman" w:hAnsi="Times New Roman" w:cs="Times New Roman"/>
                <w:b/>
                <w:i/>
                <w:sz w:val="24"/>
                <w:szCs w:val="24"/>
              </w:rPr>
              <w:t xml:space="preserve">ная литература  </w:t>
            </w:r>
          </w:p>
        </w:tc>
      </w:tr>
      <w:tr w:rsidR="006D4F7E" w:rsidRPr="009043BE" w:rsidTr="008202AA">
        <w:trPr>
          <w:gridAfter w:val="13"/>
          <w:wAfter w:w="13855" w:type="dxa"/>
          <w:trHeight w:val="469"/>
        </w:trPr>
        <w:tc>
          <w:tcPr>
            <w:tcW w:w="681" w:type="dxa"/>
            <w:gridSpan w:val="3"/>
            <w:tcBorders>
              <w:left w:val="single" w:sz="4" w:space="0" w:color="auto"/>
              <w:right w:val="nil"/>
            </w:tcBorders>
          </w:tcPr>
          <w:p w:rsidR="006D4F7E" w:rsidRPr="009043BE" w:rsidRDefault="00FF5E84" w:rsidP="00516743">
            <w:pPr>
              <w:rPr>
                <w:rFonts w:ascii="Times New Roman" w:hAnsi="Times New Roman" w:cs="Times New Roman"/>
                <w:i/>
                <w:sz w:val="24"/>
                <w:szCs w:val="24"/>
              </w:rPr>
            </w:pPr>
            <w:r>
              <w:rPr>
                <w:rFonts w:ascii="Times New Roman" w:hAnsi="Times New Roman" w:cs="Times New Roman"/>
                <w:i/>
                <w:sz w:val="24"/>
                <w:szCs w:val="24"/>
              </w:rPr>
              <w:t>99</w:t>
            </w:r>
          </w:p>
        </w:tc>
        <w:tc>
          <w:tcPr>
            <w:tcW w:w="1382" w:type="dxa"/>
            <w:gridSpan w:val="2"/>
            <w:tcBorders>
              <w:left w:val="single" w:sz="4" w:space="0" w:color="auto"/>
              <w:right w:val="single" w:sz="4" w:space="0" w:color="auto"/>
            </w:tcBorders>
          </w:tcPr>
          <w:p w:rsidR="006D4F7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Мифы Древней Греции.</w:t>
            </w:r>
          </w:p>
          <w:p w:rsidR="00FF5E84" w:rsidRPr="009043BE" w:rsidRDefault="00FF5E84" w:rsidP="00516743">
            <w:pPr>
              <w:rPr>
                <w:rFonts w:ascii="Times New Roman" w:hAnsi="Times New Roman" w:cs="Times New Roman"/>
                <w:i/>
                <w:sz w:val="24"/>
                <w:szCs w:val="24"/>
              </w:rPr>
            </w:pPr>
            <w:r w:rsidRPr="009043BE">
              <w:rPr>
                <w:rFonts w:ascii="Times New Roman" w:hAnsi="Times New Roman" w:cs="Times New Roman"/>
                <w:i/>
                <w:sz w:val="24"/>
                <w:szCs w:val="24"/>
              </w:rPr>
              <w:t>«Храбрый Персей»</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F10EB0">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Сравнивать</w:t>
            </w:r>
            <w:r w:rsidRPr="009043BE">
              <w:rPr>
                <w:rFonts w:ascii="Times New Roman" w:hAnsi="Times New Roman" w:cs="Times New Roman"/>
                <w:i/>
                <w:sz w:val="24"/>
                <w:szCs w:val="24"/>
              </w:rPr>
              <w:t xml:space="preserve"> героев зарубежных сказок с героями русских сказок, находить общее и различия.</w:t>
            </w: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Уч-ся должны уметь прогнозировать содержание раздела; планировать работу на уроке; понимать поступки героев, характеризовать ; читать вслух с постепенным  переходом на чтение про себя; увеличивать темп чтения вслух, исправляя ошибки при повторном чтении текста; находить в мифологическом тексте эпизоды, рассказывающие о представлениях древних людей о мире</w:t>
            </w:r>
          </w:p>
          <w:p w:rsidR="006D4F7E" w:rsidRPr="009043BE" w:rsidRDefault="006D4F7E" w:rsidP="00952088">
            <w:pPr>
              <w:widowControl w:val="0"/>
              <w:autoSpaceDE w:val="0"/>
              <w:autoSpaceDN w:val="0"/>
              <w:adjustRightInd w:val="0"/>
              <w:spacing w:after="0" w:line="240" w:lineRule="auto"/>
              <w:rPr>
                <w:rFonts w:ascii="Times New Roman" w:hAnsi="Times New Roman" w:cs="Times New Roman"/>
                <w:i/>
                <w:color w:val="000000"/>
                <w:sz w:val="24"/>
                <w:szCs w:val="24"/>
              </w:rPr>
            </w:pP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Регулятивные: </w:t>
            </w:r>
            <w:r w:rsidRPr="009043BE">
              <w:rPr>
                <w:rFonts w:ascii="Times New Roman" w:hAnsi="Times New Roman" w:cs="Times New Roman"/>
                <w:i/>
              </w:rPr>
              <w:t>оценивать информацию(критическая оценка, оценка достоверности); интерпретировать информацию; строить рассуждения; использовать общие приёмы решения задач; осуществлять итоговый и пошаговый контроль по результату; предвосхищать результат.</w:t>
            </w:r>
          </w:p>
          <w:p w:rsidR="006D4F7E" w:rsidRPr="009043BE" w:rsidRDefault="006D4F7E" w:rsidP="00952088">
            <w:pPr>
              <w:pStyle w:val="ParagraphStyle"/>
              <w:spacing w:line="264" w:lineRule="auto"/>
              <w:rPr>
                <w:rFonts w:ascii="Times New Roman" w:hAnsi="Times New Roman" w:cs="Times New Roman"/>
                <w:i/>
                <w:color w:val="000000"/>
              </w:rPr>
            </w:pPr>
            <w:r w:rsidRPr="009043BE">
              <w:rPr>
                <w:rFonts w:ascii="Times New Roman" w:hAnsi="Times New Roman" w:cs="Times New Roman"/>
                <w:b/>
                <w:bCs/>
                <w:i/>
                <w:iCs/>
              </w:rPr>
              <w:t>Познавательные:</w:t>
            </w:r>
            <w:r w:rsidRPr="009043BE">
              <w:rPr>
                <w:rFonts w:ascii="Times New Roman" w:hAnsi="Times New Roman" w:cs="Times New Roman"/>
                <w:i/>
                <w:color w:val="000000"/>
              </w:rPr>
              <w:t>контролировать и оценивать процесс и результат деятельности; ставить, формулировать и решать проблемы; самостоятельно создавать алгоритм деятельности при решении проблем различного характера.</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Коммуникативные:</w:t>
            </w:r>
            <w:r w:rsidRPr="009043BE">
              <w:rPr>
                <w:rFonts w:ascii="Times New Roman" w:hAnsi="Times New Roman" w:cs="Times New Roman"/>
                <w:i/>
              </w:rPr>
              <w:t>адекватно оценивать собственное поведение и поведение окружающих; координировать и принимать различные позиции во взаимодействии</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t>Стремятся к формированию базовых нравственных ценностей: ценностей общения, дружбы, привязанности, любви; осознают ответственность человека за общее благополучие</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469"/>
        </w:trPr>
        <w:tc>
          <w:tcPr>
            <w:tcW w:w="681" w:type="dxa"/>
            <w:gridSpan w:val="3"/>
            <w:tcBorders>
              <w:left w:val="single" w:sz="4" w:space="0" w:color="auto"/>
              <w:right w:val="nil"/>
            </w:tcBorders>
          </w:tcPr>
          <w:p w:rsidR="006D4F7E" w:rsidRPr="009043BE" w:rsidRDefault="00FF5E84" w:rsidP="00516743">
            <w:pPr>
              <w:rPr>
                <w:rFonts w:ascii="Times New Roman" w:hAnsi="Times New Roman" w:cs="Times New Roman"/>
                <w:i/>
                <w:sz w:val="24"/>
                <w:szCs w:val="24"/>
              </w:rPr>
            </w:pPr>
            <w:r>
              <w:rPr>
                <w:rFonts w:ascii="Times New Roman" w:hAnsi="Times New Roman" w:cs="Times New Roman"/>
                <w:i/>
                <w:sz w:val="24"/>
                <w:szCs w:val="24"/>
              </w:rPr>
              <w:t>100</w:t>
            </w:r>
          </w:p>
        </w:tc>
        <w:tc>
          <w:tcPr>
            <w:tcW w:w="1382" w:type="dxa"/>
            <w:gridSpan w:val="2"/>
            <w:tcBorders>
              <w:left w:val="single" w:sz="4" w:space="0" w:color="auto"/>
              <w:right w:val="single" w:sz="4" w:space="0" w:color="auto"/>
            </w:tcBorders>
          </w:tcPr>
          <w:p w:rsidR="006D4F7E" w:rsidRPr="009043B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Г.Х.Андерсен «Гадкий утенок»</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F10EB0">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Сравнивать</w:t>
            </w:r>
            <w:r w:rsidRPr="009043BE">
              <w:rPr>
                <w:rFonts w:ascii="Times New Roman" w:hAnsi="Times New Roman" w:cs="Times New Roman"/>
                <w:i/>
                <w:sz w:val="24"/>
                <w:szCs w:val="24"/>
              </w:rPr>
              <w:t xml:space="preserve">сюжеты </w:t>
            </w:r>
            <w:r w:rsidRPr="009043BE">
              <w:rPr>
                <w:rFonts w:ascii="Times New Roman" w:hAnsi="Times New Roman" w:cs="Times New Roman"/>
                <w:i/>
                <w:sz w:val="24"/>
                <w:szCs w:val="24"/>
              </w:rPr>
              <w:lastRenderedPageBreak/>
              <w:t>литературных сказок разных стран.</w:t>
            </w: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lastRenderedPageBreak/>
              <w:t xml:space="preserve">Должны уметь планировать свою работу; читать вслух с </w:t>
            </w:r>
            <w:r w:rsidRPr="009043BE">
              <w:rPr>
                <w:rFonts w:ascii="Times New Roman" w:hAnsi="Times New Roman" w:cs="Times New Roman"/>
                <w:i/>
                <w:color w:val="000000"/>
                <w:sz w:val="24"/>
                <w:szCs w:val="24"/>
              </w:rPr>
              <w:lastRenderedPageBreak/>
              <w:t>постепенным  переходом на чтение про себя; увеличивать темп чтения вслух, исправляя ошибки при повторном чтении текста;</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lastRenderedPageBreak/>
              <w:t>Регулятивные:</w:t>
            </w:r>
            <w:r w:rsidRPr="009043BE">
              <w:rPr>
                <w:rFonts w:ascii="Times New Roman" w:hAnsi="Times New Roman" w:cs="Times New Roman"/>
                <w:i/>
              </w:rPr>
              <w:t xml:space="preserve">преобразовывать практическую задачу в познавательную; </w:t>
            </w:r>
            <w:r w:rsidRPr="009043BE">
              <w:rPr>
                <w:rFonts w:ascii="Times New Roman" w:hAnsi="Times New Roman" w:cs="Times New Roman"/>
                <w:i/>
              </w:rPr>
              <w:lastRenderedPageBreak/>
              <w:t>устанавливать соответствие полученного результата поставленной цели.</w:t>
            </w:r>
          </w:p>
          <w:p w:rsidR="006D4F7E" w:rsidRPr="009043BE" w:rsidRDefault="006D4F7E" w:rsidP="00952088">
            <w:pPr>
              <w:pStyle w:val="ParagraphStyle"/>
              <w:tabs>
                <w:tab w:val="left" w:pos="420"/>
              </w:tabs>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выбирать вид чтения в зависимости от цели; наблюдать за жизнью слова.</w:t>
            </w:r>
          </w:p>
          <w:p w:rsidR="006D4F7E" w:rsidRPr="009043BE" w:rsidRDefault="006D4F7E" w:rsidP="00952088">
            <w:pPr>
              <w:pStyle w:val="ParagraphStyle"/>
              <w:tabs>
                <w:tab w:val="left" w:pos="420"/>
              </w:tabs>
              <w:spacing w:line="264" w:lineRule="auto"/>
              <w:rPr>
                <w:rFonts w:ascii="Times New Roman" w:hAnsi="Times New Roman" w:cs="Times New Roman"/>
                <w:i/>
              </w:rPr>
            </w:pPr>
            <w:r w:rsidRPr="009043BE">
              <w:rPr>
                <w:rFonts w:ascii="Times New Roman" w:hAnsi="Times New Roman" w:cs="Times New Roman"/>
                <w:b/>
                <w:bCs/>
                <w:i/>
                <w:iCs/>
              </w:rPr>
              <w:t>Коммуникативные:</w:t>
            </w:r>
            <w:r w:rsidRPr="009043BE">
              <w:rPr>
                <w:rFonts w:ascii="Times New Roman" w:hAnsi="Times New Roman" w:cs="Times New Roman"/>
                <w:i/>
              </w:rPr>
              <w:t>обращаться за помощью к учителю, партнеру по взаимодействию, формулировать свои затруднения; задавать вопросы; слушать собеседника</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 xml:space="preserve">Стремятся к формированию </w:t>
            </w:r>
            <w:r w:rsidRPr="009043BE">
              <w:rPr>
                <w:rFonts w:ascii="Times New Roman" w:hAnsi="Times New Roman" w:cs="Times New Roman"/>
                <w:i/>
              </w:rPr>
              <w:lastRenderedPageBreak/>
              <w:t>способности смотреть на одно явление</w:t>
            </w:r>
            <w:r w:rsidRPr="009043BE">
              <w:rPr>
                <w:rFonts w:ascii="Times New Roman" w:hAnsi="Times New Roman" w:cs="Times New Roman"/>
                <w:i/>
              </w:rPr>
              <w:br/>
              <w:t>с разных точек зрения, ценить и понимать точку зрения друзей (собеседников)</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469"/>
        </w:trPr>
        <w:tc>
          <w:tcPr>
            <w:tcW w:w="681" w:type="dxa"/>
            <w:gridSpan w:val="3"/>
            <w:tcBorders>
              <w:left w:val="single" w:sz="4" w:space="0" w:color="auto"/>
              <w:right w:val="nil"/>
            </w:tcBorders>
          </w:tcPr>
          <w:p w:rsidR="006D4F7E" w:rsidRPr="009043BE" w:rsidRDefault="00FF5E84" w:rsidP="00516743">
            <w:pPr>
              <w:rPr>
                <w:rFonts w:ascii="Times New Roman" w:hAnsi="Times New Roman" w:cs="Times New Roman"/>
                <w:i/>
                <w:sz w:val="24"/>
                <w:szCs w:val="24"/>
              </w:rPr>
            </w:pPr>
            <w:r>
              <w:rPr>
                <w:rFonts w:ascii="Times New Roman" w:hAnsi="Times New Roman" w:cs="Times New Roman"/>
                <w:i/>
                <w:sz w:val="24"/>
                <w:szCs w:val="24"/>
              </w:rPr>
              <w:lastRenderedPageBreak/>
              <w:t>10</w:t>
            </w:r>
            <w:r w:rsidR="006D4F7E" w:rsidRPr="009043BE">
              <w:rPr>
                <w:rFonts w:ascii="Times New Roman" w:hAnsi="Times New Roman" w:cs="Times New Roman"/>
                <w:i/>
                <w:sz w:val="24"/>
                <w:szCs w:val="24"/>
              </w:rPr>
              <w:t>1</w:t>
            </w:r>
          </w:p>
        </w:tc>
        <w:tc>
          <w:tcPr>
            <w:tcW w:w="1382" w:type="dxa"/>
            <w:gridSpan w:val="2"/>
            <w:tcBorders>
              <w:left w:val="single" w:sz="4" w:space="0" w:color="auto"/>
              <w:right w:val="single" w:sz="4" w:space="0" w:color="auto"/>
            </w:tcBorders>
          </w:tcPr>
          <w:p w:rsidR="006D4F7E" w:rsidRPr="009043BE" w:rsidRDefault="006D4F7E" w:rsidP="00516743">
            <w:pPr>
              <w:rPr>
                <w:rFonts w:ascii="Times New Roman" w:hAnsi="Times New Roman" w:cs="Times New Roman"/>
                <w:i/>
                <w:sz w:val="24"/>
                <w:szCs w:val="24"/>
              </w:rPr>
            </w:pPr>
            <w:r w:rsidRPr="009043BE">
              <w:rPr>
                <w:rFonts w:ascii="Times New Roman" w:hAnsi="Times New Roman" w:cs="Times New Roman"/>
                <w:i/>
                <w:sz w:val="24"/>
                <w:szCs w:val="24"/>
              </w:rPr>
              <w:t>Г.Х.Андерсен «Гадкий утенок»</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F10EB0">
            <w:pPr>
              <w:pStyle w:val="a5"/>
              <w:spacing w:line="360" w:lineRule="auto"/>
              <w:rPr>
                <w:rFonts w:ascii="Times New Roman" w:hAnsi="Times New Roman" w:cs="Times New Roman"/>
                <w:i/>
                <w:sz w:val="24"/>
                <w:szCs w:val="24"/>
              </w:rPr>
            </w:pPr>
            <w:r w:rsidRPr="009043BE">
              <w:rPr>
                <w:rFonts w:ascii="Times New Roman" w:hAnsi="Times New Roman" w:cs="Times New Roman"/>
                <w:b/>
                <w:i/>
                <w:sz w:val="24"/>
                <w:szCs w:val="24"/>
              </w:rPr>
              <w:t>Пересказывать</w:t>
            </w:r>
            <w:r w:rsidRPr="009043BE">
              <w:rPr>
                <w:rFonts w:ascii="Times New Roman" w:hAnsi="Times New Roman" w:cs="Times New Roman"/>
                <w:i/>
                <w:sz w:val="24"/>
                <w:szCs w:val="24"/>
              </w:rPr>
              <w:t xml:space="preserve"> подробно сказку на основе составленного плана, </w:t>
            </w:r>
            <w:r w:rsidRPr="009043BE">
              <w:rPr>
                <w:rFonts w:ascii="Times New Roman" w:hAnsi="Times New Roman" w:cs="Times New Roman"/>
                <w:b/>
                <w:i/>
                <w:sz w:val="24"/>
                <w:szCs w:val="24"/>
              </w:rPr>
              <w:t>называть</w:t>
            </w:r>
            <w:r w:rsidRPr="009043BE">
              <w:rPr>
                <w:rFonts w:ascii="Times New Roman" w:hAnsi="Times New Roman" w:cs="Times New Roman"/>
                <w:i/>
                <w:sz w:val="24"/>
                <w:szCs w:val="24"/>
              </w:rPr>
              <w:t xml:space="preserve"> волшебные события и предметы в сказке.</w:t>
            </w:r>
          </w:p>
        </w:tc>
        <w:tc>
          <w:tcPr>
            <w:tcW w:w="2075" w:type="dxa"/>
            <w:gridSpan w:val="2"/>
            <w:tcBorders>
              <w:left w:val="single" w:sz="4" w:space="0" w:color="auto"/>
              <w:right w:val="single" w:sz="4" w:space="0" w:color="auto"/>
            </w:tcBorders>
          </w:tcPr>
          <w:p w:rsidR="006D4F7E" w:rsidRPr="009043BE" w:rsidRDefault="006D4F7E" w:rsidP="00952088">
            <w:pPr>
              <w:widowControl w:val="0"/>
              <w:autoSpaceDE w:val="0"/>
              <w:autoSpaceDN w:val="0"/>
              <w:adjustRightInd w:val="0"/>
              <w:spacing w:after="0" w:line="240" w:lineRule="auto"/>
              <w:jc w:val="both"/>
              <w:rPr>
                <w:rFonts w:ascii="Times New Roman" w:hAnsi="Times New Roman" w:cs="Times New Roman"/>
                <w:i/>
                <w:color w:val="000000"/>
                <w:sz w:val="24"/>
                <w:szCs w:val="24"/>
              </w:rPr>
            </w:pPr>
            <w:r w:rsidRPr="009043BE">
              <w:rPr>
                <w:rFonts w:ascii="Times New Roman" w:hAnsi="Times New Roman" w:cs="Times New Roman"/>
                <w:i/>
                <w:color w:val="000000"/>
                <w:sz w:val="24"/>
                <w:szCs w:val="24"/>
              </w:rPr>
              <w:t>Должны уметь планировать свою работу; читать вслух с постепенным  переходом на чтение про себя; увеличивать темп чтения вслух, исправляя ошибки при повторном чтении текста;</w:t>
            </w: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Регулятивные:</w:t>
            </w:r>
            <w:r w:rsidRPr="009043BE">
              <w:rPr>
                <w:rFonts w:ascii="Times New Roman" w:hAnsi="Times New Roman" w:cs="Times New Roman"/>
                <w:i/>
              </w:rPr>
              <w:t>преобразовывать практическую задачу в познавательную; устанавливать соответствие полученного результата поставленной цели.</w:t>
            </w:r>
          </w:p>
          <w:p w:rsidR="006D4F7E" w:rsidRPr="009043BE" w:rsidRDefault="006D4F7E" w:rsidP="00952088">
            <w:pPr>
              <w:pStyle w:val="ParagraphStyle"/>
              <w:tabs>
                <w:tab w:val="left" w:pos="420"/>
              </w:tabs>
              <w:spacing w:line="264" w:lineRule="auto"/>
              <w:rPr>
                <w:rFonts w:ascii="Times New Roman" w:hAnsi="Times New Roman" w:cs="Times New Roman"/>
                <w:i/>
              </w:rPr>
            </w:pPr>
            <w:r w:rsidRPr="009043BE">
              <w:rPr>
                <w:rFonts w:ascii="Times New Roman" w:hAnsi="Times New Roman" w:cs="Times New Roman"/>
                <w:b/>
                <w:bCs/>
                <w:i/>
                <w:iCs/>
              </w:rPr>
              <w:t>Познавательные:</w:t>
            </w:r>
            <w:r w:rsidRPr="009043BE">
              <w:rPr>
                <w:rFonts w:ascii="Times New Roman" w:hAnsi="Times New Roman" w:cs="Times New Roman"/>
                <w:i/>
              </w:rPr>
              <w:t>выбирать вид чтения в зависимости от цели; наблюдать за жизнью слова.</w:t>
            </w:r>
          </w:p>
          <w:p w:rsidR="006D4F7E" w:rsidRPr="009043BE" w:rsidRDefault="006D4F7E" w:rsidP="00952088">
            <w:pPr>
              <w:pStyle w:val="ParagraphStyle"/>
              <w:tabs>
                <w:tab w:val="left" w:pos="420"/>
              </w:tabs>
              <w:spacing w:line="264" w:lineRule="auto"/>
              <w:rPr>
                <w:rFonts w:ascii="Times New Roman" w:hAnsi="Times New Roman" w:cs="Times New Roman"/>
                <w:i/>
              </w:rPr>
            </w:pPr>
            <w:r w:rsidRPr="009043BE">
              <w:rPr>
                <w:rFonts w:ascii="Times New Roman" w:hAnsi="Times New Roman" w:cs="Times New Roman"/>
                <w:b/>
                <w:bCs/>
                <w:i/>
                <w:iCs/>
              </w:rPr>
              <w:t>Коммуникативные:</w:t>
            </w:r>
            <w:r w:rsidRPr="009043BE">
              <w:rPr>
                <w:rFonts w:ascii="Times New Roman" w:hAnsi="Times New Roman" w:cs="Times New Roman"/>
                <w:i/>
              </w:rPr>
              <w:t xml:space="preserve">обращаться за помощью к учителю, партнеру по взаимодействию, формулировать свои затруднения; задавать вопросы; слушать </w:t>
            </w:r>
            <w:r w:rsidRPr="009043BE">
              <w:rPr>
                <w:rFonts w:ascii="Times New Roman" w:hAnsi="Times New Roman" w:cs="Times New Roman"/>
                <w:i/>
              </w:rPr>
              <w:lastRenderedPageBreak/>
              <w:t>собеседника</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lastRenderedPageBreak/>
              <w:t>Стремятся к формированию способности смотреть на одно явление</w:t>
            </w:r>
            <w:r w:rsidRPr="009043BE">
              <w:rPr>
                <w:rFonts w:ascii="Times New Roman" w:hAnsi="Times New Roman" w:cs="Times New Roman"/>
                <w:i/>
              </w:rPr>
              <w:br/>
              <w:t>с разных точек зрения, ценить и понимать точку зрения друзей (собеседников)</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r w:rsidR="006D4F7E" w:rsidRPr="009043BE" w:rsidTr="008202AA">
        <w:trPr>
          <w:gridAfter w:val="13"/>
          <w:wAfter w:w="13855" w:type="dxa"/>
          <w:trHeight w:val="469"/>
        </w:trPr>
        <w:tc>
          <w:tcPr>
            <w:tcW w:w="681" w:type="dxa"/>
            <w:gridSpan w:val="3"/>
            <w:tcBorders>
              <w:left w:val="single" w:sz="4" w:space="0" w:color="auto"/>
              <w:right w:val="nil"/>
            </w:tcBorders>
          </w:tcPr>
          <w:p w:rsidR="006D4F7E" w:rsidRPr="009043BE" w:rsidRDefault="00FF5E84" w:rsidP="00516743">
            <w:pPr>
              <w:rPr>
                <w:rFonts w:ascii="Times New Roman" w:hAnsi="Times New Roman" w:cs="Times New Roman"/>
                <w:i/>
                <w:sz w:val="24"/>
                <w:szCs w:val="24"/>
              </w:rPr>
            </w:pPr>
            <w:r>
              <w:rPr>
                <w:rFonts w:ascii="Times New Roman" w:hAnsi="Times New Roman" w:cs="Times New Roman"/>
                <w:i/>
                <w:sz w:val="24"/>
                <w:szCs w:val="24"/>
              </w:rPr>
              <w:lastRenderedPageBreak/>
              <w:t>102</w:t>
            </w:r>
          </w:p>
        </w:tc>
        <w:tc>
          <w:tcPr>
            <w:tcW w:w="1382" w:type="dxa"/>
            <w:gridSpan w:val="2"/>
            <w:tcBorders>
              <w:left w:val="single" w:sz="4" w:space="0" w:color="auto"/>
              <w:right w:val="single" w:sz="4" w:space="0" w:color="auto"/>
            </w:tcBorders>
          </w:tcPr>
          <w:p w:rsidR="006D4F7E" w:rsidRDefault="006D4F7E" w:rsidP="00516743">
            <w:pPr>
              <w:rPr>
                <w:rFonts w:ascii="Times New Roman" w:hAnsi="Times New Roman" w:cs="Times New Roman"/>
                <w:b/>
                <w:i/>
                <w:sz w:val="24"/>
                <w:szCs w:val="24"/>
              </w:rPr>
            </w:pPr>
            <w:r w:rsidRPr="009043BE">
              <w:rPr>
                <w:rFonts w:ascii="Times New Roman" w:hAnsi="Times New Roman" w:cs="Times New Roman"/>
                <w:i/>
                <w:sz w:val="24"/>
                <w:szCs w:val="24"/>
              </w:rPr>
              <w:t xml:space="preserve">Обобщающий урок. </w:t>
            </w:r>
            <w:r w:rsidRPr="009043BE">
              <w:rPr>
                <w:rFonts w:ascii="Times New Roman" w:hAnsi="Times New Roman" w:cs="Times New Roman"/>
                <w:b/>
                <w:i/>
                <w:sz w:val="24"/>
                <w:szCs w:val="24"/>
              </w:rPr>
              <w:t>Контрольная работа №6</w:t>
            </w:r>
          </w:p>
          <w:p w:rsidR="00FF5E84" w:rsidRPr="009043BE" w:rsidRDefault="00FF5E84" w:rsidP="00516743">
            <w:pPr>
              <w:rPr>
                <w:rFonts w:ascii="Times New Roman" w:hAnsi="Times New Roman" w:cs="Times New Roman"/>
                <w:i/>
                <w:sz w:val="24"/>
                <w:szCs w:val="24"/>
              </w:rPr>
            </w:pPr>
            <w:r w:rsidRPr="009043BE">
              <w:rPr>
                <w:rFonts w:ascii="Times New Roman" w:hAnsi="Times New Roman" w:cs="Times New Roman"/>
                <w:b/>
                <w:i/>
                <w:sz w:val="24"/>
                <w:szCs w:val="24"/>
              </w:rPr>
              <w:t>Проверка техники чтения</w:t>
            </w:r>
          </w:p>
        </w:tc>
        <w:tc>
          <w:tcPr>
            <w:tcW w:w="831" w:type="dxa"/>
            <w:tcBorders>
              <w:left w:val="single" w:sz="4" w:space="0" w:color="auto"/>
              <w:right w:val="single" w:sz="4" w:space="0" w:color="auto"/>
            </w:tcBorders>
          </w:tcPr>
          <w:p w:rsidR="006D4F7E" w:rsidRPr="009043BE" w:rsidRDefault="006D4F7E" w:rsidP="00516743">
            <w:pPr>
              <w:rPr>
                <w:rStyle w:val="FontStyle13"/>
                <w:rFonts w:ascii="Times New Roman" w:hAnsi="Times New Roman" w:cs="Times New Roman"/>
                <w:i/>
                <w:sz w:val="24"/>
                <w:szCs w:val="24"/>
              </w:rPr>
            </w:pPr>
            <w:r w:rsidRPr="009043BE">
              <w:rPr>
                <w:rStyle w:val="FontStyle13"/>
                <w:rFonts w:ascii="Times New Roman" w:hAnsi="Times New Roman" w:cs="Times New Roman"/>
                <w:i/>
                <w:sz w:val="24"/>
                <w:szCs w:val="24"/>
              </w:rPr>
              <w:t xml:space="preserve">   1</w:t>
            </w:r>
          </w:p>
        </w:tc>
        <w:tc>
          <w:tcPr>
            <w:tcW w:w="1939" w:type="dxa"/>
            <w:tcBorders>
              <w:left w:val="single" w:sz="4" w:space="0" w:color="auto"/>
              <w:right w:val="single" w:sz="4" w:space="0" w:color="auto"/>
            </w:tcBorders>
          </w:tcPr>
          <w:p w:rsidR="006D4F7E" w:rsidRPr="009043BE" w:rsidRDefault="006D4F7E" w:rsidP="00516743">
            <w:pPr>
              <w:spacing w:after="0" w:line="240" w:lineRule="auto"/>
              <w:rPr>
                <w:rFonts w:ascii="Times New Roman" w:hAnsi="Times New Roman" w:cs="Times New Roman"/>
                <w:i/>
                <w:sz w:val="24"/>
                <w:szCs w:val="24"/>
              </w:rPr>
            </w:pPr>
            <w:r w:rsidRPr="009043BE">
              <w:rPr>
                <w:rFonts w:ascii="Times New Roman" w:hAnsi="Times New Roman" w:cs="Times New Roman"/>
                <w:b/>
                <w:i/>
                <w:sz w:val="24"/>
                <w:szCs w:val="24"/>
              </w:rPr>
              <w:t>Инсценировать</w:t>
            </w:r>
            <w:r w:rsidRPr="009043BE">
              <w:rPr>
                <w:rFonts w:ascii="Times New Roman" w:hAnsi="Times New Roman" w:cs="Times New Roman"/>
                <w:i/>
                <w:sz w:val="24"/>
                <w:szCs w:val="24"/>
              </w:rPr>
              <w:t xml:space="preserve"> литературные сказки зарубежных писателей</w:t>
            </w:r>
          </w:p>
        </w:tc>
        <w:tc>
          <w:tcPr>
            <w:tcW w:w="2075" w:type="dxa"/>
            <w:gridSpan w:val="2"/>
            <w:tcBorders>
              <w:left w:val="single" w:sz="4" w:space="0" w:color="auto"/>
              <w:right w:val="single" w:sz="4" w:space="0" w:color="auto"/>
            </w:tcBorders>
          </w:tcPr>
          <w:p w:rsidR="006D4F7E" w:rsidRPr="009043BE" w:rsidRDefault="006D4F7E" w:rsidP="00516743">
            <w:pPr>
              <w:rPr>
                <w:rFonts w:ascii="Times New Roman" w:hAnsi="Times New Roman" w:cs="Times New Roman"/>
                <w:i/>
                <w:sz w:val="24"/>
                <w:szCs w:val="24"/>
              </w:rPr>
            </w:pPr>
          </w:p>
        </w:tc>
        <w:tc>
          <w:tcPr>
            <w:tcW w:w="3181" w:type="dxa"/>
            <w:gridSpan w:val="2"/>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Р:</w:t>
            </w:r>
            <w:r w:rsidRPr="009043BE">
              <w:rPr>
                <w:rFonts w:ascii="Times New Roman" w:hAnsi="Times New Roman" w:cs="Times New Roman"/>
                <w:i/>
              </w:rPr>
              <w:t xml:space="preserve">применять установленные правила в планировании способа решения, выполнять учебные действия в материализованной и умственной формах. </w:t>
            </w:r>
          </w:p>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b/>
                <w:bCs/>
                <w:i/>
                <w:iCs/>
              </w:rPr>
              <w:t xml:space="preserve">П: </w:t>
            </w:r>
            <w:r w:rsidRPr="009043BE">
              <w:rPr>
                <w:rFonts w:ascii="Times New Roman" w:hAnsi="Times New Roman" w:cs="Times New Roman"/>
                <w:i/>
              </w:rPr>
              <w:t>самостоятельно выделять и формулировать познавательную цель; самостоятельно создавать алгоритмы деятельностипри анализе стихотворения.</w:t>
            </w:r>
          </w:p>
          <w:p w:rsidR="006D4F7E" w:rsidRPr="009043BE" w:rsidRDefault="006D4F7E" w:rsidP="0033194F">
            <w:pPr>
              <w:pStyle w:val="ParagraphStyle"/>
              <w:spacing w:line="264" w:lineRule="auto"/>
              <w:rPr>
                <w:rFonts w:ascii="Times New Roman" w:hAnsi="Times New Roman" w:cs="Times New Roman"/>
                <w:i/>
              </w:rPr>
            </w:pPr>
            <w:r w:rsidRPr="009043BE">
              <w:rPr>
                <w:rFonts w:ascii="Times New Roman" w:hAnsi="Times New Roman" w:cs="Times New Roman"/>
                <w:b/>
                <w:bCs/>
                <w:i/>
                <w:iCs/>
              </w:rPr>
              <w:t>К:</w:t>
            </w:r>
            <w:r w:rsidRPr="009043BE">
              <w:rPr>
                <w:rFonts w:ascii="Times New Roman" w:hAnsi="Times New Roman" w:cs="Times New Roman"/>
                <w:i/>
              </w:rPr>
              <w:t>определять цели, функции участников, способы взаимодействия; адекватно оценивать собственное поведение и поведение окружающих</w:t>
            </w:r>
          </w:p>
        </w:tc>
        <w:tc>
          <w:tcPr>
            <w:tcW w:w="1658" w:type="dxa"/>
            <w:tcBorders>
              <w:left w:val="single" w:sz="4" w:space="0" w:color="auto"/>
              <w:right w:val="single" w:sz="4" w:space="0" w:color="auto"/>
            </w:tcBorders>
          </w:tcPr>
          <w:p w:rsidR="006D4F7E" w:rsidRPr="009043BE" w:rsidRDefault="006D4F7E" w:rsidP="00952088">
            <w:pPr>
              <w:pStyle w:val="ParagraphStyle"/>
              <w:spacing w:line="264" w:lineRule="auto"/>
              <w:rPr>
                <w:rFonts w:ascii="Times New Roman" w:hAnsi="Times New Roman" w:cs="Times New Roman"/>
                <w:i/>
              </w:rPr>
            </w:pPr>
            <w:r w:rsidRPr="009043BE">
              <w:rPr>
                <w:rFonts w:ascii="Times New Roman" w:hAnsi="Times New Roman" w:cs="Times New Roman"/>
                <w:i/>
              </w:rPr>
              <w:t>Проявляют эстетические потребности, ценности</w:t>
            </w:r>
            <w:r w:rsidRPr="009043BE">
              <w:rPr>
                <w:rFonts w:ascii="Times New Roman" w:hAnsi="Times New Roman" w:cs="Times New Roman"/>
                <w:i/>
              </w:rPr>
              <w:br/>
              <w:t>и чувства</w:t>
            </w:r>
          </w:p>
        </w:tc>
        <w:tc>
          <w:tcPr>
            <w:tcW w:w="645" w:type="dxa"/>
            <w:gridSpan w:val="2"/>
            <w:tcBorders>
              <w:left w:val="single" w:sz="4" w:space="0" w:color="auto"/>
              <w:right w:val="nil"/>
            </w:tcBorders>
          </w:tcPr>
          <w:p w:rsidR="006D4F7E" w:rsidRPr="009043BE" w:rsidRDefault="006D4F7E" w:rsidP="00516743">
            <w:pPr>
              <w:rPr>
                <w:rFonts w:ascii="Times New Roman" w:hAnsi="Times New Roman" w:cs="Times New Roman"/>
                <w:i/>
                <w:sz w:val="24"/>
                <w:szCs w:val="24"/>
              </w:rPr>
            </w:pPr>
          </w:p>
        </w:tc>
        <w:tc>
          <w:tcPr>
            <w:tcW w:w="236" w:type="dxa"/>
            <w:tcBorders>
              <w:left w:val="nil"/>
              <w:right w:val="nil"/>
            </w:tcBorders>
          </w:tcPr>
          <w:p w:rsidR="006D4F7E" w:rsidRPr="009043BE" w:rsidRDefault="006D4F7E" w:rsidP="00516743">
            <w:pPr>
              <w:rPr>
                <w:rFonts w:ascii="Times New Roman" w:hAnsi="Times New Roman" w:cs="Times New Roman"/>
                <w:i/>
                <w:sz w:val="24"/>
                <w:szCs w:val="24"/>
              </w:rPr>
            </w:pPr>
          </w:p>
        </w:tc>
        <w:tc>
          <w:tcPr>
            <w:tcW w:w="278" w:type="dxa"/>
            <w:gridSpan w:val="2"/>
            <w:tcBorders>
              <w:top w:val="single" w:sz="4" w:space="0" w:color="auto"/>
              <w:left w:val="nil"/>
              <w:bottom w:val="single" w:sz="4" w:space="0" w:color="auto"/>
              <w:right w:val="single" w:sz="4" w:space="0" w:color="auto"/>
            </w:tcBorders>
          </w:tcPr>
          <w:p w:rsidR="006D4F7E" w:rsidRPr="009043BE" w:rsidRDefault="006D4F7E" w:rsidP="00516743">
            <w:pPr>
              <w:tabs>
                <w:tab w:val="left" w:pos="4500"/>
              </w:tabs>
              <w:jc w:val="center"/>
              <w:rPr>
                <w:rFonts w:ascii="Times New Roman" w:hAnsi="Times New Roman" w:cs="Times New Roman"/>
                <w:i/>
                <w:color w:val="000000"/>
                <w:sz w:val="24"/>
                <w:szCs w:val="24"/>
              </w:rPr>
            </w:pPr>
          </w:p>
        </w:tc>
        <w:tc>
          <w:tcPr>
            <w:tcW w:w="1088" w:type="dxa"/>
            <w:gridSpan w:val="6"/>
            <w:tcBorders>
              <w:left w:val="single" w:sz="4" w:space="0" w:color="auto"/>
            </w:tcBorders>
            <w:shd w:val="clear" w:color="auto" w:fill="auto"/>
          </w:tcPr>
          <w:p w:rsidR="006D4F7E" w:rsidRPr="009043BE" w:rsidRDefault="006D4F7E" w:rsidP="00516743">
            <w:pPr>
              <w:rPr>
                <w:rFonts w:ascii="Times New Roman" w:hAnsi="Times New Roman" w:cs="Times New Roman"/>
                <w:i/>
                <w:color w:val="000000"/>
                <w:sz w:val="24"/>
                <w:szCs w:val="24"/>
              </w:rPr>
            </w:pPr>
          </w:p>
        </w:tc>
      </w:tr>
    </w:tbl>
    <w:p w:rsidR="008A4C94" w:rsidRDefault="008A4C94" w:rsidP="0033194F">
      <w:pPr>
        <w:widowControl w:val="0"/>
        <w:shd w:val="clear" w:color="auto" w:fill="FFFFFF"/>
        <w:tabs>
          <w:tab w:val="left" w:pos="636"/>
        </w:tabs>
        <w:autoSpaceDE w:val="0"/>
        <w:ind w:right="10"/>
        <w:rPr>
          <w:b/>
          <w:sz w:val="24"/>
        </w:rPr>
      </w:pPr>
    </w:p>
    <w:p w:rsidR="007C498B" w:rsidRDefault="007C498B" w:rsidP="0036363F">
      <w:pPr>
        <w:widowControl w:val="0"/>
        <w:shd w:val="clear" w:color="auto" w:fill="FFFFFF"/>
        <w:tabs>
          <w:tab w:val="left" w:pos="636"/>
        </w:tabs>
        <w:autoSpaceDE w:val="0"/>
        <w:ind w:right="10"/>
        <w:jc w:val="center"/>
        <w:rPr>
          <w:b/>
          <w:sz w:val="24"/>
        </w:rPr>
      </w:pPr>
    </w:p>
    <w:p w:rsidR="00932345" w:rsidRDefault="00932345" w:rsidP="0036363F">
      <w:pPr>
        <w:widowControl w:val="0"/>
        <w:shd w:val="clear" w:color="auto" w:fill="FFFFFF"/>
        <w:tabs>
          <w:tab w:val="left" w:pos="636"/>
        </w:tabs>
        <w:autoSpaceDE w:val="0"/>
        <w:ind w:right="10"/>
        <w:jc w:val="center"/>
        <w:rPr>
          <w:b/>
          <w:sz w:val="24"/>
        </w:rPr>
      </w:pPr>
    </w:p>
    <w:p w:rsidR="0036363F" w:rsidRPr="0011139A" w:rsidRDefault="0036363F" w:rsidP="0036363F">
      <w:pPr>
        <w:widowControl w:val="0"/>
        <w:shd w:val="clear" w:color="auto" w:fill="FFFFFF"/>
        <w:tabs>
          <w:tab w:val="left" w:pos="636"/>
        </w:tabs>
        <w:autoSpaceDE w:val="0"/>
        <w:ind w:right="10"/>
        <w:jc w:val="center"/>
        <w:rPr>
          <w:rFonts w:ascii="Times New Roman" w:hAnsi="Times New Roman" w:cs="Times New Roman"/>
          <w:sz w:val="24"/>
          <w:szCs w:val="24"/>
        </w:rPr>
      </w:pPr>
      <w:r w:rsidRPr="0011139A">
        <w:rPr>
          <w:rFonts w:ascii="Times New Roman" w:hAnsi="Times New Roman" w:cs="Times New Roman"/>
          <w:b/>
          <w:sz w:val="24"/>
          <w:szCs w:val="24"/>
        </w:rPr>
        <w:t>Перечень учебно-методического обеспечения</w:t>
      </w:r>
    </w:p>
    <w:p w:rsidR="0036363F" w:rsidRPr="0011139A" w:rsidRDefault="0036363F" w:rsidP="0036363F">
      <w:pPr>
        <w:jc w:val="both"/>
        <w:rPr>
          <w:rFonts w:ascii="Times New Roman" w:hAnsi="Times New Roman" w:cs="Times New Roman"/>
          <w:sz w:val="24"/>
          <w:szCs w:val="24"/>
        </w:rPr>
      </w:pPr>
      <w:r w:rsidRPr="0011139A">
        <w:rPr>
          <w:rFonts w:ascii="Times New Roman" w:hAnsi="Times New Roman" w:cs="Times New Roman"/>
          <w:b/>
          <w:sz w:val="24"/>
          <w:szCs w:val="24"/>
        </w:rPr>
        <w:t>Учебные пособия</w:t>
      </w:r>
    </w:p>
    <w:p w:rsidR="0036363F" w:rsidRPr="0011139A" w:rsidRDefault="0036363F" w:rsidP="0036363F">
      <w:pPr>
        <w:numPr>
          <w:ilvl w:val="0"/>
          <w:numId w:val="14"/>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Литературное чтение. 3 класс. Учеб. Для учащихся общеобразоват. учреждений. В 2 частях / [сост. Л.Ф. Климанова и др.] – 7-е изд. – М.: Просвещение, 2013. – 446 с.  </w:t>
      </w:r>
    </w:p>
    <w:p w:rsidR="0036363F" w:rsidRPr="0011139A" w:rsidRDefault="00B907D6" w:rsidP="0036363F">
      <w:pPr>
        <w:numPr>
          <w:ilvl w:val="0"/>
          <w:numId w:val="14"/>
        </w:numPr>
        <w:spacing w:after="0" w:line="240" w:lineRule="auto"/>
        <w:rPr>
          <w:rFonts w:ascii="Times New Roman" w:hAnsi="Times New Roman" w:cs="Times New Roman"/>
          <w:bCs/>
          <w:sz w:val="24"/>
          <w:szCs w:val="24"/>
        </w:rPr>
      </w:pPr>
      <w:hyperlink r:id="rId9" w:anchor="persons" w:history="1">
        <w:r w:rsidR="0036363F" w:rsidRPr="0011139A">
          <w:rPr>
            <w:rStyle w:val="a6"/>
            <w:rFonts w:ascii="Times New Roman" w:hAnsi="Times New Roman" w:cs="Times New Roman"/>
            <w:sz w:val="24"/>
            <w:szCs w:val="24"/>
          </w:rPr>
          <w:t>Ефросинина</w:t>
        </w:r>
      </w:hyperlink>
      <w:r w:rsidR="0036363F" w:rsidRPr="0011139A">
        <w:rPr>
          <w:rFonts w:ascii="Times New Roman" w:hAnsi="Times New Roman" w:cs="Times New Roman"/>
          <w:sz w:val="24"/>
          <w:szCs w:val="24"/>
        </w:rPr>
        <w:t xml:space="preserve"> Л. А. </w:t>
      </w:r>
      <w:r w:rsidR="0036363F" w:rsidRPr="0011139A">
        <w:rPr>
          <w:rFonts w:ascii="Times New Roman" w:hAnsi="Times New Roman" w:cs="Times New Roman"/>
          <w:kern w:val="1"/>
          <w:sz w:val="24"/>
          <w:szCs w:val="24"/>
        </w:rPr>
        <w:t xml:space="preserve">Литературное чтение. Начальная школа. Контрольные работы, тесты, литературные диктанты, тексты для проверки навыков чтения, диагностические задания. В 2 частях. - </w:t>
      </w:r>
      <w:r w:rsidR="0036363F" w:rsidRPr="0011139A">
        <w:rPr>
          <w:rFonts w:ascii="Times New Roman" w:hAnsi="Times New Roman" w:cs="Times New Roman"/>
          <w:vanish/>
          <w:sz w:val="24"/>
          <w:szCs w:val="24"/>
        </w:rPr>
        <w:br/>
      </w:r>
      <w:r w:rsidR="0036363F" w:rsidRPr="0011139A">
        <w:rPr>
          <w:rFonts w:ascii="Times New Roman" w:hAnsi="Times New Roman" w:cs="Times New Roman"/>
          <w:sz w:val="24"/>
          <w:szCs w:val="24"/>
        </w:rPr>
        <w:t xml:space="preserve">Издательство: </w:t>
      </w:r>
      <w:hyperlink r:id="rId10" w:history="1">
        <w:r w:rsidR="0036363F" w:rsidRPr="0011139A">
          <w:rPr>
            <w:rStyle w:val="a6"/>
            <w:rFonts w:ascii="Times New Roman" w:hAnsi="Times New Roman" w:cs="Times New Roman"/>
            <w:sz w:val="24"/>
            <w:szCs w:val="24"/>
          </w:rPr>
          <w:t>Вентана-Граф</w:t>
        </w:r>
      </w:hyperlink>
      <w:r w:rsidR="0036363F" w:rsidRPr="0011139A">
        <w:rPr>
          <w:rFonts w:ascii="Times New Roman" w:hAnsi="Times New Roman" w:cs="Times New Roman"/>
          <w:sz w:val="24"/>
          <w:szCs w:val="24"/>
        </w:rPr>
        <w:t>, 2006 г. - 416 с.</w:t>
      </w:r>
    </w:p>
    <w:p w:rsidR="0036363F" w:rsidRPr="0011139A" w:rsidRDefault="0036363F" w:rsidP="0036363F">
      <w:pPr>
        <w:numPr>
          <w:ilvl w:val="0"/>
          <w:numId w:val="14"/>
        </w:numPr>
        <w:spacing w:after="0" w:line="240" w:lineRule="auto"/>
        <w:rPr>
          <w:rFonts w:ascii="Times New Roman" w:hAnsi="Times New Roman" w:cs="Times New Roman"/>
          <w:bCs/>
          <w:sz w:val="24"/>
          <w:szCs w:val="24"/>
        </w:rPr>
      </w:pPr>
      <w:r w:rsidRPr="0011139A">
        <w:rPr>
          <w:rFonts w:ascii="Times New Roman" w:hAnsi="Times New Roman" w:cs="Times New Roman"/>
          <w:bCs/>
          <w:sz w:val="24"/>
          <w:szCs w:val="24"/>
        </w:rPr>
        <w:lastRenderedPageBreak/>
        <w:t>Климанова Л. Ф., Бойкина М. В. Литературное чтение // Сб. рабочих программ «Школа России». 1–4 классы: пособие для учителей общеобразовательных учреждений / С. В. Анащенкова [и др.]. М.: Просвещение, 2011. С. 283–328.</w:t>
      </w:r>
    </w:p>
    <w:p w:rsidR="0036363F" w:rsidRPr="0011139A" w:rsidRDefault="0036363F" w:rsidP="0036363F">
      <w:pPr>
        <w:numPr>
          <w:ilvl w:val="0"/>
          <w:numId w:val="14"/>
        </w:numPr>
        <w:spacing w:after="0" w:line="240" w:lineRule="auto"/>
        <w:rPr>
          <w:rFonts w:ascii="Times New Roman" w:hAnsi="Times New Roman" w:cs="Times New Roman"/>
          <w:sz w:val="24"/>
          <w:szCs w:val="24"/>
        </w:rPr>
      </w:pPr>
      <w:r w:rsidRPr="0011139A">
        <w:rPr>
          <w:rFonts w:ascii="Times New Roman" w:hAnsi="Times New Roman" w:cs="Times New Roman"/>
          <w:bCs/>
          <w:sz w:val="24"/>
          <w:szCs w:val="24"/>
        </w:rPr>
        <w:t xml:space="preserve">Климанова Л.Ф. Уроки литературного чтения: Методическое пособие к учебнику «Родная речь». 3 класс. Москва.  «Просвещение», 2012.    </w:t>
      </w:r>
    </w:p>
    <w:p w:rsidR="0036363F" w:rsidRPr="0011139A" w:rsidRDefault="0036363F" w:rsidP="0036363F">
      <w:pPr>
        <w:numPr>
          <w:ilvl w:val="0"/>
          <w:numId w:val="14"/>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Кутявина С.В. Поурочные разработки по литературному чтению к учебному комплекту Л.Ф. Климановой и др.: 3 класс. – М.: ВАКО, 2012.</w:t>
      </w:r>
    </w:p>
    <w:p w:rsidR="0036363F" w:rsidRPr="0011139A" w:rsidRDefault="0036363F" w:rsidP="0036363F">
      <w:pPr>
        <w:numPr>
          <w:ilvl w:val="0"/>
          <w:numId w:val="14"/>
        </w:numPr>
        <w:spacing w:after="0" w:line="240" w:lineRule="auto"/>
        <w:rPr>
          <w:rStyle w:val="rvts6"/>
          <w:rFonts w:ascii="Times New Roman" w:hAnsi="Times New Roman" w:cs="Times New Roman"/>
          <w:sz w:val="24"/>
          <w:szCs w:val="24"/>
        </w:rPr>
      </w:pPr>
      <w:r w:rsidRPr="0011139A">
        <w:rPr>
          <w:rFonts w:ascii="Times New Roman" w:hAnsi="Times New Roman" w:cs="Times New Roman"/>
          <w:sz w:val="24"/>
          <w:szCs w:val="24"/>
        </w:rPr>
        <w:t>Литературное чтение. 3-4 классы: поурочные планы по программе «Школа России» (компакт-диск) – издательство «Учитель», 2012.</w:t>
      </w:r>
    </w:p>
    <w:p w:rsidR="0036363F" w:rsidRPr="0011139A" w:rsidRDefault="0036363F" w:rsidP="0036363F">
      <w:pPr>
        <w:pStyle w:val="rvps2"/>
        <w:numPr>
          <w:ilvl w:val="0"/>
          <w:numId w:val="14"/>
        </w:numPr>
        <w:spacing w:before="0" w:after="0"/>
        <w:jc w:val="both"/>
      </w:pPr>
      <w:r w:rsidRPr="0011139A">
        <w:rPr>
          <w:rStyle w:val="rvts6"/>
        </w:rPr>
        <w:t xml:space="preserve">ЛободинаН. В. </w:t>
      </w:r>
      <w:r w:rsidRPr="0011139A">
        <w:rPr>
          <w:rStyle w:val="rvts7"/>
          <w:b w:val="0"/>
        </w:rPr>
        <w:t>Чтение.</w:t>
      </w:r>
      <w:r w:rsidRPr="0011139A">
        <w:rPr>
          <w:rStyle w:val="rvts6"/>
        </w:rPr>
        <w:t xml:space="preserve"> 1–4 классы: тексты для проверки техники и выразительности чтения.– Волгоград: Учитель, 2011. – 89 с.</w:t>
      </w:r>
    </w:p>
    <w:p w:rsidR="0036363F" w:rsidRPr="0011139A" w:rsidRDefault="0036363F" w:rsidP="0036363F">
      <w:pPr>
        <w:numPr>
          <w:ilvl w:val="0"/>
          <w:numId w:val="14"/>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Нечаева Н.В.  Изучение результативности развития речевой деятельности младших  школьников. – Самара: Корпорация «Фёдоров», 2004. – 96 с.</w:t>
      </w:r>
    </w:p>
    <w:p w:rsidR="0036363F" w:rsidRPr="0011139A" w:rsidRDefault="0036363F" w:rsidP="0036363F">
      <w:pPr>
        <w:rPr>
          <w:rFonts w:ascii="Times New Roman" w:hAnsi="Times New Roman" w:cs="Times New Roman"/>
          <w:sz w:val="24"/>
          <w:szCs w:val="24"/>
        </w:rPr>
      </w:pPr>
      <w:r w:rsidRPr="0011139A">
        <w:rPr>
          <w:rFonts w:ascii="Times New Roman" w:hAnsi="Times New Roman" w:cs="Times New Roman"/>
          <w:b/>
          <w:sz w:val="24"/>
          <w:szCs w:val="24"/>
        </w:rPr>
        <w:t xml:space="preserve">Таблицы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Крупицы народной мудрости.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Страницы старины седой.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Мифы народов мира.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Басни и баснописцы.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Книги, книги, книги.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Василий Андреевич Жуковский.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Александр Сергеевич Пушкин.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Михаил Юрьевич Лермонтов.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Русские писатели XIX века.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Родные поэты.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Писатели XX в. детям.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Зарубежные писатели.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Очерки и воспоминания.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Книги о путешествиях и приключениях. </w:t>
      </w:r>
    </w:p>
    <w:p w:rsidR="0036363F" w:rsidRPr="0011139A" w:rsidRDefault="0036363F" w:rsidP="0036363F">
      <w:pPr>
        <w:numPr>
          <w:ilvl w:val="0"/>
          <w:numId w:val="15"/>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 xml:space="preserve">Словари, справочники, энциклопедии. </w:t>
      </w:r>
    </w:p>
    <w:p w:rsidR="0036363F" w:rsidRPr="0011139A" w:rsidRDefault="0036363F" w:rsidP="0036363F">
      <w:pPr>
        <w:numPr>
          <w:ilvl w:val="0"/>
          <w:numId w:val="15"/>
        </w:numPr>
        <w:spacing w:after="0" w:line="240" w:lineRule="auto"/>
        <w:rPr>
          <w:rFonts w:ascii="Times New Roman" w:hAnsi="Times New Roman" w:cs="Times New Roman"/>
          <w:b/>
          <w:sz w:val="24"/>
          <w:szCs w:val="24"/>
        </w:rPr>
      </w:pPr>
      <w:r w:rsidRPr="0011139A">
        <w:rPr>
          <w:rFonts w:ascii="Times New Roman" w:hAnsi="Times New Roman" w:cs="Times New Roman"/>
          <w:sz w:val="24"/>
          <w:szCs w:val="24"/>
        </w:rPr>
        <w:t>В мире книг.</w:t>
      </w:r>
    </w:p>
    <w:p w:rsidR="0036363F" w:rsidRPr="0011139A" w:rsidRDefault="0036363F" w:rsidP="0036363F">
      <w:pPr>
        <w:spacing w:after="0" w:line="240" w:lineRule="auto"/>
        <w:ind w:left="645"/>
        <w:rPr>
          <w:rFonts w:ascii="Times New Roman" w:hAnsi="Times New Roman" w:cs="Times New Roman"/>
          <w:b/>
          <w:sz w:val="24"/>
          <w:szCs w:val="24"/>
        </w:rPr>
      </w:pPr>
    </w:p>
    <w:p w:rsidR="0036363F" w:rsidRPr="0011139A" w:rsidRDefault="0036363F" w:rsidP="0036363F">
      <w:pPr>
        <w:ind w:left="285"/>
        <w:rPr>
          <w:rFonts w:ascii="Times New Roman" w:hAnsi="Times New Roman" w:cs="Times New Roman"/>
          <w:b/>
          <w:sz w:val="24"/>
          <w:szCs w:val="24"/>
        </w:rPr>
      </w:pPr>
      <w:r w:rsidRPr="0011139A">
        <w:rPr>
          <w:rFonts w:ascii="Times New Roman" w:hAnsi="Times New Roman" w:cs="Times New Roman"/>
          <w:b/>
          <w:sz w:val="24"/>
          <w:szCs w:val="24"/>
        </w:rPr>
        <w:t>Информационно – техническое обеспечение</w:t>
      </w:r>
    </w:p>
    <w:p w:rsidR="0036363F" w:rsidRPr="0011139A" w:rsidRDefault="0036363F" w:rsidP="0036363F">
      <w:pPr>
        <w:pStyle w:val="a4"/>
        <w:numPr>
          <w:ilvl w:val="0"/>
          <w:numId w:val="16"/>
        </w:numPr>
        <w:spacing w:after="200"/>
        <w:contextualSpacing w:val="0"/>
      </w:pPr>
      <w:r w:rsidRPr="0011139A">
        <w:t>Начальная школа Кирилла и Мефодия: уроки, домашние задания, методика, конспекты © ООО «Кирилл и Мефодий», 2009</w:t>
      </w:r>
    </w:p>
    <w:p w:rsidR="0036363F" w:rsidRPr="0011139A" w:rsidRDefault="0036363F" w:rsidP="0011139A">
      <w:pPr>
        <w:pStyle w:val="a4"/>
        <w:numPr>
          <w:ilvl w:val="0"/>
          <w:numId w:val="16"/>
        </w:numPr>
        <w:spacing w:after="200"/>
        <w:contextualSpacing w:val="0"/>
      </w:pPr>
      <w:r w:rsidRPr="0011139A">
        <w:t xml:space="preserve">«Времена года». Русская поэзия для детей. </w:t>
      </w:r>
      <w:r w:rsidRPr="0011139A">
        <w:rPr>
          <w:lang w:val="en-US"/>
        </w:rPr>
        <w:t xml:space="preserve">DVD </w:t>
      </w:r>
      <w:r w:rsidRPr="0011139A">
        <w:t>диск</w:t>
      </w:r>
    </w:p>
    <w:p w:rsidR="0011139A" w:rsidRDefault="0036363F" w:rsidP="0036363F">
      <w:pPr>
        <w:pStyle w:val="a4"/>
        <w:numPr>
          <w:ilvl w:val="0"/>
          <w:numId w:val="16"/>
        </w:numPr>
        <w:spacing w:after="200"/>
        <w:contextualSpacing w:val="0"/>
      </w:pPr>
      <w:r w:rsidRPr="0011139A">
        <w:t xml:space="preserve">«Тренировка быстрого чтения». Супердетки +. Новая игра «Схожие слова». </w:t>
      </w:r>
      <w:r w:rsidRPr="0011139A">
        <w:rPr>
          <w:lang w:val="en-US"/>
        </w:rPr>
        <w:t>DVD</w:t>
      </w:r>
      <w:r w:rsidRPr="0011139A">
        <w:t xml:space="preserve"> диск</w:t>
      </w:r>
    </w:p>
    <w:p w:rsidR="007A2FDF" w:rsidRPr="0011139A" w:rsidRDefault="0011139A" w:rsidP="007A2FDF">
      <w:pPr>
        <w:pStyle w:val="a4"/>
        <w:numPr>
          <w:ilvl w:val="0"/>
          <w:numId w:val="16"/>
        </w:numPr>
        <w:spacing w:after="200"/>
        <w:contextualSpacing w:val="0"/>
      </w:pPr>
      <w:r w:rsidRPr="0011139A">
        <w:t>Интернет ресурсы:</w:t>
      </w:r>
    </w:p>
    <w:tbl>
      <w:tblPr>
        <w:tblpPr w:leftFromText="180" w:rightFromText="180" w:vertAnchor="text" w:horzAnchor="margin" w:tblpY="670"/>
        <w:tblW w:w="0" w:type="auto"/>
        <w:tblLayout w:type="fixed"/>
        <w:tblLook w:val="0000"/>
      </w:tblPr>
      <w:tblGrid>
        <w:gridCol w:w="3041"/>
        <w:gridCol w:w="8885"/>
      </w:tblGrid>
      <w:tr w:rsidR="0036363F" w:rsidRPr="0011139A" w:rsidTr="00516743">
        <w:trPr>
          <w:trHeight w:val="1550"/>
        </w:trPr>
        <w:tc>
          <w:tcPr>
            <w:tcW w:w="3041" w:type="dxa"/>
            <w:tcBorders>
              <w:top w:val="single" w:sz="4" w:space="0" w:color="000000"/>
              <w:left w:val="single" w:sz="4" w:space="0" w:color="000000"/>
              <w:bottom w:val="single" w:sz="4" w:space="0" w:color="000000"/>
            </w:tcBorders>
            <w:shd w:val="clear" w:color="auto" w:fill="auto"/>
          </w:tcPr>
          <w:p w:rsidR="0036363F" w:rsidRPr="0011139A" w:rsidRDefault="0036363F" w:rsidP="00516743">
            <w:pPr>
              <w:pStyle w:val="a4"/>
              <w:snapToGrid w:val="0"/>
            </w:pPr>
          </w:p>
          <w:p w:rsidR="0036363F" w:rsidRPr="0011139A" w:rsidRDefault="0036363F" w:rsidP="00516743">
            <w:pPr>
              <w:pStyle w:val="a4"/>
            </w:pPr>
          </w:p>
          <w:p w:rsidR="0036363F" w:rsidRPr="0011139A" w:rsidRDefault="0036363F" w:rsidP="00516743">
            <w:pPr>
              <w:pStyle w:val="a4"/>
              <w:ind w:left="0"/>
              <w:rPr>
                <w:b/>
              </w:rPr>
            </w:pPr>
            <w:r w:rsidRPr="0011139A">
              <w:t>http://www.school.edu.ru</w:t>
            </w:r>
          </w:p>
        </w:tc>
        <w:tc>
          <w:tcPr>
            <w:tcW w:w="8885" w:type="dxa"/>
            <w:tcBorders>
              <w:top w:val="single" w:sz="4" w:space="0" w:color="000000"/>
              <w:left w:val="single" w:sz="4" w:space="0" w:color="000000"/>
              <w:bottom w:val="single" w:sz="4" w:space="0" w:color="000000"/>
              <w:right w:val="single" w:sz="4" w:space="0" w:color="000000"/>
            </w:tcBorders>
            <w:shd w:val="clear" w:color="auto" w:fill="auto"/>
          </w:tcPr>
          <w:p w:rsidR="0036363F" w:rsidRPr="0011139A" w:rsidRDefault="0036363F" w:rsidP="00516743">
            <w:pPr>
              <w:pStyle w:val="a4"/>
              <w:ind w:left="665" w:hanging="665"/>
              <w:jc w:val="center"/>
            </w:pPr>
            <w:r w:rsidRPr="0011139A">
              <w:rPr>
                <w:b/>
              </w:rPr>
              <w:t>Российский общеобразовательный портал</w:t>
            </w:r>
          </w:p>
          <w:p w:rsidR="0036363F" w:rsidRPr="0011139A" w:rsidRDefault="0036363F" w:rsidP="00516743">
            <w:pPr>
              <w:pStyle w:val="a4"/>
              <w:ind w:left="27" w:firstLine="38"/>
            </w:pPr>
            <w:r w:rsidRPr="0011139A">
              <w:t>где содержатся образовательные ресурсы для учеников, учителей, родителей, администраторов. Учебные, научно-популярные, познавательные и другие материалы по основным школьным дисциплинам. Вопросы здоровья и психологии школьников. Газета «Первое сентября» и приложения к ней</w:t>
            </w:r>
          </w:p>
        </w:tc>
      </w:tr>
      <w:tr w:rsidR="0036363F" w:rsidRPr="0011139A" w:rsidTr="00516743">
        <w:trPr>
          <w:trHeight w:val="272"/>
        </w:trPr>
        <w:tc>
          <w:tcPr>
            <w:tcW w:w="3041" w:type="dxa"/>
            <w:tcBorders>
              <w:top w:val="single" w:sz="4" w:space="0" w:color="000000"/>
              <w:left w:val="single" w:sz="4" w:space="0" w:color="000000"/>
              <w:bottom w:val="single" w:sz="4" w:space="0" w:color="000000"/>
            </w:tcBorders>
            <w:shd w:val="clear" w:color="auto" w:fill="auto"/>
          </w:tcPr>
          <w:p w:rsidR="0036363F" w:rsidRPr="0011139A" w:rsidRDefault="0036363F" w:rsidP="00516743">
            <w:pPr>
              <w:pStyle w:val="a4"/>
              <w:ind w:left="0"/>
            </w:pPr>
            <w:r w:rsidRPr="0011139A">
              <w:t>http://www.viki.rdf.ru</w:t>
            </w:r>
          </w:p>
        </w:tc>
        <w:tc>
          <w:tcPr>
            <w:tcW w:w="8885" w:type="dxa"/>
            <w:tcBorders>
              <w:top w:val="single" w:sz="4" w:space="0" w:color="000000"/>
              <w:left w:val="single" w:sz="4" w:space="0" w:color="000000"/>
              <w:bottom w:val="single" w:sz="4" w:space="0" w:color="000000"/>
              <w:right w:val="single" w:sz="4" w:space="0" w:color="000000"/>
            </w:tcBorders>
            <w:shd w:val="clear" w:color="auto" w:fill="auto"/>
          </w:tcPr>
          <w:p w:rsidR="0036363F" w:rsidRPr="0011139A" w:rsidRDefault="0036363F" w:rsidP="00516743">
            <w:pPr>
              <w:pStyle w:val="a4"/>
              <w:ind w:left="0"/>
            </w:pPr>
            <w:r w:rsidRPr="0011139A">
              <w:t>Детские электронные книги и презентации</w:t>
            </w:r>
          </w:p>
          <w:p w:rsidR="0036363F" w:rsidRPr="0011139A" w:rsidRDefault="0036363F" w:rsidP="00516743">
            <w:pPr>
              <w:pStyle w:val="a4"/>
              <w:ind w:left="0"/>
            </w:pPr>
          </w:p>
        </w:tc>
      </w:tr>
      <w:tr w:rsidR="0036363F" w:rsidRPr="0011139A" w:rsidTr="00516743">
        <w:trPr>
          <w:trHeight w:val="544"/>
        </w:trPr>
        <w:tc>
          <w:tcPr>
            <w:tcW w:w="3041" w:type="dxa"/>
            <w:tcBorders>
              <w:top w:val="single" w:sz="4" w:space="0" w:color="000000"/>
              <w:left w:val="single" w:sz="4" w:space="0" w:color="000000"/>
              <w:bottom w:val="single" w:sz="4" w:space="0" w:color="000000"/>
            </w:tcBorders>
            <w:shd w:val="clear" w:color="auto" w:fill="auto"/>
          </w:tcPr>
          <w:p w:rsidR="0036363F" w:rsidRPr="0011139A" w:rsidRDefault="0036363F" w:rsidP="00516743">
            <w:pPr>
              <w:pStyle w:val="a4"/>
              <w:ind w:left="0"/>
            </w:pPr>
            <w:r w:rsidRPr="0011139A">
              <w:t>http://school-collection.edu.ru/</w:t>
            </w:r>
          </w:p>
        </w:tc>
        <w:tc>
          <w:tcPr>
            <w:tcW w:w="8885" w:type="dxa"/>
            <w:tcBorders>
              <w:top w:val="single" w:sz="4" w:space="0" w:color="000000"/>
              <w:left w:val="single" w:sz="4" w:space="0" w:color="000000"/>
              <w:bottom w:val="single" w:sz="4" w:space="0" w:color="000000"/>
              <w:right w:val="single" w:sz="4" w:space="0" w:color="000000"/>
            </w:tcBorders>
            <w:shd w:val="clear" w:color="auto" w:fill="auto"/>
          </w:tcPr>
          <w:p w:rsidR="0036363F" w:rsidRPr="0011139A" w:rsidRDefault="0036363F" w:rsidP="00516743">
            <w:pPr>
              <w:pStyle w:val="a4"/>
              <w:ind w:left="0"/>
            </w:pPr>
            <w:r w:rsidRPr="0011139A">
              <w:t>Единая коллекция цифровых образовательных ресурсов</w:t>
            </w:r>
          </w:p>
        </w:tc>
      </w:tr>
      <w:tr w:rsidR="0036363F" w:rsidRPr="0011139A" w:rsidTr="00516743">
        <w:trPr>
          <w:trHeight w:val="846"/>
        </w:trPr>
        <w:tc>
          <w:tcPr>
            <w:tcW w:w="3041" w:type="dxa"/>
            <w:tcBorders>
              <w:top w:val="single" w:sz="4" w:space="0" w:color="000000"/>
              <w:left w:val="single" w:sz="4" w:space="0" w:color="000000"/>
              <w:bottom w:val="single" w:sz="4" w:space="0" w:color="000000"/>
            </w:tcBorders>
            <w:shd w:val="clear" w:color="auto" w:fill="auto"/>
          </w:tcPr>
          <w:p w:rsidR="0036363F" w:rsidRPr="0011139A" w:rsidRDefault="0036363F" w:rsidP="00516743">
            <w:pPr>
              <w:pStyle w:val="a4"/>
              <w:ind w:left="0"/>
            </w:pPr>
            <w:r w:rsidRPr="0011139A">
              <w:t>http://www.solnet.ee</w:t>
            </w:r>
          </w:p>
        </w:tc>
        <w:tc>
          <w:tcPr>
            <w:tcW w:w="8885" w:type="dxa"/>
            <w:tcBorders>
              <w:top w:val="single" w:sz="4" w:space="0" w:color="000000"/>
              <w:left w:val="single" w:sz="4" w:space="0" w:color="000000"/>
              <w:bottom w:val="single" w:sz="4" w:space="0" w:color="000000"/>
              <w:right w:val="single" w:sz="4" w:space="0" w:color="000000"/>
            </w:tcBorders>
            <w:shd w:val="clear" w:color="auto" w:fill="auto"/>
          </w:tcPr>
          <w:p w:rsidR="0036363F" w:rsidRPr="0011139A" w:rsidRDefault="0036363F" w:rsidP="00516743">
            <w:pPr>
              <w:pStyle w:val="a4"/>
              <w:ind w:left="0"/>
            </w:pPr>
            <w:r w:rsidRPr="0011139A">
              <w:t xml:space="preserve">Портал для детей и взрослых. Можно найти материал по воспитанию, развитию и </w:t>
            </w:r>
          </w:p>
          <w:p w:rsidR="0036363F" w:rsidRPr="0011139A" w:rsidRDefault="0036363F" w:rsidP="00516743">
            <w:pPr>
              <w:pStyle w:val="a4"/>
              <w:ind w:left="0"/>
            </w:pPr>
            <w:r w:rsidRPr="0011139A">
              <w:t>образованию детей, дидактический и сценарный материал для учителя начальных</w:t>
            </w:r>
          </w:p>
        </w:tc>
      </w:tr>
      <w:tr w:rsidR="0036363F" w:rsidRPr="0011139A" w:rsidTr="00516743">
        <w:trPr>
          <w:trHeight w:val="287"/>
        </w:trPr>
        <w:tc>
          <w:tcPr>
            <w:tcW w:w="3041" w:type="dxa"/>
            <w:tcBorders>
              <w:top w:val="single" w:sz="4" w:space="0" w:color="000000"/>
              <w:left w:val="single" w:sz="4" w:space="0" w:color="000000"/>
              <w:bottom w:val="single" w:sz="4" w:space="0" w:color="000000"/>
            </w:tcBorders>
            <w:shd w:val="clear" w:color="auto" w:fill="auto"/>
          </w:tcPr>
          <w:p w:rsidR="0036363F" w:rsidRPr="0011139A" w:rsidRDefault="0036363F" w:rsidP="00516743">
            <w:pPr>
              <w:pStyle w:val="a4"/>
              <w:ind w:left="0"/>
            </w:pPr>
            <w:r w:rsidRPr="0011139A">
              <w:t>http://www.prazdnik.by</w:t>
            </w:r>
          </w:p>
        </w:tc>
        <w:tc>
          <w:tcPr>
            <w:tcW w:w="8885" w:type="dxa"/>
            <w:tcBorders>
              <w:top w:val="single" w:sz="4" w:space="0" w:color="000000"/>
              <w:left w:val="single" w:sz="4" w:space="0" w:color="000000"/>
              <w:bottom w:val="single" w:sz="4" w:space="0" w:color="000000"/>
              <w:right w:val="single" w:sz="4" w:space="0" w:color="000000"/>
            </w:tcBorders>
            <w:shd w:val="clear" w:color="auto" w:fill="auto"/>
          </w:tcPr>
          <w:p w:rsidR="0036363F" w:rsidRPr="0011139A" w:rsidRDefault="0036363F" w:rsidP="00516743">
            <w:pPr>
              <w:pStyle w:val="a4"/>
              <w:ind w:left="0"/>
            </w:pPr>
            <w:r w:rsidRPr="0011139A">
              <w:t>Портал для детей и взрослых. Можно найти сценарии к различным мероприятиям.</w:t>
            </w:r>
          </w:p>
        </w:tc>
      </w:tr>
      <w:tr w:rsidR="0036363F" w:rsidRPr="0011139A" w:rsidTr="00516743">
        <w:trPr>
          <w:trHeight w:val="272"/>
        </w:trPr>
        <w:tc>
          <w:tcPr>
            <w:tcW w:w="3041" w:type="dxa"/>
            <w:tcBorders>
              <w:top w:val="single" w:sz="4" w:space="0" w:color="000000"/>
              <w:left w:val="single" w:sz="4" w:space="0" w:color="000000"/>
              <w:bottom w:val="single" w:sz="4" w:space="0" w:color="000000"/>
            </w:tcBorders>
            <w:shd w:val="clear" w:color="auto" w:fill="auto"/>
          </w:tcPr>
          <w:p w:rsidR="0036363F" w:rsidRPr="0011139A" w:rsidRDefault="0036363F" w:rsidP="00516743">
            <w:pPr>
              <w:pStyle w:val="a4"/>
              <w:ind w:left="0"/>
            </w:pPr>
            <w:r w:rsidRPr="0011139A">
              <w:t>http://www.it-n.ru/</w:t>
            </w:r>
          </w:p>
        </w:tc>
        <w:tc>
          <w:tcPr>
            <w:tcW w:w="8885" w:type="dxa"/>
            <w:tcBorders>
              <w:top w:val="single" w:sz="4" w:space="0" w:color="000000"/>
              <w:left w:val="single" w:sz="4" w:space="0" w:color="000000"/>
              <w:bottom w:val="single" w:sz="4" w:space="0" w:color="000000"/>
              <w:right w:val="single" w:sz="4" w:space="0" w:color="000000"/>
            </w:tcBorders>
            <w:shd w:val="clear" w:color="auto" w:fill="auto"/>
          </w:tcPr>
          <w:p w:rsidR="0036363F" w:rsidRPr="0011139A" w:rsidRDefault="0036363F" w:rsidP="00516743">
            <w:pPr>
              <w:pStyle w:val="a4"/>
              <w:ind w:left="0"/>
            </w:pPr>
            <w:r w:rsidRPr="0011139A">
              <w:t>Сайт творческих учителей. Разные сообщества.</w:t>
            </w:r>
          </w:p>
        </w:tc>
      </w:tr>
      <w:tr w:rsidR="0036363F" w:rsidRPr="0011139A" w:rsidTr="00516743">
        <w:trPr>
          <w:trHeight w:val="287"/>
        </w:trPr>
        <w:tc>
          <w:tcPr>
            <w:tcW w:w="3041" w:type="dxa"/>
            <w:tcBorders>
              <w:top w:val="single" w:sz="4" w:space="0" w:color="000000"/>
              <w:left w:val="single" w:sz="4" w:space="0" w:color="000000"/>
              <w:bottom w:val="single" w:sz="4" w:space="0" w:color="000000"/>
            </w:tcBorders>
            <w:shd w:val="clear" w:color="auto" w:fill="auto"/>
          </w:tcPr>
          <w:p w:rsidR="0036363F" w:rsidRPr="0011139A" w:rsidRDefault="0036363F" w:rsidP="00516743">
            <w:pPr>
              <w:pStyle w:val="a4"/>
              <w:ind w:left="0"/>
            </w:pPr>
            <w:r w:rsidRPr="0011139A">
              <w:t>http://mail.redu.ru</w:t>
            </w:r>
          </w:p>
        </w:tc>
        <w:tc>
          <w:tcPr>
            <w:tcW w:w="8885" w:type="dxa"/>
            <w:tcBorders>
              <w:top w:val="single" w:sz="4" w:space="0" w:color="000000"/>
              <w:left w:val="single" w:sz="4" w:space="0" w:color="000000"/>
              <w:bottom w:val="single" w:sz="4" w:space="0" w:color="000000"/>
              <w:right w:val="single" w:sz="4" w:space="0" w:color="000000"/>
            </w:tcBorders>
            <w:shd w:val="clear" w:color="auto" w:fill="auto"/>
          </w:tcPr>
          <w:p w:rsidR="0036363F" w:rsidRPr="0011139A" w:rsidRDefault="0036363F" w:rsidP="00516743">
            <w:pPr>
              <w:pStyle w:val="a4"/>
              <w:ind w:left="0"/>
            </w:pPr>
            <w:r w:rsidRPr="0011139A">
              <w:t>Исследовательская работа школьников</w:t>
            </w:r>
          </w:p>
        </w:tc>
      </w:tr>
      <w:tr w:rsidR="0036363F" w:rsidRPr="0011139A" w:rsidTr="00516743">
        <w:trPr>
          <w:trHeight w:val="272"/>
        </w:trPr>
        <w:tc>
          <w:tcPr>
            <w:tcW w:w="3041" w:type="dxa"/>
            <w:tcBorders>
              <w:top w:val="single" w:sz="4" w:space="0" w:color="000000"/>
              <w:left w:val="single" w:sz="4" w:space="0" w:color="000000"/>
              <w:bottom w:val="single" w:sz="4" w:space="0" w:color="000000"/>
            </w:tcBorders>
            <w:shd w:val="clear" w:color="auto" w:fill="auto"/>
          </w:tcPr>
          <w:p w:rsidR="0036363F" w:rsidRPr="0011139A" w:rsidRDefault="0036363F" w:rsidP="00516743">
            <w:pPr>
              <w:pStyle w:val="a4"/>
              <w:ind w:left="0"/>
            </w:pPr>
            <w:r w:rsidRPr="0011139A">
              <w:t>http://festival.1september.ru</w:t>
            </w:r>
          </w:p>
        </w:tc>
        <w:tc>
          <w:tcPr>
            <w:tcW w:w="8885" w:type="dxa"/>
            <w:tcBorders>
              <w:top w:val="single" w:sz="4" w:space="0" w:color="000000"/>
              <w:left w:val="single" w:sz="4" w:space="0" w:color="000000"/>
              <w:bottom w:val="single" w:sz="4" w:space="0" w:color="000000"/>
              <w:right w:val="single" w:sz="4" w:space="0" w:color="000000"/>
            </w:tcBorders>
            <w:shd w:val="clear" w:color="auto" w:fill="auto"/>
          </w:tcPr>
          <w:p w:rsidR="0036363F" w:rsidRPr="0011139A" w:rsidRDefault="0036363F" w:rsidP="00516743">
            <w:pPr>
              <w:pStyle w:val="a4"/>
              <w:ind w:left="0"/>
            </w:pPr>
            <w:r w:rsidRPr="0011139A">
              <w:t>Фестиваль педагогических идей «Открытый урок»</w:t>
            </w:r>
          </w:p>
        </w:tc>
      </w:tr>
      <w:tr w:rsidR="0036363F" w:rsidRPr="0011139A" w:rsidTr="00516743">
        <w:trPr>
          <w:trHeight w:val="713"/>
        </w:trPr>
        <w:tc>
          <w:tcPr>
            <w:tcW w:w="3041" w:type="dxa"/>
            <w:tcBorders>
              <w:top w:val="single" w:sz="4" w:space="0" w:color="000000"/>
              <w:left w:val="single" w:sz="4" w:space="0" w:color="000000"/>
              <w:bottom w:val="single" w:sz="4" w:space="0" w:color="000000"/>
            </w:tcBorders>
            <w:shd w:val="clear" w:color="auto" w:fill="auto"/>
          </w:tcPr>
          <w:p w:rsidR="0036363F" w:rsidRPr="0011139A" w:rsidRDefault="0036363F" w:rsidP="00516743">
            <w:pPr>
              <w:pStyle w:val="a4"/>
              <w:ind w:left="0"/>
            </w:pPr>
            <w:r w:rsidRPr="0011139A">
              <w:t>http://edu.rin.ru</w:t>
            </w:r>
          </w:p>
        </w:tc>
        <w:tc>
          <w:tcPr>
            <w:tcW w:w="8885" w:type="dxa"/>
            <w:tcBorders>
              <w:top w:val="single" w:sz="4" w:space="0" w:color="000000"/>
              <w:left w:val="single" w:sz="4" w:space="0" w:color="000000"/>
              <w:bottom w:val="single" w:sz="4" w:space="0" w:color="000000"/>
              <w:right w:val="single" w:sz="4" w:space="0" w:color="000000"/>
            </w:tcBorders>
            <w:shd w:val="clear" w:color="auto" w:fill="auto"/>
          </w:tcPr>
          <w:p w:rsidR="0036363F" w:rsidRPr="0011139A" w:rsidRDefault="0036363F" w:rsidP="00516743">
            <w:pPr>
              <w:pStyle w:val="a4"/>
              <w:ind w:left="0"/>
            </w:pPr>
            <w:r w:rsidRPr="0011139A">
              <w:t>Сайт Наука и образование. В разделе «Школьное образование» очень много полезной информации для родителей первоклассника: обзор существующих программ, готовность к школе.</w:t>
            </w:r>
          </w:p>
        </w:tc>
      </w:tr>
    </w:tbl>
    <w:p w:rsidR="0036363F" w:rsidRPr="0011139A" w:rsidRDefault="0036363F" w:rsidP="0036363F">
      <w:pPr>
        <w:pStyle w:val="a4"/>
        <w:ind w:left="644"/>
      </w:pPr>
    </w:p>
    <w:p w:rsidR="0036363F" w:rsidRPr="0011139A" w:rsidRDefault="0036363F" w:rsidP="0011139A">
      <w:pPr>
        <w:rPr>
          <w:rFonts w:ascii="Times New Roman" w:hAnsi="Times New Roman" w:cs="Times New Roman"/>
          <w:b/>
          <w:sz w:val="24"/>
          <w:szCs w:val="24"/>
        </w:rPr>
      </w:pPr>
    </w:p>
    <w:p w:rsidR="0036363F" w:rsidRPr="0011139A" w:rsidRDefault="0036363F" w:rsidP="0036363F">
      <w:pPr>
        <w:jc w:val="center"/>
        <w:rPr>
          <w:rFonts w:ascii="Times New Roman" w:hAnsi="Times New Roman" w:cs="Times New Roman"/>
          <w:b/>
          <w:sz w:val="24"/>
          <w:szCs w:val="24"/>
        </w:rPr>
      </w:pPr>
    </w:p>
    <w:p w:rsidR="0033194F" w:rsidRDefault="0033194F" w:rsidP="0036363F">
      <w:pPr>
        <w:jc w:val="center"/>
        <w:rPr>
          <w:rFonts w:ascii="Times New Roman" w:hAnsi="Times New Roman" w:cs="Times New Roman"/>
          <w:b/>
          <w:sz w:val="24"/>
          <w:szCs w:val="24"/>
        </w:rPr>
      </w:pPr>
    </w:p>
    <w:p w:rsidR="00E81D41" w:rsidRDefault="00E81D41" w:rsidP="0036363F">
      <w:pPr>
        <w:jc w:val="center"/>
        <w:rPr>
          <w:rFonts w:ascii="Times New Roman" w:hAnsi="Times New Roman" w:cs="Times New Roman"/>
          <w:b/>
          <w:sz w:val="24"/>
          <w:szCs w:val="24"/>
        </w:rPr>
      </w:pPr>
    </w:p>
    <w:p w:rsidR="00E81D41" w:rsidRDefault="00E81D41" w:rsidP="0036363F">
      <w:pPr>
        <w:jc w:val="center"/>
        <w:rPr>
          <w:rFonts w:ascii="Times New Roman" w:hAnsi="Times New Roman" w:cs="Times New Roman"/>
          <w:b/>
          <w:sz w:val="24"/>
          <w:szCs w:val="24"/>
        </w:rPr>
      </w:pPr>
    </w:p>
    <w:p w:rsidR="00E81D41" w:rsidRDefault="00E81D41" w:rsidP="0036363F">
      <w:pPr>
        <w:jc w:val="center"/>
        <w:rPr>
          <w:rFonts w:ascii="Times New Roman" w:hAnsi="Times New Roman" w:cs="Times New Roman"/>
          <w:b/>
          <w:sz w:val="24"/>
          <w:szCs w:val="24"/>
        </w:rPr>
      </w:pPr>
    </w:p>
    <w:p w:rsidR="00932345" w:rsidRDefault="00932345" w:rsidP="0036363F">
      <w:pPr>
        <w:jc w:val="center"/>
        <w:rPr>
          <w:rFonts w:ascii="Times New Roman" w:hAnsi="Times New Roman" w:cs="Times New Roman"/>
          <w:b/>
          <w:sz w:val="24"/>
          <w:szCs w:val="24"/>
        </w:rPr>
      </w:pPr>
    </w:p>
    <w:p w:rsidR="00932345" w:rsidRDefault="00932345" w:rsidP="0036363F">
      <w:pPr>
        <w:jc w:val="center"/>
        <w:rPr>
          <w:rFonts w:ascii="Times New Roman" w:hAnsi="Times New Roman" w:cs="Times New Roman"/>
          <w:b/>
          <w:sz w:val="24"/>
          <w:szCs w:val="24"/>
        </w:rPr>
      </w:pPr>
    </w:p>
    <w:p w:rsidR="00932345" w:rsidRDefault="00932345" w:rsidP="0036363F">
      <w:pPr>
        <w:jc w:val="center"/>
        <w:rPr>
          <w:rFonts w:ascii="Times New Roman" w:hAnsi="Times New Roman" w:cs="Times New Roman"/>
          <w:b/>
          <w:sz w:val="24"/>
          <w:szCs w:val="24"/>
        </w:rPr>
      </w:pPr>
    </w:p>
    <w:p w:rsidR="00932345" w:rsidRDefault="00932345" w:rsidP="0036363F">
      <w:pPr>
        <w:jc w:val="center"/>
        <w:rPr>
          <w:rFonts w:ascii="Times New Roman" w:hAnsi="Times New Roman" w:cs="Times New Roman"/>
          <w:b/>
          <w:sz w:val="24"/>
          <w:szCs w:val="24"/>
        </w:rPr>
      </w:pPr>
    </w:p>
    <w:p w:rsidR="00932345" w:rsidRDefault="00932345" w:rsidP="0036363F">
      <w:pPr>
        <w:jc w:val="center"/>
        <w:rPr>
          <w:rFonts w:ascii="Times New Roman" w:hAnsi="Times New Roman" w:cs="Times New Roman"/>
          <w:b/>
          <w:sz w:val="24"/>
          <w:szCs w:val="24"/>
        </w:rPr>
      </w:pPr>
    </w:p>
    <w:p w:rsidR="00932345" w:rsidRDefault="00932345" w:rsidP="0036363F">
      <w:pPr>
        <w:jc w:val="center"/>
        <w:rPr>
          <w:rFonts w:ascii="Times New Roman" w:hAnsi="Times New Roman" w:cs="Times New Roman"/>
          <w:b/>
          <w:sz w:val="24"/>
          <w:szCs w:val="24"/>
        </w:rPr>
      </w:pPr>
    </w:p>
    <w:p w:rsidR="00932345" w:rsidRDefault="00932345" w:rsidP="0036363F">
      <w:pPr>
        <w:jc w:val="center"/>
        <w:rPr>
          <w:rFonts w:ascii="Times New Roman" w:hAnsi="Times New Roman" w:cs="Times New Roman"/>
          <w:b/>
          <w:sz w:val="24"/>
          <w:szCs w:val="24"/>
        </w:rPr>
      </w:pPr>
      <w:bookmarkStart w:id="0" w:name="_GoBack"/>
      <w:bookmarkEnd w:id="0"/>
    </w:p>
    <w:p w:rsidR="0036363F" w:rsidRPr="0011139A" w:rsidRDefault="0036363F" w:rsidP="0036363F">
      <w:pPr>
        <w:jc w:val="center"/>
        <w:rPr>
          <w:rFonts w:ascii="Times New Roman" w:hAnsi="Times New Roman" w:cs="Times New Roman"/>
          <w:sz w:val="24"/>
          <w:szCs w:val="24"/>
        </w:rPr>
      </w:pPr>
      <w:r w:rsidRPr="0011139A">
        <w:rPr>
          <w:rFonts w:ascii="Times New Roman" w:hAnsi="Times New Roman" w:cs="Times New Roman"/>
          <w:b/>
          <w:sz w:val="24"/>
          <w:szCs w:val="24"/>
        </w:rPr>
        <w:t>Литература</w:t>
      </w:r>
    </w:p>
    <w:p w:rsidR="0036363F" w:rsidRPr="0011139A" w:rsidRDefault="0036363F" w:rsidP="0036363F">
      <w:pPr>
        <w:numPr>
          <w:ilvl w:val="0"/>
          <w:numId w:val="17"/>
        </w:numPr>
        <w:spacing w:after="0" w:line="240" w:lineRule="auto"/>
        <w:rPr>
          <w:rFonts w:ascii="Times New Roman" w:hAnsi="Times New Roman" w:cs="Times New Roman"/>
          <w:iCs/>
          <w:sz w:val="24"/>
          <w:szCs w:val="24"/>
        </w:rPr>
      </w:pPr>
      <w:r w:rsidRPr="0011139A">
        <w:rPr>
          <w:rFonts w:ascii="Times New Roman" w:hAnsi="Times New Roman" w:cs="Times New Roman"/>
          <w:color w:val="000000"/>
          <w:sz w:val="24"/>
          <w:szCs w:val="24"/>
        </w:rPr>
        <w:t>Адаменко М.Н. «Ярмарка крылатых выражений для детей 8-10 лет». // «Книжки, нотки и игрушки для Катюшки и Андрюшки». 2001- №2001- № 4, С - 56-62.</w:t>
      </w:r>
    </w:p>
    <w:p w:rsidR="0036363F" w:rsidRPr="0011139A" w:rsidRDefault="0036363F" w:rsidP="0036363F">
      <w:pPr>
        <w:numPr>
          <w:ilvl w:val="0"/>
          <w:numId w:val="17"/>
        </w:numPr>
        <w:spacing w:after="0" w:line="240" w:lineRule="auto"/>
        <w:rPr>
          <w:rFonts w:ascii="Times New Roman" w:hAnsi="Times New Roman" w:cs="Times New Roman"/>
          <w:sz w:val="24"/>
          <w:szCs w:val="24"/>
        </w:rPr>
      </w:pPr>
      <w:r w:rsidRPr="0011139A">
        <w:rPr>
          <w:rFonts w:ascii="Times New Roman" w:hAnsi="Times New Roman" w:cs="Times New Roman"/>
          <w:iCs/>
          <w:sz w:val="24"/>
          <w:szCs w:val="24"/>
        </w:rPr>
        <w:t>Волина В.</w:t>
      </w:r>
      <w:r w:rsidRPr="0011139A">
        <w:rPr>
          <w:rFonts w:ascii="Times New Roman" w:hAnsi="Times New Roman" w:cs="Times New Roman"/>
          <w:sz w:val="24"/>
          <w:szCs w:val="24"/>
        </w:rPr>
        <w:t>В.  Откуда пришли слова: Занимательный этимологический словарь. – М: АСТ-ПРЕСС, 1996. – 272 с.</w:t>
      </w:r>
    </w:p>
    <w:p w:rsidR="0036363F" w:rsidRPr="0011139A" w:rsidRDefault="0036363F" w:rsidP="0036363F">
      <w:pPr>
        <w:numPr>
          <w:ilvl w:val="0"/>
          <w:numId w:val="17"/>
        </w:numPr>
        <w:spacing w:after="0" w:line="240" w:lineRule="auto"/>
        <w:rPr>
          <w:rFonts w:ascii="Times New Roman" w:hAnsi="Times New Roman" w:cs="Times New Roman"/>
          <w:iCs/>
          <w:color w:val="000000"/>
          <w:spacing w:val="3"/>
          <w:sz w:val="24"/>
          <w:szCs w:val="24"/>
        </w:rPr>
      </w:pPr>
      <w:r w:rsidRPr="0011139A">
        <w:rPr>
          <w:rFonts w:ascii="Times New Roman" w:hAnsi="Times New Roman" w:cs="Times New Roman"/>
          <w:sz w:val="24"/>
          <w:szCs w:val="24"/>
        </w:rPr>
        <w:t xml:space="preserve">Гостимская Е.С., Байкова М.И.  Поурочные разработки по литературному чтению.           3 класс. К учебникам М.В. Головановой и Л.Ф. Климановой. – М.: ВАКО, 2012. – 360 </w:t>
      </w:r>
    </w:p>
    <w:p w:rsidR="0036363F" w:rsidRPr="0011139A" w:rsidRDefault="0036363F" w:rsidP="0036363F">
      <w:pPr>
        <w:numPr>
          <w:ilvl w:val="0"/>
          <w:numId w:val="17"/>
        </w:numPr>
        <w:shd w:val="clear" w:color="auto" w:fill="FFFFFF"/>
        <w:spacing w:after="0" w:line="240" w:lineRule="auto"/>
        <w:ind w:right="7"/>
        <w:jc w:val="both"/>
        <w:rPr>
          <w:rFonts w:ascii="Times New Roman" w:hAnsi="Times New Roman" w:cs="Times New Roman"/>
          <w:sz w:val="24"/>
          <w:szCs w:val="24"/>
        </w:rPr>
      </w:pPr>
      <w:r w:rsidRPr="0011139A">
        <w:rPr>
          <w:rFonts w:ascii="Times New Roman" w:hAnsi="Times New Roman" w:cs="Times New Roman"/>
          <w:iCs/>
          <w:color w:val="000000"/>
          <w:spacing w:val="3"/>
          <w:sz w:val="24"/>
          <w:szCs w:val="24"/>
        </w:rPr>
        <w:t xml:space="preserve">Кульневич СВ., Лакоценина Т.П. </w:t>
      </w:r>
      <w:r w:rsidRPr="0011139A">
        <w:rPr>
          <w:rFonts w:ascii="Times New Roman" w:hAnsi="Times New Roman" w:cs="Times New Roman"/>
          <w:color w:val="000000"/>
          <w:spacing w:val="3"/>
          <w:sz w:val="24"/>
          <w:szCs w:val="24"/>
        </w:rPr>
        <w:t>Нетрадиционные уроки в на</w:t>
      </w:r>
      <w:r w:rsidRPr="0011139A">
        <w:rPr>
          <w:rFonts w:ascii="Times New Roman" w:hAnsi="Times New Roman" w:cs="Times New Roman"/>
          <w:color w:val="000000"/>
          <w:spacing w:val="3"/>
          <w:sz w:val="24"/>
          <w:szCs w:val="24"/>
        </w:rPr>
        <w:softHyphen/>
      </w:r>
      <w:r w:rsidRPr="0011139A">
        <w:rPr>
          <w:rFonts w:ascii="Times New Roman" w:hAnsi="Times New Roman" w:cs="Times New Roman"/>
          <w:color w:val="000000"/>
          <w:spacing w:val="2"/>
          <w:sz w:val="24"/>
          <w:szCs w:val="24"/>
        </w:rPr>
        <w:t>чальной школе. Ч. 1,2. Практическое пособие.  Воронеж: ТЦ «Учи</w:t>
      </w:r>
      <w:r w:rsidRPr="0011139A">
        <w:rPr>
          <w:rFonts w:ascii="Times New Roman" w:hAnsi="Times New Roman" w:cs="Times New Roman"/>
          <w:color w:val="000000"/>
          <w:spacing w:val="2"/>
          <w:sz w:val="24"/>
          <w:szCs w:val="24"/>
        </w:rPr>
        <w:softHyphen/>
        <w:t>тель», 2004.</w:t>
      </w:r>
    </w:p>
    <w:p w:rsidR="0036363F" w:rsidRPr="0011139A" w:rsidRDefault="0036363F" w:rsidP="0036363F">
      <w:pPr>
        <w:numPr>
          <w:ilvl w:val="0"/>
          <w:numId w:val="17"/>
        </w:numPr>
        <w:spacing w:after="0" w:line="240" w:lineRule="auto"/>
        <w:rPr>
          <w:rFonts w:ascii="Times New Roman" w:hAnsi="Times New Roman" w:cs="Times New Roman"/>
          <w:color w:val="000000"/>
          <w:sz w:val="24"/>
          <w:szCs w:val="24"/>
        </w:rPr>
      </w:pPr>
      <w:r w:rsidRPr="0011139A">
        <w:rPr>
          <w:rFonts w:ascii="Times New Roman" w:hAnsi="Times New Roman" w:cs="Times New Roman"/>
          <w:sz w:val="24"/>
          <w:szCs w:val="24"/>
        </w:rPr>
        <w:t>Лазарева В.А. Технология анализа художественного текста на уроках литературного чтения в начальной школе. – М.: Издательский дом «ОНИКС 21 век», 2003. – 96 с.</w:t>
      </w:r>
    </w:p>
    <w:p w:rsidR="0036363F" w:rsidRPr="0011139A" w:rsidRDefault="0036363F" w:rsidP="0036363F">
      <w:pPr>
        <w:numPr>
          <w:ilvl w:val="0"/>
          <w:numId w:val="17"/>
        </w:numPr>
        <w:spacing w:after="0" w:line="240" w:lineRule="auto"/>
        <w:rPr>
          <w:rFonts w:ascii="Times New Roman" w:hAnsi="Times New Roman" w:cs="Times New Roman"/>
          <w:color w:val="000000"/>
          <w:sz w:val="24"/>
          <w:szCs w:val="24"/>
        </w:rPr>
      </w:pPr>
      <w:r w:rsidRPr="0011139A">
        <w:rPr>
          <w:rFonts w:ascii="Times New Roman" w:hAnsi="Times New Roman" w:cs="Times New Roman"/>
          <w:color w:val="000000"/>
          <w:sz w:val="24"/>
          <w:szCs w:val="24"/>
        </w:rPr>
        <w:t>Лазарева В.А. «Уроки литературного чтения в современной начальной школе». // «Начальная школа». 2012 - № 2, С - 2-10.</w:t>
      </w:r>
    </w:p>
    <w:p w:rsidR="0036363F" w:rsidRPr="0011139A" w:rsidRDefault="0036363F" w:rsidP="0036363F">
      <w:pPr>
        <w:numPr>
          <w:ilvl w:val="0"/>
          <w:numId w:val="17"/>
        </w:numPr>
        <w:spacing w:after="0" w:line="240" w:lineRule="auto"/>
        <w:rPr>
          <w:rFonts w:ascii="Times New Roman" w:hAnsi="Times New Roman" w:cs="Times New Roman"/>
          <w:sz w:val="24"/>
          <w:szCs w:val="24"/>
        </w:rPr>
      </w:pPr>
      <w:r w:rsidRPr="0011139A">
        <w:rPr>
          <w:rFonts w:ascii="Times New Roman" w:hAnsi="Times New Roman" w:cs="Times New Roman"/>
          <w:color w:val="000000"/>
          <w:sz w:val="24"/>
          <w:szCs w:val="24"/>
        </w:rPr>
        <w:lastRenderedPageBreak/>
        <w:t>Лебедева Е.П. «Как избежать ошибок при подготовке и проведении урока литературного чтения». // «Начальная школа плюс до и после». 2006 - № 5, С - 19-22.</w:t>
      </w:r>
    </w:p>
    <w:p w:rsidR="0036363F" w:rsidRPr="0011139A" w:rsidRDefault="0036363F" w:rsidP="0036363F">
      <w:pPr>
        <w:numPr>
          <w:ilvl w:val="0"/>
          <w:numId w:val="17"/>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Литературное чтение. 1–4 классы: формирование читательской компетенции : уроки-исследования текста, уроки-игры, обобщающие уроки / авт.-сост. Т. В. Данилюк [и др.]. – Волгоград : Учитель, 2011.</w:t>
      </w:r>
    </w:p>
    <w:p w:rsidR="0036363F" w:rsidRPr="0011139A" w:rsidRDefault="0036363F" w:rsidP="0036363F">
      <w:pPr>
        <w:numPr>
          <w:ilvl w:val="0"/>
          <w:numId w:val="17"/>
        </w:numPr>
        <w:spacing w:after="0" w:line="240" w:lineRule="auto"/>
        <w:rPr>
          <w:rFonts w:ascii="Times New Roman" w:hAnsi="Times New Roman" w:cs="Times New Roman"/>
          <w:sz w:val="24"/>
          <w:szCs w:val="24"/>
        </w:rPr>
      </w:pPr>
      <w:r w:rsidRPr="0011139A">
        <w:rPr>
          <w:rFonts w:ascii="Times New Roman" w:hAnsi="Times New Roman" w:cs="Times New Roman"/>
          <w:sz w:val="24"/>
          <w:szCs w:val="24"/>
        </w:rPr>
        <w:t>Мисаренко, Г. Г. Развитие речи учащихся 2–4 классов: конструирование и анализ предложений / Г. Г. Мисаренко. – Волгоград : Учитель, 2011.</w:t>
      </w:r>
    </w:p>
    <w:p w:rsidR="0036363F" w:rsidRPr="0011139A" w:rsidRDefault="0036363F" w:rsidP="0036363F">
      <w:pPr>
        <w:numPr>
          <w:ilvl w:val="0"/>
          <w:numId w:val="17"/>
        </w:numPr>
        <w:spacing w:after="0" w:line="240" w:lineRule="auto"/>
        <w:rPr>
          <w:rFonts w:ascii="Times New Roman" w:hAnsi="Times New Roman" w:cs="Times New Roman"/>
          <w:color w:val="000000"/>
          <w:sz w:val="24"/>
          <w:szCs w:val="24"/>
        </w:rPr>
      </w:pPr>
      <w:r w:rsidRPr="0011139A">
        <w:rPr>
          <w:rFonts w:ascii="Times New Roman" w:hAnsi="Times New Roman" w:cs="Times New Roman"/>
          <w:sz w:val="24"/>
          <w:szCs w:val="24"/>
        </w:rPr>
        <w:t>Нечаева Н.В.  Изучение результативности развития речевой деятельности младших  школьников. – Самара: Корпорация «Фёдоров», 2004. – 96 с.</w:t>
      </w:r>
    </w:p>
    <w:p w:rsidR="0036363F" w:rsidRPr="0011139A" w:rsidRDefault="0036363F" w:rsidP="0036363F">
      <w:pPr>
        <w:numPr>
          <w:ilvl w:val="0"/>
          <w:numId w:val="17"/>
        </w:numPr>
        <w:spacing w:after="0" w:line="240" w:lineRule="auto"/>
        <w:rPr>
          <w:rFonts w:ascii="Times New Roman" w:hAnsi="Times New Roman" w:cs="Times New Roman"/>
          <w:color w:val="000000"/>
          <w:sz w:val="24"/>
          <w:szCs w:val="24"/>
        </w:rPr>
      </w:pPr>
      <w:r w:rsidRPr="0011139A">
        <w:rPr>
          <w:rFonts w:ascii="Times New Roman" w:hAnsi="Times New Roman" w:cs="Times New Roman"/>
          <w:color w:val="000000"/>
          <w:sz w:val="24"/>
          <w:szCs w:val="24"/>
        </w:rPr>
        <w:t>Сергеева Л.В. «Художественное слово на уроках чтения». // «Начальная школа». 2006 - № 2, С - 59-61.</w:t>
      </w:r>
    </w:p>
    <w:p w:rsidR="0036363F" w:rsidRPr="0011139A" w:rsidRDefault="0036363F" w:rsidP="0036363F">
      <w:pPr>
        <w:numPr>
          <w:ilvl w:val="0"/>
          <w:numId w:val="17"/>
        </w:numPr>
        <w:spacing w:after="0" w:line="240" w:lineRule="auto"/>
        <w:rPr>
          <w:rFonts w:ascii="Times New Roman" w:hAnsi="Times New Roman" w:cs="Times New Roman"/>
          <w:color w:val="000000"/>
          <w:sz w:val="24"/>
          <w:szCs w:val="24"/>
        </w:rPr>
      </w:pPr>
      <w:r w:rsidRPr="0011139A">
        <w:rPr>
          <w:rFonts w:ascii="Times New Roman" w:hAnsi="Times New Roman" w:cs="Times New Roman"/>
          <w:color w:val="000000"/>
          <w:sz w:val="24"/>
          <w:szCs w:val="24"/>
        </w:rPr>
        <w:t>Свиридова Л.А. «Литературное образование младших школьников». // «Начальная школа плюс до и после». 2005 - № 10, С - 62-66.</w:t>
      </w:r>
    </w:p>
    <w:p w:rsidR="0036363F" w:rsidRPr="0011139A" w:rsidRDefault="0036363F" w:rsidP="0036363F">
      <w:pPr>
        <w:numPr>
          <w:ilvl w:val="0"/>
          <w:numId w:val="17"/>
        </w:numPr>
        <w:spacing w:after="0" w:line="240" w:lineRule="auto"/>
        <w:rPr>
          <w:rFonts w:ascii="Times New Roman" w:hAnsi="Times New Roman" w:cs="Times New Roman"/>
          <w:color w:val="000000"/>
          <w:sz w:val="24"/>
          <w:szCs w:val="24"/>
        </w:rPr>
      </w:pPr>
      <w:r w:rsidRPr="0011139A">
        <w:rPr>
          <w:rFonts w:ascii="Times New Roman" w:hAnsi="Times New Roman" w:cs="Times New Roman"/>
          <w:color w:val="000000"/>
          <w:sz w:val="24"/>
          <w:szCs w:val="24"/>
        </w:rPr>
        <w:t>Стефаненко, Н. А. Литературное чтение. 3 класс : метод.пособие / Н. А. Стефаненко. – М. : Просвещение, 2012.</w:t>
      </w:r>
    </w:p>
    <w:p w:rsidR="0036363F" w:rsidRPr="0011139A" w:rsidRDefault="0036363F" w:rsidP="0036363F">
      <w:pPr>
        <w:numPr>
          <w:ilvl w:val="0"/>
          <w:numId w:val="17"/>
        </w:numPr>
        <w:spacing w:after="0" w:line="240" w:lineRule="auto"/>
        <w:rPr>
          <w:rFonts w:ascii="Times New Roman" w:hAnsi="Times New Roman" w:cs="Times New Roman"/>
          <w:sz w:val="24"/>
          <w:szCs w:val="24"/>
        </w:rPr>
      </w:pPr>
      <w:r w:rsidRPr="0011139A">
        <w:rPr>
          <w:rFonts w:ascii="Times New Roman" w:hAnsi="Times New Roman" w:cs="Times New Roman"/>
          <w:color w:val="000000"/>
          <w:sz w:val="24"/>
          <w:szCs w:val="24"/>
        </w:rPr>
        <w:t>Тимофеева И.И. «Что и как читать вашему ребенку от года до десяти лет». // Санкт-Петербург. 2000, С - 62-76.</w:t>
      </w:r>
    </w:p>
    <w:p w:rsidR="00FE7FB0" w:rsidRPr="0011139A" w:rsidRDefault="00FE7FB0">
      <w:pPr>
        <w:rPr>
          <w:rFonts w:ascii="Times New Roman" w:hAnsi="Times New Roman" w:cs="Times New Roman"/>
          <w:sz w:val="24"/>
          <w:szCs w:val="24"/>
        </w:rPr>
      </w:pPr>
    </w:p>
    <w:sectPr w:rsidR="00FE7FB0" w:rsidRPr="0011139A" w:rsidSect="00AC51A1">
      <w:footerReference w:type="default" r:id="rId11"/>
      <w:pgSz w:w="16838" w:h="11906" w:orient="landscape"/>
      <w:pgMar w:top="142" w:right="1134" w:bottom="28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E314E" w:rsidRDefault="000E314E" w:rsidP="0033194F">
      <w:pPr>
        <w:spacing w:after="0" w:line="240" w:lineRule="auto"/>
      </w:pPr>
      <w:r>
        <w:separator/>
      </w:r>
    </w:p>
  </w:endnote>
  <w:endnote w:type="continuationSeparator" w:id="1">
    <w:p w:rsidR="000E314E" w:rsidRDefault="000E314E" w:rsidP="0033194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49581"/>
      <w:docPartObj>
        <w:docPartGallery w:val="Page Numbers (Bottom of Page)"/>
        <w:docPartUnique/>
      </w:docPartObj>
    </w:sdtPr>
    <w:sdtContent>
      <w:p w:rsidR="00916EE5" w:rsidRDefault="00B907D6">
        <w:pPr>
          <w:pStyle w:val="a9"/>
          <w:jc w:val="right"/>
        </w:pPr>
        <w:r>
          <w:fldChar w:fldCharType="begin"/>
        </w:r>
        <w:r w:rsidR="00916EE5">
          <w:instrText xml:space="preserve"> PAGE   \* MERGEFORMAT </w:instrText>
        </w:r>
        <w:r>
          <w:fldChar w:fldCharType="separate"/>
        </w:r>
        <w:r w:rsidR="00AC51A1">
          <w:rPr>
            <w:noProof/>
          </w:rPr>
          <w:t>1</w:t>
        </w:r>
        <w:r>
          <w:rPr>
            <w:noProof/>
          </w:rPr>
          <w:fldChar w:fldCharType="end"/>
        </w:r>
      </w:p>
    </w:sdtContent>
  </w:sdt>
  <w:p w:rsidR="00916EE5" w:rsidRDefault="00916EE5">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E314E" w:rsidRDefault="000E314E" w:rsidP="0033194F">
      <w:pPr>
        <w:spacing w:after="0" w:line="240" w:lineRule="auto"/>
      </w:pPr>
      <w:r>
        <w:separator/>
      </w:r>
    </w:p>
  </w:footnote>
  <w:footnote w:type="continuationSeparator" w:id="1">
    <w:p w:rsidR="000E314E" w:rsidRDefault="000E314E" w:rsidP="0033194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3"/>
    <w:multiLevelType w:val="singleLevel"/>
    <w:tmpl w:val="6E460CD8"/>
    <w:name w:val="WW8Num3"/>
    <w:lvl w:ilvl="0">
      <w:start w:val="1"/>
      <w:numFmt w:val="decimal"/>
      <w:lvlText w:val="%1."/>
      <w:lvlJc w:val="left"/>
      <w:pPr>
        <w:tabs>
          <w:tab w:val="num" w:pos="0"/>
        </w:tabs>
        <w:ind w:left="720" w:hanging="360"/>
      </w:pPr>
      <w:rPr>
        <w:rFonts w:ascii="Symbol" w:hAnsi="Symbol" w:cs="Symbol" w:hint="default"/>
        <w:bCs/>
        <w:color w:val="auto"/>
      </w:rPr>
    </w:lvl>
  </w:abstractNum>
  <w:abstractNum w:abstractNumId="2">
    <w:nsid w:val="00000004"/>
    <w:multiLevelType w:val="singleLevel"/>
    <w:tmpl w:val="A3B8645E"/>
    <w:name w:val="WW8Num4"/>
    <w:lvl w:ilvl="0">
      <w:start w:val="1"/>
      <w:numFmt w:val="decimal"/>
      <w:lvlText w:val="%1."/>
      <w:lvlJc w:val="left"/>
      <w:pPr>
        <w:tabs>
          <w:tab w:val="num" w:pos="0"/>
        </w:tabs>
        <w:ind w:left="645" w:hanging="360"/>
      </w:pPr>
      <w:rPr>
        <w:rFonts w:hint="default"/>
        <w:b w:val="0"/>
      </w:rPr>
    </w:lvl>
  </w:abstractNum>
  <w:abstractNum w:abstractNumId="3">
    <w:nsid w:val="00000005"/>
    <w:multiLevelType w:val="multilevel"/>
    <w:tmpl w:val="00000005"/>
    <w:name w:val="WW8Num5"/>
    <w:lvl w:ilvl="0">
      <w:start w:val="1"/>
      <w:numFmt w:val="decimal"/>
      <w:lvlText w:val="%1."/>
      <w:lvlJc w:val="left"/>
      <w:pPr>
        <w:tabs>
          <w:tab w:val="num" w:pos="0"/>
        </w:tabs>
        <w:ind w:left="644" w:hanging="360"/>
      </w:pPr>
      <w:rPr>
        <w:rFonts w:ascii="Symbol" w:hAnsi="Symbol" w:cs="Symbol" w:hint="default"/>
      </w:rPr>
    </w:lvl>
    <w:lvl w:ilvl="1">
      <w:start w:val="1"/>
      <w:numFmt w:val="decimal"/>
      <w:lvlText w:val="%2."/>
      <w:lvlJc w:val="left"/>
      <w:pPr>
        <w:tabs>
          <w:tab w:val="num" w:pos="1440"/>
        </w:tabs>
        <w:ind w:left="1440" w:hanging="360"/>
      </w:pPr>
      <w:rPr>
        <w:rFonts w:ascii="Courier New" w:hAnsi="Courier New" w:cs="Courier New" w:hint="default"/>
      </w:rPr>
    </w:lvl>
    <w:lvl w:ilvl="2">
      <w:start w:val="1"/>
      <w:numFmt w:val="decimal"/>
      <w:lvlText w:val="%3."/>
      <w:lvlJc w:val="left"/>
      <w:pPr>
        <w:tabs>
          <w:tab w:val="num" w:pos="2160"/>
        </w:tabs>
        <w:ind w:left="2160" w:hanging="360"/>
      </w:pPr>
      <w:rPr>
        <w:rFonts w:ascii="Wingdings" w:hAnsi="Wingdings" w:cs="Wingdings" w:hint="default"/>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00000006"/>
    <w:multiLevelType w:val="multilevel"/>
    <w:tmpl w:val="00000006"/>
    <w:name w:val="WW8Num6"/>
    <w:lvl w:ilvl="0">
      <w:start w:val="1"/>
      <w:numFmt w:val="bullet"/>
      <w:lvlText w:val="−"/>
      <w:lvlJc w:val="left"/>
      <w:pPr>
        <w:tabs>
          <w:tab w:val="num" w:pos="0"/>
        </w:tabs>
        <w:ind w:left="720" w:hanging="360"/>
      </w:pPr>
      <w:rPr>
        <w:rFonts w:ascii="Times New Roman" w:hAnsi="Times New Roman" w:cs="Times New Roman" w:hint="default"/>
      </w:rPr>
    </w:lvl>
    <w:lvl w:ilvl="1">
      <w:start w:val="1"/>
      <w:numFmt w:val="bullet"/>
      <w:lvlText w:val="•"/>
      <w:lvlJc w:val="left"/>
      <w:pPr>
        <w:tabs>
          <w:tab w:val="num" w:pos="0"/>
        </w:tabs>
        <w:ind w:left="1440" w:hanging="360"/>
      </w:pPr>
      <w:rPr>
        <w:rFonts w:ascii="Times New Roman" w:hAnsi="Times New Roman" w:cs="Times New Roman" w:hint="default"/>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nsid w:val="00000007"/>
    <w:multiLevelType w:val="multilevel"/>
    <w:tmpl w:val="00000007"/>
    <w:name w:val="WW8Num7"/>
    <w:lvl w:ilvl="0">
      <w:start w:val="1"/>
      <w:numFmt w:val="bullet"/>
      <w:lvlText w:val="−"/>
      <w:lvlJc w:val="left"/>
      <w:pPr>
        <w:tabs>
          <w:tab w:val="num" w:pos="0"/>
        </w:tabs>
        <w:ind w:left="1800" w:hanging="360"/>
      </w:pPr>
      <w:rPr>
        <w:rFonts w:ascii="Times New Roman" w:hAnsi="Times New Roman"/>
      </w:rPr>
    </w:lvl>
    <w:lvl w:ilvl="1">
      <w:start w:val="1"/>
      <w:numFmt w:val="bullet"/>
      <w:lvlText w:val="o"/>
      <w:lvlJc w:val="left"/>
      <w:pPr>
        <w:tabs>
          <w:tab w:val="num" w:pos="0"/>
        </w:tabs>
        <w:ind w:left="2520" w:hanging="360"/>
      </w:pPr>
      <w:rPr>
        <w:rFonts w:ascii="Courier New" w:hAnsi="Courier New"/>
      </w:rPr>
    </w:lvl>
    <w:lvl w:ilvl="2">
      <w:start w:val="1"/>
      <w:numFmt w:val="bullet"/>
      <w:lvlText w:val=""/>
      <w:lvlJc w:val="left"/>
      <w:pPr>
        <w:tabs>
          <w:tab w:val="num" w:pos="0"/>
        </w:tabs>
        <w:ind w:left="3240" w:hanging="360"/>
      </w:pPr>
      <w:rPr>
        <w:rFonts w:ascii="Wingdings" w:hAnsi="Wingdings"/>
      </w:rPr>
    </w:lvl>
    <w:lvl w:ilvl="3">
      <w:start w:val="1"/>
      <w:numFmt w:val="bullet"/>
      <w:lvlText w:val=""/>
      <w:lvlJc w:val="left"/>
      <w:pPr>
        <w:tabs>
          <w:tab w:val="num" w:pos="0"/>
        </w:tabs>
        <w:ind w:left="3960" w:hanging="360"/>
      </w:pPr>
      <w:rPr>
        <w:rFonts w:ascii="Symbol" w:hAnsi="Symbol"/>
      </w:rPr>
    </w:lvl>
    <w:lvl w:ilvl="4">
      <w:start w:val="1"/>
      <w:numFmt w:val="bullet"/>
      <w:lvlText w:val="o"/>
      <w:lvlJc w:val="left"/>
      <w:pPr>
        <w:tabs>
          <w:tab w:val="num" w:pos="0"/>
        </w:tabs>
        <w:ind w:left="4680" w:hanging="360"/>
      </w:pPr>
      <w:rPr>
        <w:rFonts w:ascii="Courier New" w:hAnsi="Courier New"/>
      </w:rPr>
    </w:lvl>
    <w:lvl w:ilvl="5">
      <w:start w:val="1"/>
      <w:numFmt w:val="bullet"/>
      <w:lvlText w:val=""/>
      <w:lvlJc w:val="left"/>
      <w:pPr>
        <w:tabs>
          <w:tab w:val="num" w:pos="0"/>
        </w:tabs>
        <w:ind w:left="5400" w:hanging="360"/>
      </w:pPr>
      <w:rPr>
        <w:rFonts w:ascii="Wingdings" w:hAnsi="Wingdings"/>
      </w:rPr>
    </w:lvl>
    <w:lvl w:ilvl="6">
      <w:start w:val="1"/>
      <w:numFmt w:val="bullet"/>
      <w:lvlText w:val=""/>
      <w:lvlJc w:val="left"/>
      <w:pPr>
        <w:tabs>
          <w:tab w:val="num" w:pos="0"/>
        </w:tabs>
        <w:ind w:left="6120" w:hanging="360"/>
      </w:pPr>
      <w:rPr>
        <w:rFonts w:ascii="Symbol" w:hAnsi="Symbol"/>
      </w:rPr>
    </w:lvl>
    <w:lvl w:ilvl="7">
      <w:start w:val="1"/>
      <w:numFmt w:val="bullet"/>
      <w:lvlText w:val="o"/>
      <w:lvlJc w:val="left"/>
      <w:pPr>
        <w:tabs>
          <w:tab w:val="num" w:pos="0"/>
        </w:tabs>
        <w:ind w:left="6840" w:hanging="360"/>
      </w:pPr>
      <w:rPr>
        <w:rFonts w:ascii="Courier New" w:hAnsi="Courier New"/>
      </w:rPr>
    </w:lvl>
    <w:lvl w:ilvl="8">
      <w:start w:val="1"/>
      <w:numFmt w:val="bullet"/>
      <w:lvlText w:val=""/>
      <w:lvlJc w:val="left"/>
      <w:pPr>
        <w:tabs>
          <w:tab w:val="num" w:pos="0"/>
        </w:tabs>
        <w:ind w:left="7560" w:hanging="360"/>
      </w:pPr>
      <w:rPr>
        <w:rFonts w:ascii="Wingdings" w:hAnsi="Wingdings"/>
      </w:rPr>
    </w:lvl>
  </w:abstractNum>
  <w:abstractNum w:abstractNumId="6">
    <w:nsid w:val="00000008"/>
    <w:multiLevelType w:val="multilevel"/>
    <w:tmpl w:val="00000008"/>
    <w:name w:val="WW8Num8"/>
    <w:lvl w:ilvl="0">
      <w:start w:val="1"/>
      <w:numFmt w:val="bullet"/>
      <w:lvlText w:val="−"/>
      <w:lvlJc w:val="left"/>
      <w:pPr>
        <w:tabs>
          <w:tab w:val="num" w:pos="0"/>
        </w:tabs>
        <w:ind w:left="720" w:hanging="360"/>
      </w:pPr>
      <w:rPr>
        <w:rFonts w:ascii="Times New Roman" w:hAnsi="Times New Roman" w:hint="default"/>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7">
    <w:nsid w:val="064C5332"/>
    <w:multiLevelType w:val="hybridMultilevel"/>
    <w:tmpl w:val="B388E5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DA97A6D"/>
    <w:multiLevelType w:val="hybridMultilevel"/>
    <w:tmpl w:val="397EE056"/>
    <w:lvl w:ilvl="0" w:tplc="DE26E56C">
      <w:start w:val="1"/>
      <w:numFmt w:val="decimal"/>
      <w:lvlText w:val="%1."/>
      <w:lvlJc w:val="left"/>
      <w:pPr>
        <w:tabs>
          <w:tab w:val="num" w:pos="1080"/>
        </w:tabs>
        <w:ind w:left="1080" w:hanging="360"/>
      </w:pPr>
      <w:rPr>
        <w:rFonts w:hint="default"/>
        <w:b/>
      </w:rPr>
    </w:lvl>
    <w:lvl w:ilvl="1" w:tplc="04190019" w:tentative="1">
      <w:start w:val="1"/>
      <w:numFmt w:val="lowerLetter"/>
      <w:pStyle w:val="2"/>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9">
    <w:nsid w:val="4B6816CA"/>
    <w:multiLevelType w:val="hybridMultilevel"/>
    <w:tmpl w:val="04F6A3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EAB3D99"/>
    <w:multiLevelType w:val="hybridMultilevel"/>
    <w:tmpl w:val="ED8E22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2931A9A"/>
    <w:multiLevelType w:val="hybridMultilevel"/>
    <w:tmpl w:val="64C0A9C6"/>
    <w:lvl w:ilvl="0" w:tplc="6E460CD8">
      <w:start w:val="1"/>
      <w:numFmt w:val="decimal"/>
      <w:lvlText w:val="%1."/>
      <w:lvlJc w:val="left"/>
      <w:pPr>
        <w:ind w:left="720" w:hanging="360"/>
      </w:pPr>
      <w:rPr>
        <w:rFonts w:ascii="Symbol" w:hAnsi="Symbol" w:cs="Symbol" w:hint="default"/>
        <w:bCs/>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541652F"/>
    <w:multiLevelType w:val="hybridMultilevel"/>
    <w:tmpl w:val="B7A4C8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5EC452D2"/>
    <w:multiLevelType w:val="hybridMultilevel"/>
    <w:tmpl w:val="3D7298CE"/>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0B414E0"/>
    <w:multiLevelType w:val="hybridMultilevel"/>
    <w:tmpl w:val="A15236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71D01BA"/>
    <w:multiLevelType w:val="hybridMultilevel"/>
    <w:tmpl w:val="BE5A02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70D26629"/>
    <w:multiLevelType w:val="hybridMultilevel"/>
    <w:tmpl w:val="EB4C76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8"/>
  </w:num>
  <w:num w:numId="2">
    <w:abstractNumId w:val="4"/>
  </w:num>
  <w:num w:numId="3">
    <w:abstractNumId w:val="5"/>
  </w:num>
  <w:num w:numId="4">
    <w:abstractNumId w:val="6"/>
  </w:num>
  <w:num w:numId="5">
    <w:abstractNumId w:val="15"/>
  </w:num>
  <w:num w:numId="6">
    <w:abstractNumId w:val="13"/>
  </w:num>
  <w:num w:numId="7">
    <w:abstractNumId w:val="12"/>
  </w:num>
  <w:num w:numId="8">
    <w:abstractNumId w:val="9"/>
  </w:num>
  <w:num w:numId="9">
    <w:abstractNumId w:val="14"/>
  </w:num>
  <w:num w:numId="10">
    <w:abstractNumId w:val="7"/>
  </w:num>
  <w:num w:numId="11">
    <w:abstractNumId w:val="16"/>
  </w:num>
  <w:num w:numId="12">
    <w:abstractNumId w:val="10"/>
  </w:num>
  <w:num w:numId="13">
    <w:abstractNumId w:val="0"/>
  </w:num>
  <w:num w:numId="14">
    <w:abstractNumId w:val="1"/>
  </w:num>
  <w:num w:numId="15">
    <w:abstractNumId w:val="2"/>
  </w:num>
  <w:num w:numId="16">
    <w:abstractNumId w:val="3"/>
  </w:num>
  <w:num w:numId="17">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983123"/>
    <w:rsid w:val="00007A60"/>
    <w:rsid w:val="00081F05"/>
    <w:rsid w:val="00081FC4"/>
    <w:rsid w:val="000E2A0B"/>
    <w:rsid w:val="000E314E"/>
    <w:rsid w:val="000F4464"/>
    <w:rsid w:val="0011139A"/>
    <w:rsid w:val="00117E2C"/>
    <w:rsid w:val="0012212A"/>
    <w:rsid w:val="00161A50"/>
    <w:rsid w:val="00183218"/>
    <w:rsid w:val="0019442C"/>
    <w:rsid w:val="0019758D"/>
    <w:rsid w:val="001A6BA3"/>
    <w:rsid w:val="001A7029"/>
    <w:rsid w:val="00241FAD"/>
    <w:rsid w:val="00243DCC"/>
    <w:rsid w:val="00244A69"/>
    <w:rsid w:val="002D0466"/>
    <w:rsid w:val="002D169F"/>
    <w:rsid w:val="002D4EB0"/>
    <w:rsid w:val="002F5FEA"/>
    <w:rsid w:val="0033194F"/>
    <w:rsid w:val="003449D2"/>
    <w:rsid w:val="0036363F"/>
    <w:rsid w:val="00374973"/>
    <w:rsid w:val="00387681"/>
    <w:rsid w:val="003D14F1"/>
    <w:rsid w:val="003F3755"/>
    <w:rsid w:val="004108EA"/>
    <w:rsid w:val="004B3E3E"/>
    <w:rsid w:val="004B632D"/>
    <w:rsid w:val="004C6842"/>
    <w:rsid w:val="004D4A1E"/>
    <w:rsid w:val="00504CFA"/>
    <w:rsid w:val="00516743"/>
    <w:rsid w:val="00562CFD"/>
    <w:rsid w:val="005753AA"/>
    <w:rsid w:val="005E37C5"/>
    <w:rsid w:val="005E7793"/>
    <w:rsid w:val="00697744"/>
    <w:rsid w:val="006D2843"/>
    <w:rsid w:val="006D4F7E"/>
    <w:rsid w:val="007268DD"/>
    <w:rsid w:val="007A2FDF"/>
    <w:rsid w:val="007B7AFB"/>
    <w:rsid w:val="007C498B"/>
    <w:rsid w:val="0080255A"/>
    <w:rsid w:val="008202AA"/>
    <w:rsid w:val="008255A9"/>
    <w:rsid w:val="00876398"/>
    <w:rsid w:val="008A4C94"/>
    <w:rsid w:val="008B50FB"/>
    <w:rsid w:val="009043BE"/>
    <w:rsid w:val="00904981"/>
    <w:rsid w:val="00916EE5"/>
    <w:rsid w:val="00932345"/>
    <w:rsid w:val="00952088"/>
    <w:rsid w:val="00983123"/>
    <w:rsid w:val="009948CC"/>
    <w:rsid w:val="009E326D"/>
    <w:rsid w:val="009F548E"/>
    <w:rsid w:val="00AA7CB8"/>
    <w:rsid w:val="00AC4C7E"/>
    <w:rsid w:val="00AC51A1"/>
    <w:rsid w:val="00AD2DDF"/>
    <w:rsid w:val="00AE2443"/>
    <w:rsid w:val="00AE38B3"/>
    <w:rsid w:val="00B34F7F"/>
    <w:rsid w:val="00B65738"/>
    <w:rsid w:val="00B907D6"/>
    <w:rsid w:val="00BC4ED7"/>
    <w:rsid w:val="00BE0F40"/>
    <w:rsid w:val="00BE6F0D"/>
    <w:rsid w:val="00C425EB"/>
    <w:rsid w:val="00CB1A58"/>
    <w:rsid w:val="00D26541"/>
    <w:rsid w:val="00DA7A6B"/>
    <w:rsid w:val="00E81D41"/>
    <w:rsid w:val="00EC792A"/>
    <w:rsid w:val="00ED07B3"/>
    <w:rsid w:val="00EF118C"/>
    <w:rsid w:val="00EF1B10"/>
    <w:rsid w:val="00EF4370"/>
    <w:rsid w:val="00F10EB0"/>
    <w:rsid w:val="00F4224D"/>
    <w:rsid w:val="00F9243A"/>
    <w:rsid w:val="00FE7FB0"/>
    <w:rsid w:val="00FF5E8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3123"/>
    <w:rPr>
      <w:rFonts w:eastAsiaTheme="minorEastAsia"/>
      <w:lang w:eastAsia="ru-RU"/>
    </w:rPr>
  </w:style>
  <w:style w:type="paragraph" w:styleId="2">
    <w:name w:val="heading 2"/>
    <w:basedOn w:val="a"/>
    <w:next w:val="a"/>
    <w:link w:val="20"/>
    <w:qFormat/>
    <w:rsid w:val="00CB1A58"/>
    <w:pPr>
      <w:numPr>
        <w:ilvl w:val="1"/>
        <w:numId w:val="1"/>
      </w:numPr>
      <w:overflowPunct w:val="0"/>
      <w:spacing w:after="0" w:line="360" w:lineRule="auto"/>
      <w:ind w:left="0" w:firstLine="720"/>
      <w:jc w:val="center"/>
      <w:outlineLvl w:val="1"/>
    </w:pPr>
    <w:rPr>
      <w:rFonts w:ascii="Times New Roman" w:eastAsia="Times New Roman" w:hAnsi="Times New Roman" w:cs="Times New Roman"/>
      <w:b/>
      <w:bCs/>
      <w:sz w:val="32"/>
      <w:szCs w:val="20"/>
      <w:lang w:eastAsia="ar-S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98312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10">
    <w:name w:val="c10"/>
    <w:basedOn w:val="a"/>
    <w:rsid w:val="00F9243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F9243A"/>
  </w:style>
  <w:style w:type="paragraph" w:customStyle="1" w:styleId="c3">
    <w:name w:val="c3"/>
    <w:basedOn w:val="a"/>
    <w:rsid w:val="00F9243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F9243A"/>
  </w:style>
  <w:style w:type="paragraph" w:customStyle="1" w:styleId="1">
    <w:name w:val="Без интервала1"/>
    <w:rsid w:val="00081F05"/>
    <w:pPr>
      <w:suppressAutoHyphens/>
      <w:spacing w:after="0" w:line="100" w:lineRule="atLeast"/>
    </w:pPr>
    <w:rPr>
      <w:rFonts w:ascii="Times New Roman" w:eastAsia="Times New Roman" w:hAnsi="Times New Roman" w:cs="Times New Roman"/>
      <w:sz w:val="24"/>
      <w:szCs w:val="24"/>
      <w:lang w:eastAsia="hi-IN" w:bidi="hi-IN"/>
    </w:rPr>
  </w:style>
  <w:style w:type="paragraph" w:styleId="a4">
    <w:name w:val="List Paragraph"/>
    <w:basedOn w:val="a"/>
    <w:qFormat/>
    <w:rsid w:val="00081F05"/>
    <w:pPr>
      <w:spacing w:after="0" w:line="240" w:lineRule="auto"/>
      <w:ind w:left="720"/>
      <w:contextualSpacing/>
    </w:pPr>
    <w:rPr>
      <w:rFonts w:ascii="Times New Roman" w:eastAsia="Times New Roman" w:hAnsi="Times New Roman" w:cs="Times New Roman"/>
      <w:sz w:val="24"/>
      <w:szCs w:val="24"/>
    </w:rPr>
  </w:style>
  <w:style w:type="paragraph" w:styleId="a5">
    <w:name w:val="No Spacing"/>
    <w:uiPriority w:val="1"/>
    <w:qFormat/>
    <w:rsid w:val="00081F05"/>
    <w:pPr>
      <w:spacing w:after="0" w:line="240" w:lineRule="auto"/>
    </w:pPr>
    <w:rPr>
      <w:rFonts w:ascii="Calibri" w:eastAsia="Calibri" w:hAnsi="Calibri" w:cs="Calibri"/>
    </w:rPr>
  </w:style>
  <w:style w:type="paragraph" w:customStyle="1" w:styleId="Default">
    <w:name w:val="Default"/>
    <w:uiPriority w:val="99"/>
    <w:rsid w:val="00081F05"/>
    <w:pPr>
      <w:autoSpaceDE w:val="0"/>
      <w:autoSpaceDN w:val="0"/>
      <w:adjustRightInd w:val="0"/>
      <w:spacing w:after="0" w:line="240" w:lineRule="auto"/>
    </w:pPr>
    <w:rPr>
      <w:rFonts w:ascii="Calibri" w:eastAsia="Calibri" w:hAnsi="Calibri" w:cs="Calibri"/>
      <w:color w:val="000000"/>
      <w:sz w:val="24"/>
      <w:szCs w:val="24"/>
    </w:rPr>
  </w:style>
  <w:style w:type="paragraph" w:customStyle="1" w:styleId="c9">
    <w:name w:val="c9"/>
    <w:basedOn w:val="a"/>
    <w:rsid w:val="00AE38B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6">
    <w:name w:val="c6"/>
    <w:basedOn w:val="a0"/>
    <w:rsid w:val="00AE38B3"/>
  </w:style>
  <w:style w:type="paragraph" w:customStyle="1" w:styleId="c0">
    <w:name w:val="c0"/>
    <w:basedOn w:val="a"/>
    <w:rsid w:val="00AE38B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23">
    <w:name w:val="c23"/>
    <w:basedOn w:val="a"/>
    <w:rsid w:val="00AE38B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48">
    <w:name w:val="c48"/>
    <w:basedOn w:val="a"/>
    <w:rsid w:val="00AE38B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21">
    <w:name w:val="c21"/>
    <w:basedOn w:val="a"/>
    <w:rsid w:val="00AE38B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25">
    <w:name w:val="c25"/>
    <w:basedOn w:val="a"/>
    <w:rsid w:val="00AE38B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18">
    <w:name w:val="c18"/>
    <w:basedOn w:val="a"/>
    <w:rsid w:val="00AE38B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6">
    <w:name w:val="Style6"/>
    <w:basedOn w:val="a"/>
    <w:uiPriority w:val="99"/>
    <w:rsid w:val="00FE7FB0"/>
    <w:pPr>
      <w:widowControl w:val="0"/>
      <w:autoSpaceDE w:val="0"/>
      <w:autoSpaceDN w:val="0"/>
      <w:adjustRightInd w:val="0"/>
      <w:spacing w:after="0" w:line="228" w:lineRule="exact"/>
    </w:pPr>
    <w:rPr>
      <w:rFonts w:ascii="Arial" w:eastAsia="Times New Roman" w:hAnsi="Arial" w:cs="Arial"/>
      <w:sz w:val="24"/>
      <w:szCs w:val="24"/>
    </w:rPr>
  </w:style>
  <w:style w:type="paragraph" w:customStyle="1" w:styleId="Style5">
    <w:name w:val="Style5"/>
    <w:basedOn w:val="a"/>
    <w:uiPriority w:val="99"/>
    <w:rsid w:val="00FE7FB0"/>
    <w:pPr>
      <w:widowControl w:val="0"/>
      <w:autoSpaceDE w:val="0"/>
      <w:autoSpaceDN w:val="0"/>
      <w:adjustRightInd w:val="0"/>
      <w:spacing w:after="0" w:line="226" w:lineRule="exact"/>
    </w:pPr>
    <w:rPr>
      <w:rFonts w:ascii="Arial" w:eastAsia="Times New Roman" w:hAnsi="Arial" w:cs="Arial"/>
      <w:sz w:val="24"/>
      <w:szCs w:val="24"/>
    </w:rPr>
  </w:style>
  <w:style w:type="character" w:customStyle="1" w:styleId="FontStyle12">
    <w:name w:val="Font Style12"/>
    <w:basedOn w:val="a0"/>
    <w:uiPriority w:val="99"/>
    <w:rsid w:val="00FE7FB0"/>
    <w:rPr>
      <w:rFonts w:ascii="Arial" w:hAnsi="Arial" w:cs="Arial"/>
      <w:b/>
      <w:bCs/>
      <w:sz w:val="20"/>
      <w:szCs w:val="20"/>
    </w:rPr>
  </w:style>
  <w:style w:type="character" w:customStyle="1" w:styleId="FontStyle11">
    <w:name w:val="Font Style11"/>
    <w:basedOn w:val="a0"/>
    <w:uiPriority w:val="99"/>
    <w:rsid w:val="00FE7FB0"/>
    <w:rPr>
      <w:rFonts w:ascii="Arial" w:hAnsi="Arial" w:cs="Arial"/>
      <w:sz w:val="20"/>
      <w:szCs w:val="20"/>
    </w:rPr>
  </w:style>
  <w:style w:type="paragraph" w:customStyle="1" w:styleId="Style3">
    <w:name w:val="Style3"/>
    <w:basedOn w:val="a"/>
    <w:uiPriority w:val="99"/>
    <w:rsid w:val="00FE7FB0"/>
    <w:pPr>
      <w:widowControl w:val="0"/>
      <w:autoSpaceDE w:val="0"/>
      <w:autoSpaceDN w:val="0"/>
      <w:adjustRightInd w:val="0"/>
      <w:spacing w:after="0" w:line="240" w:lineRule="auto"/>
    </w:pPr>
    <w:rPr>
      <w:rFonts w:ascii="Arial" w:eastAsia="Times New Roman" w:hAnsi="Arial" w:cs="Arial"/>
      <w:sz w:val="24"/>
      <w:szCs w:val="24"/>
    </w:rPr>
  </w:style>
  <w:style w:type="character" w:customStyle="1" w:styleId="FontStyle13">
    <w:name w:val="Font Style13"/>
    <w:basedOn w:val="a0"/>
    <w:uiPriority w:val="99"/>
    <w:rsid w:val="00FE7FB0"/>
    <w:rPr>
      <w:rFonts w:ascii="Arial" w:hAnsi="Arial" w:cs="Arial"/>
      <w:sz w:val="20"/>
      <w:szCs w:val="20"/>
    </w:rPr>
  </w:style>
  <w:style w:type="character" w:customStyle="1" w:styleId="20">
    <w:name w:val="Заголовок 2 Знак"/>
    <w:basedOn w:val="a0"/>
    <w:link w:val="2"/>
    <w:rsid w:val="00CB1A58"/>
    <w:rPr>
      <w:rFonts w:ascii="Times New Roman" w:eastAsia="Times New Roman" w:hAnsi="Times New Roman" w:cs="Times New Roman"/>
      <w:b/>
      <w:bCs/>
      <w:sz w:val="32"/>
      <w:szCs w:val="20"/>
      <w:lang w:eastAsia="ar-SA"/>
    </w:rPr>
  </w:style>
  <w:style w:type="character" w:styleId="a6">
    <w:name w:val="Hyperlink"/>
    <w:rsid w:val="0036363F"/>
    <w:rPr>
      <w:color w:val="0000FF"/>
      <w:u w:val="single"/>
    </w:rPr>
  </w:style>
  <w:style w:type="character" w:customStyle="1" w:styleId="rvts7">
    <w:name w:val="rvts7"/>
    <w:rsid w:val="0036363F"/>
    <w:rPr>
      <w:b/>
      <w:bCs/>
    </w:rPr>
  </w:style>
  <w:style w:type="character" w:customStyle="1" w:styleId="rvts6">
    <w:name w:val="rvts6"/>
    <w:basedOn w:val="a0"/>
    <w:rsid w:val="0036363F"/>
  </w:style>
  <w:style w:type="paragraph" w:customStyle="1" w:styleId="rvps2">
    <w:name w:val="rvps2"/>
    <w:basedOn w:val="a"/>
    <w:rsid w:val="0036363F"/>
    <w:pPr>
      <w:spacing w:before="280" w:after="280" w:line="240" w:lineRule="auto"/>
    </w:pPr>
    <w:rPr>
      <w:rFonts w:ascii="Times New Roman" w:eastAsia="Times New Roman" w:hAnsi="Times New Roman" w:cs="Times New Roman"/>
      <w:sz w:val="24"/>
      <w:szCs w:val="24"/>
      <w:lang w:eastAsia="ar-SA"/>
    </w:rPr>
  </w:style>
  <w:style w:type="paragraph" w:customStyle="1" w:styleId="FR2">
    <w:name w:val="FR2"/>
    <w:rsid w:val="0036363F"/>
    <w:pPr>
      <w:widowControl w:val="0"/>
      <w:suppressAutoHyphens/>
      <w:spacing w:after="0" w:line="300" w:lineRule="auto"/>
      <w:ind w:firstLine="440"/>
      <w:jc w:val="both"/>
    </w:pPr>
    <w:rPr>
      <w:rFonts w:ascii="Times New Roman" w:eastAsia="Times New Roman" w:hAnsi="Times New Roman" w:cs="Times New Roman"/>
      <w:sz w:val="24"/>
      <w:szCs w:val="20"/>
      <w:lang w:eastAsia="ar-SA"/>
    </w:rPr>
  </w:style>
  <w:style w:type="paragraph" w:customStyle="1" w:styleId="ParagraphStyle">
    <w:name w:val="Paragraph Style"/>
    <w:rsid w:val="00876398"/>
    <w:pPr>
      <w:autoSpaceDE w:val="0"/>
      <w:autoSpaceDN w:val="0"/>
      <w:adjustRightInd w:val="0"/>
      <w:spacing w:after="0" w:line="240" w:lineRule="auto"/>
    </w:pPr>
    <w:rPr>
      <w:rFonts w:ascii="Arial" w:hAnsi="Arial" w:cs="Arial"/>
      <w:sz w:val="24"/>
      <w:szCs w:val="24"/>
    </w:rPr>
  </w:style>
  <w:style w:type="paragraph" w:styleId="a7">
    <w:name w:val="header"/>
    <w:basedOn w:val="a"/>
    <w:link w:val="a8"/>
    <w:uiPriority w:val="99"/>
    <w:semiHidden/>
    <w:unhideWhenUsed/>
    <w:rsid w:val="0033194F"/>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33194F"/>
    <w:rPr>
      <w:rFonts w:eastAsiaTheme="minorEastAsia"/>
      <w:lang w:eastAsia="ru-RU"/>
    </w:rPr>
  </w:style>
  <w:style w:type="paragraph" w:styleId="a9">
    <w:name w:val="footer"/>
    <w:basedOn w:val="a"/>
    <w:link w:val="aa"/>
    <w:uiPriority w:val="99"/>
    <w:unhideWhenUsed/>
    <w:rsid w:val="0033194F"/>
    <w:pPr>
      <w:tabs>
        <w:tab w:val="center" w:pos="4677"/>
        <w:tab w:val="right" w:pos="9355"/>
      </w:tabs>
      <w:spacing w:after="0" w:line="240" w:lineRule="auto"/>
    </w:pPr>
  </w:style>
  <w:style w:type="character" w:customStyle="1" w:styleId="aa">
    <w:name w:val="Нижний колонтитул Знак"/>
    <w:basedOn w:val="a0"/>
    <w:link w:val="a9"/>
    <w:uiPriority w:val="99"/>
    <w:rsid w:val="0033194F"/>
    <w:rPr>
      <w:rFonts w:eastAsiaTheme="minorEastAsia"/>
      <w:lang w:eastAsia="ru-RU"/>
    </w:rPr>
  </w:style>
  <w:style w:type="paragraph" w:styleId="ab">
    <w:name w:val="Balloon Text"/>
    <w:basedOn w:val="a"/>
    <w:link w:val="ac"/>
    <w:uiPriority w:val="99"/>
    <w:semiHidden/>
    <w:unhideWhenUsed/>
    <w:rsid w:val="003449D2"/>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3449D2"/>
    <w:rPr>
      <w:rFonts w:ascii="Tahoma" w:eastAsiaTheme="minorEastAsia"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301962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www.ozon.ru/context/detail/id/858944/" TargetMode="External"/><Relationship Id="rId4" Type="http://schemas.openxmlformats.org/officeDocument/2006/relationships/settings" Target="settings.xml"/><Relationship Id="rId9" Type="http://schemas.openxmlformats.org/officeDocument/2006/relationships/hyperlink" Target="http://www.ozon.ru/context/detail/id/3478518/" TargetMode="External"/><Relationship Id="rId14"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844003B-5C17-4A10-9928-57D375DA01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530</TotalTime>
  <Pages>84</Pages>
  <Words>18963</Words>
  <Characters>108095</Characters>
  <Application>Microsoft Office Word</Application>
  <DocSecurity>0</DocSecurity>
  <Lines>900</Lines>
  <Paragraphs>253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126805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ARTEM</dc:creator>
  <cp:keywords/>
  <dc:description/>
  <cp:lastModifiedBy>комп</cp:lastModifiedBy>
  <cp:revision>26</cp:revision>
  <cp:lastPrinted>2019-04-03T09:58:00Z</cp:lastPrinted>
  <dcterms:created xsi:type="dcterms:W3CDTF">2015-07-25T10:15:00Z</dcterms:created>
  <dcterms:modified xsi:type="dcterms:W3CDTF">2022-09-29T10:16:00Z</dcterms:modified>
</cp:coreProperties>
</file>